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A2D1B" w14:textId="77777777" w:rsidR="00E178E4" w:rsidRPr="006B113C" w:rsidRDefault="00E178E4" w:rsidP="00E178E4">
      <w:pPr>
        <w:spacing w:after="0"/>
        <w:jc w:val="center"/>
        <w:rPr>
          <w:rFonts w:cstheme="minorHAnsi"/>
          <w:sz w:val="24"/>
          <w:szCs w:val="18"/>
        </w:rPr>
      </w:pPr>
      <w:r>
        <w:rPr>
          <w:rFonts w:cstheme="minorHAnsi"/>
          <w:noProof/>
        </w:rPr>
        <w:drawing>
          <wp:anchor distT="0" distB="0" distL="114300" distR="114300" simplePos="0" relativeHeight="251672576" behindDoc="0" locked="0" layoutInCell="1" allowOverlap="1" wp14:anchorId="6D3CE8F0" wp14:editId="54C11E7F">
            <wp:simplePos x="0" y="0"/>
            <wp:positionH relativeFrom="column">
              <wp:posOffset>8562975</wp:posOffset>
            </wp:positionH>
            <wp:positionV relativeFrom="paragraph">
              <wp:posOffset>-323850</wp:posOffset>
            </wp:positionV>
            <wp:extent cx="933450" cy="9601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3C">
        <w:rPr>
          <w:rFonts w:cstheme="minorHAnsi"/>
          <w:sz w:val="24"/>
          <w:szCs w:val="18"/>
        </w:rPr>
        <w:t xml:space="preserve">Writing overview   </w:t>
      </w:r>
    </w:p>
    <w:p w14:paraId="653F2BFB" w14:textId="2788001A" w:rsidR="00E178E4" w:rsidRPr="00E178E4" w:rsidRDefault="00302D8C" w:rsidP="00E178E4">
      <w:pPr>
        <w:jc w:val="center"/>
        <w:rPr>
          <w:rFonts w:cstheme="minorHAnsi"/>
        </w:rPr>
      </w:pPr>
      <w:r>
        <w:rPr>
          <w:rFonts w:cstheme="minorHAnsi"/>
        </w:rPr>
        <w:t>Nursery</w:t>
      </w:r>
      <w:r w:rsidR="00E178E4" w:rsidRPr="006B113C">
        <w:rPr>
          <w:rFonts w:cstheme="minorHAnsi"/>
        </w:rPr>
        <w:t xml:space="preserve"> Talk for Writing Texts overvie</w:t>
      </w:r>
      <w:r w:rsidR="00E178E4">
        <w:rPr>
          <w:rFonts w:cstheme="minorHAnsi"/>
        </w:rPr>
        <w:t>w</w:t>
      </w:r>
    </w:p>
    <w:p w14:paraId="32981C81" w14:textId="77777777" w:rsidR="00E178E4" w:rsidRDefault="00E178E4" w:rsidP="00EF494F">
      <w:pPr>
        <w:spacing w:after="0"/>
        <w:rPr>
          <w:rFonts w:cstheme="minorHAnsi"/>
          <w:sz w:val="24"/>
          <w:szCs w:val="18"/>
        </w:rPr>
      </w:pPr>
    </w:p>
    <w:tbl>
      <w:tblPr>
        <w:tblStyle w:val="TableGrid"/>
        <w:tblW w:w="15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578"/>
        <w:gridCol w:w="1218"/>
        <w:gridCol w:w="1219"/>
        <w:gridCol w:w="1218"/>
        <w:gridCol w:w="1218"/>
        <w:gridCol w:w="2436"/>
        <w:gridCol w:w="1218"/>
        <w:gridCol w:w="1218"/>
        <w:gridCol w:w="2437"/>
      </w:tblGrid>
      <w:tr w:rsidR="00E178E4" w:rsidRPr="006B113C" w14:paraId="3AB2C4BC" w14:textId="77777777" w:rsidTr="000B4E29">
        <w:trPr>
          <w:trHeight w:val="245"/>
        </w:trPr>
        <w:tc>
          <w:tcPr>
            <w:tcW w:w="851" w:type="dxa"/>
            <w:vMerge w:val="restart"/>
            <w:shd w:val="clear" w:color="auto" w:fill="002060"/>
            <w:vAlign w:val="center"/>
          </w:tcPr>
          <w:p w14:paraId="71371680" w14:textId="77777777" w:rsidR="00E178E4" w:rsidRPr="006B113C" w:rsidRDefault="00E178E4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696730F9" w14:textId="2C739615" w:rsidR="00E178E4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578" w:type="dxa"/>
            <w:vAlign w:val="center"/>
          </w:tcPr>
          <w:p w14:paraId="36CE9FB1" w14:textId="77777777" w:rsidR="00E178E4" w:rsidRPr="006B113C" w:rsidRDefault="00E178E4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437" w:type="dxa"/>
            <w:gridSpan w:val="2"/>
            <w:vAlign w:val="center"/>
          </w:tcPr>
          <w:p w14:paraId="2FD11DF9" w14:textId="77777777" w:rsidR="00E178E4" w:rsidRPr="006B113C" w:rsidRDefault="00E178E4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2</w:t>
            </w:r>
          </w:p>
        </w:tc>
        <w:tc>
          <w:tcPr>
            <w:tcW w:w="2436" w:type="dxa"/>
            <w:gridSpan w:val="2"/>
          </w:tcPr>
          <w:p w14:paraId="047796AD" w14:textId="77777777" w:rsidR="00E178E4" w:rsidRPr="006B113C" w:rsidRDefault="00E178E4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</w:t>
            </w:r>
            <w:r>
              <w:rPr>
                <w:rFonts w:cstheme="minorHAnsi"/>
                <w:sz w:val="14"/>
              </w:rPr>
              <w:t xml:space="preserve"> 1</w:t>
            </w:r>
          </w:p>
        </w:tc>
        <w:tc>
          <w:tcPr>
            <w:tcW w:w="2436" w:type="dxa"/>
          </w:tcPr>
          <w:p w14:paraId="7ADC2DAE" w14:textId="77777777" w:rsidR="00E178E4" w:rsidRPr="006B113C" w:rsidRDefault="00E178E4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</w:t>
            </w:r>
            <w:r>
              <w:rPr>
                <w:rFonts w:cstheme="minorHAnsi"/>
                <w:sz w:val="14"/>
              </w:rPr>
              <w:t xml:space="preserve"> 2</w:t>
            </w:r>
          </w:p>
        </w:tc>
        <w:tc>
          <w:tcPr>
            <w:tcW w:w="2436" w:type="dxa"/>
            <w:gridSpan w:val="2"/>
            <w:vAlign w:val="center"/>
          </w:tcPr>
          <w:p w14:paraId="6BD16D4F" w14:textId="77777777" w:rsidR="00E178E4" w:rsidRPr="006B113C" w:rsidRDefault="00E178E4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37" w:type="dxa"/>
            <w:vAlign w:val="center"/>
          </w:tcPr>
          <w:p w14:paraId="5C5B6EB4" w14:textId="77777777" w:rsidR="00E178E4" w:rsidRPr="006B113C" w:rsidRDefault="00E178E4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302D8C" w:rsidRPr="006B113C" w14:paraId="10C6A765" w14:textId="77777777" w:rsidTr="00800799">
        <w:trPr>
          <w:trHeight w:val="277"/>
        </w:trPr>
        <w:tc>
          <w:tcPr>
            <w:tcW w:w="851" w:type="dxa"/>
            <w:vMerge/>
            <w:vAlign w:val="center"/>
          </w:tcPr>
          <w:p w14:paraId="773235DD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5C4949C2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  <w:p w14:paraId="029F75AA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38105022" w14:textId="4659C776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599AAC86" w14:textId="3FD5DC79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2436" w:type="dxa"/>
          </w:tcPr>
          <w:p w14:paraId="3BC3A05D" w14:textId="05955584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7C4ACEB" w14:textId="046BB213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5D1F31CF" w14:textId="48390586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</w:tr>
      <w:tr w:rsidR="00302D8C" w:rsidRPr="006B113C" w14:paraId="63D5C567" w14:textId="77777777" w:rsidTr="00090B70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30109553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2578" w:type="dxa"/>
            <w:vAlign w:val="center"/>
          </w:tcPr>
          <w:p w14:paraId="073D5D82" w14:textId="49D59E50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Owl babies</w:t>
            </w:r>
          </w:p>
        </w:tc>
        <w:tc>
          <w:tcPr>
            <w:tcW w:w="1218" w:type="dxa"/>
            <w:vAlign w:val="center"/>
          </w:tcPr>
          <w:p w14:paraId="7FAD3927" w14:textId="77777777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Each Peach, pear plum</w:t>
            </w:r>
          </w:p>
        </w:tc>
        <w:tc>
          <w:tcPr>
            <w:tcW w:w="1219" w:type="dxa"/>
            <w:vAlign w:val="center"/>
          </w:tcPr>
          <w:p w14:paraId="1D0A9FFD" w14:textId="6106080A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Dear Santa</w:t>
            </w:r>
          </w:p>
        </w:tc>
        <w:tc>
          <w:tcPr>
            <w:tcW w:w="1218" w:type="dxa"/>
            <w:vAlign w:val="center"/>
          </w:tcPr>
          <w:p w14:paraId="3BA85E10" w14:textId="3C648BE6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Colours, colours everywhere</w:t>
            </w:r>
          </w:p>
        </w:tc>
        <w:tc>
          <w:tcPr>
            <w:tcW w:w="1218" w:type="dxa"/>
            <w:vAlign w:val="center"/>
          </w:tcPr>
          <w:p w14:paraId="452D6BA5" w14:textId="4BB9451B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 xml:space="preserve">Draw me a star </w:t>
            </w:r>
          </w:p>
        </w:tc>
        <w:tc>
          <w:tcPr>
            <w:tcW w:w="2436" w:type="dxa"/>
          </w:tcPr>
          <w:p w14:paraId="1561E760" w14:textId="77777777" w:rsidR="00302D8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63065238" w14:textId="77777777" w:rsidR="00302D8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3F2460CB" w14:textId="77777777" w:rsidR="00302D8C" w:rsidRDefault="00302D8C" w:rsidP="00302D8C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Traditional tales</w:t>
            </w:r>
            <w:r>
              <w:rPr>
                <w:sz w:val="18"/>
                <w:szCs w:val="18"/>
              </w:rPr>
              <w:t xml:space="preserve"> </w:t>
            </w:r>
          </w:p>
          <w:p w14:paraId="38DAB6A5" w14:textId="707B2416" w:rsidR="00302D8C" w:rsidRDefault="00302D8C" w:rsidP="00302D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Runaway pancake</w:t>
            </w:r>
          </w:p>
          <w:p w14:paraId="399DAEC9" w14:textId="77777777" w:rsidR="00302D8C" w:rsidRDefault="00302D8C" w:rsidP="00302D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Goldilocks and the 3 bears</w:t>
            </w:r>
          </w:p>
          <w:p w14:paraId="71471C80" w14:textId="77777777" w:rsidR="00302D8C" w:rsidRDefault="00302D8C" w:rsidP="00302D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Three little pigs</w:t>
            </w:r>
          </w:p>
          <w:p w14:paraId="20F0AA6E" w14:textId="501D3F47" w:rsidR="00302D8C" w:rsidRPr="006B113C" w:rsidRDefault="00302D8C" w:rsidP="00302D8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sz w:val="18"/>
                <w:szCs w:val="18"/>
              </w:rPr>
              <w:t>Little Red Riding Hood</w:t>
            </w:r>
          </w:p>
        </w:tc>
        <w:tc>
          <w:tcPr>
            <w:tcW w:w="1218" w:type="dxa"/>
            <w:vAlign w:val="center"/>
          </w:tcPr>
          <w:p w14:paraId="4BC70704" w14:textId="1A0F951F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Jaspar’s beanstalk</w:t>
            </w:r>
          </w:p>
        </w:tc>
        <w:tc>
          <w:tcPr>
            <w:tcW w:w="1218" w:type="dxa"/>
            <w:vAlign w:val="center"/>
          </w:tcPr>
          <w:p w14:paraId="2D65021D" w14:textId="1F5ACA67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When Spring comes</w:t>
            </w:r>
          </w:p>
        </w:tc>
        <w:tc>
          <w:tcPr>
            <w:tcW w:w="2437" w:type="dxa"/>
            <w:vAlign w:val="center"/>
          </w:tcPr>
          <w:p w14:paraId="32D9AD2F" w14:textId="76554A45" w:rsidR="00302D8C" w:rsidRPr="006B113C" w:rsidRDefault="00302D8C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very hungry caterpillar</w:t>
            </w:r>
          </w:p>
        </w:tc>
      </w:tr>
      <w:tr w:rsidR="00302D8C" w:rsidRPr="006B113C" w14:paraId="4CC92325" w14:textId="77777777" w:rsidTr="00321E3D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1B02FEC0" w14:textId="396E2726" w:rsidR="00302D8C" w:rsidRPr="006B113C" w:rsidRDefault="00302D8C" w:rsidP="000B4E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Non fiction text</w:t>
            </w:r>
          </w:p>
          <w:p w14:paraId="5CF3C8AA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578" w:type="dxa"/>
            <w:vAlign w:val="center"/>
          </w:tcPr>
          <w:p w14:paraId="0F661573" w14:textId="4FC70F3F" w:rsidR="00302D8C" w:rsidRPr="006B113C" w:rsidRDefault="00302D8C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Harvest Days giving thanks around the world</w:t>
            </w:r>
          </w:p>
        </w:tc>
        <w:tc>
          <w:tcPr>
            <w:tcW w:w="2437" w:type="dxa"/>
            <w:gridSpan w:val="2"/>
            <w:vAlign w:val="center"/>
          </w:tcPr>
          <w:p w14:paraId="03FED412" w14:textId="4C4F222F" w:rsidR="00302D8C" w:rsidRDefault="00302D8C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Black History month – My first heroes black history.</w:t>
            </w:r>
          </w:p>
          <w:p w14:paraId="08B2C149" w14:textId="336265E4" w:rsidR="00302D8C" w:rsidRPr="006B113C" w:rsidRDefault="00302D8C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Little leaders.</w:t>
            </w:r>
          </w:p>
        </w:tc>
        <w:tc>
          <w:tcPr>
            <w:tcW w:w="2436" w:type="dxa"/>
            <w:gridSpan w:val="2"/>
            <w:vAlign w:val="center"/>
          </w:tcPr>
          <w:p w14:paraId="413383E9" w14:textId="750FB8BE" w:rsidR="00302D8C" w:rsidRPr="006B113C" w:rsidRDefault="00302D8C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Oral health – Campbell books</w:t>
            </w:r>
          </w:p>
        </w:tc>
        <w:tc>
          <w:tcPr>
            <w:tcW w:w="2436" w:type="dxa"/>
          </w:tcPr>
          <w:p w14:paraId="0E6A36B0" w14:textId="77777777" w:rsidR="00302D8C" w:rsidRDefault="00302D8C" w:rsidP="000B4E29">
            <w:pPr>
              <w:jc w:val="center"/>
              <w:rPr>
                <w:sz w:val="18"/>
                <w:szCs w:val="18"/>
              </w:rPr>
            </w:pPr>
          </w:p>
          <w:p w14:paraId="4AECFAF9" w14:textId="77777777" w:rsidR="00302D8C" w:rsidRDefault="00302D8C" w:rsidP="000B4E29">
            <w:pPr>
              <w:jc w:val="center"/>
              <w:rPr>
                <w:sz w:val="18"/>
                <w:szCs w:val="18"/>
              </w:rPr>
            </w:pPr>
          </w:p>
          <w:p w14:paraId="7DDF87A3" w14:textId="7F0238E0" w:rsidR="00302D8C" w:rsidRPr="006B113C" w:rsidRDefault="00302D8C" w:rsidP="000B4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Creating stories – You choose fairy tales</w:t>
            </w:r>
          </w:p>
        </w:tc>
        <w:tc>
          <w:tcPr>
            <w:tcW w:w="2436" w:type="dxa"/>
            <w:gridSpan w:val="2"/>
            <w:vAlign w:val="center"/>
          </w:tcPr>
          <w:p w14:paraId="17ED4B31" w14:textId="7A81AFF4" w:rsidR="00302D8C" w:rsidRPr="006B113C" w:rsidRDefault="00302D8C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Plants – From seed to sunflower</w:t>
            </w:r>
          </w:p>
        </w:tc>
        <w:tc>
          <w:tcPr>
            <w:tcW w:w="2437" w:type="dxa"/>
            <w:vAlign w:val="center"/>
          </w:tcPr>
          <w:p w14:paraId="5D06110E" w14:textId="43BE6C61" w:rsidR="00302D8C" w:rsidRPr="006B113C" w:rsidRDefault="00302D8C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Animals – The amazing lifecycle of butterflies.</w:t>
            </w:r>
          </w:p>
        </w:tc>
      </w:tr>
      <w:tr w:rsidR="00302D8C" w:rsidRPr="006B113C" w14:paraId="161A48BC" w14:textId="77777777" w:rsidTr="00B307DE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5B563335" w14:textId="4E23051E" w:rsidR="00302D8C" w:rsidRPr="006B113C" w:rsidRDefault="00302D8C" w:rsidP="00302D8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Language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14F76042" w14:textId="77777777" w:rsidR="00302D8C" w:rsidRPr="006B113C" w:rsidRDefault="00302D8C" w:rsidP="00302D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8" w:type="dxa"/>
          </w:tcPr>
          <w:p w14:paraId="2F4C9EAE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Enjoys rhymes, poems and songs</w:t>
            </w:r>
          </w:p>
          <w:p w14:paraId="2970377A" w14:textId="77777777" w:rsidR="00302D8C" w:rsidRDefault="00302D8C" w:rsidP="00302D8C">
            <w:pPr>
              <w:rPr>
                <w:sz w:val="20"/>
                <w:szCs w:val="20"/>
              </w:rPr>
            </w:pPr>
          </w:p>
          <w:p w14:paraId="510D1AFC" w14:textId="072CF3D4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Enjoys stories and looks at pictures.</w:t>
            </w:r>
          </w:p>
          <w:p w14:paraId="6C21320B" w14:textId="77777777" w:rsidR="00302D8C" w:rsidRDefault="00302D8C" w:rsidP="00A81032">
            <w:pPr>
              <w:rPr>
                <w:sz w:val="20"/>
                <w:szCs w:val="20"/>
              </w:rPr>
            </w:pPr>
          </w:p>
          <w:p w14:paraId="0ABFDCD7" w14:textId="77777777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Book, Read,</w:t>
            </w:r>
          </w:p>
          <w:p w14:paraId="7D87C7B1" w14:textId="4567444D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 xml:space="preserve">Story, Words,          </w:t>
            </w:r>
          </w:p>
          <w:p w14:paraId="71347BF2" w14:textId="262C40BA" w:rsidR="00280034" w:rsidRPr="007D1C5D" w:rsidRDefault="00280034" w:rsidP="00280034">
            <w:pPr>
              <w:rPr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Pictures, Library</w:t>
            </w:r>
          </w:p>
        </w:tc>
        <w:tc>
          <w:tcPr>
            <w:tcW w:w="2437" w:type="dxa"/>
            <w:gridSpan w:val="2"/>
          </w:tcPr>
          <w:p w14:paraId="3844B83D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Enjoys rhymes, poems and songs</w:t>
            </w:r>
          </w:p>
          <w:p w14:paraId="3F5CBF85" w14:textId="77777777" w:rsidR="00302D8C" w:rsidRDefault="00302D8C" w:rsidP="00302D8C">
            <w:pPr>
              <w:rPr>
                <w:sz w:val="20"/>
                <w:szCs w:val="20"/>
              </w:rPr>
            </w:pPr>
          </w:p>
          <w:p w14:paraId="642C3678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Enjoys stories, looks at pictures and listens to the reader.</w:t>
            </w:r>
          </w:p>
          <w:p w14:paraId="6CF099C2" w14:textId="77777777" w:rsidR="00302D8C" w:rsidRPr="007D1C5D" w:rsidRDefault="00302D8C" w:rsidP="00302D8C">
            <w:pPr>
              <w:rPr>
                <w:sz w:val="20"/>
                <w:szCs w:val="20"/>
              </w:rPr>
            </w:pPr>
          </w:p>
          <w:p w14:paraId="2B798B85" w14:textId="77777777" w:rsidR="00280034" w:rsidRDefault="00280034" w:rsidP="00280034">
            <w:pPr>
              <w:rPr>
                <w:sz w:val="20"/>
                <w:szCs w:val="20"/>
              </w:rPr>
            </w:pPr>
          </w:p>
          <w:p w14:paraId="708D555A" w14:textId="0F3828E3" w:rsidR="00280034" w:rsidRPr="007D1C5D" w:rsidRDefault="00280034" w:rsidP="00280034">
            <w:pPr>
              <w:rPr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Who, what, where,</w:t>
            </w:r>
          </w:p>
        </w:tc>
        <w:tc>
          <w:tcPr>
            <w:tcW w:w="2436" w:type="dxa"/>
            <w:gridSpan w:val="2"/>
          </w:tcPr>
          <w:p w14:paraId="1EBF6CC6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Joins in with rhymes, poems and songs</w:t>
            </w:r>
          </w:p>
          <w:p w14:paraId="30BCA200" w14:textId="77777777" w:rsidR="00302D8C" w:rsidRDefault="00302D8C" w:rsidP="00302D8C">
            <w:pPr>
              <w:rPr>
                <w:sz w:val="20"/>
                <w:szCs w:val="20"/>
              </w:rPr>
            </w:pPr>
          </w:p>
          <w:p w14:paraId="4F9FAB12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Enjoys and listens to stories, talking about </w:t>
            </w:r>
          </w:p>
          <w:p w14:paraId="3B72BFE9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characters.</w:t>
            </w:r>
          </w:p>
          <w:p w14:paraId="3C39167A" w14:textId="77777777" w:rsidR="00302D8C" w:rsidRDefault="00302D8C" w:rsidP="00302D8C">
            <w:pPr>
              <w:rPr>
                <w:sz w:val="20"/>
                <w:szCs w:val="20"/>
              </w:rPr>
            </w:pPr>
          </w:p>
          <w:p w14:paraId="3D36EFAE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Joins in by finishing sentences.</w:t>
            </w:r>
          </w:p>
          <w:p w14:paraId="2EA50804" w14:textId="77777777" w:rsidR="007D1C5D" w:rsidRDefault="007D1C5D" w:rsidP="00302D8C">
            <w:pPr>
              <w:rPr>
                <w:sz w:val="20"/>
                <w:szCs w:val="20"/>
              </w:rPr>
            </w:pPr>
          </w:p>
          <w:p w14:paraId="0B1533B8" w14:textId="77777777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Author, Illustrations</w:t>
            </w:r>
          </w:p>
          <w:p w14:paraId="476DC53A" w14:textId="77777777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Once upon a time</w:t>
            </w:r>
          </w:p>
          <w:p w14:paraId="5934226D" w14:textId="77777777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Then, Next</w:t>
            </w:r>
          </w:p>
          <w:p w14:paraId="3FDCB48A" w14:textId="72D13A4F" w:rsidR="007D1C5D" w:rsidRPr="007D1C5D" w:rsidRDefault="007D1C5D" w:rsidP="00280034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</w:tcPr>
          <w:p w14:paraId="69EF340D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Joins in with rhymes, poems and songs</w:t>
            </w:r>
          </w:p>
          <w:p w14:paraId="18ACC326" w14:textId="77777777" w:rsidR="00302D8C" w:rsidRDefault="00302D8C" w:rsidP="00302D8C">
            <w:pPr>
              <w:rPr>
                <w:sz w:val="20"/>
                <w:szCs w:val="20"/>
              </w:rPr>
            </w:pPr>
          </w:p>
          <w:p w14:paraId="36C735EA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Enjoys and listens to stories:</w:t>
            </w:r>
          </w:p>
          <w:p w14:paraId="136C12D3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Talks about characters and setting</w:t>
            </w:r>
          </w:p>
          <w:p w14:paraId="341AE0B3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Understands Plot (Beginning Middle End)</w:t>
            </w:r>
          </w:p>
          <w:p w14:paraId="5AEFCDB8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Joins in with repeated refrains</w:t>
            </w:r>
          </w:p>
          <w:p w14:paraId="5FD7D5B5" w14:textId="77777777" w:rsidR="007D1C5D" w:rsidRDefault="007D1C5D" w:rsidP="00302D8C">
            <w:pPr>
              <w:rPr>
                <w:sz w:val="20"/>
                <w:szCs w:val="20"/>
              </w:rPr>
            </w:pPr>
          </w:p>
          <w:p w14:paraId="5FB6CFA6" w14:textId="77777777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Character, Setting</w:t>
            </w:r>
          </w:p>
          <w:p w14:paraId="03490354" w14:textId="77777777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Beginning, Middle, End</w:t>
            </w:r>
          </w:p>
          <w:p w14:paraId="23114FD6" w14:textId="77777777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Lived Happily Ever After,</w:t>
            </w:r>
          </w:p>
          <w:p w14:paraId="0D7E8E3A" w14:textId="7BD40888" w:rsidR="00280034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 xml:space="preserve">After that, Finally </w:t>
            </w:r>
          </w:p>
          <w:p w14:paraId="2C669E89" w14:textId="0E161054" w:rsidR="007D1C5D" w:rsidRPr="007D1C5D" w:rsidRDefault="007D1C5D" w:rsidP="00280034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gridSpan w:val="2"/>
          </w:tcPr>
          <w:p w14:paraId="3BD5FB1D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Learns and recites new rhymes, poems and songs </w:t>
            </w:r>
          </w:p>
          <w:p w14:paraId="1B0F6C9E" w14:textId="77777777" w:rsidR="00302D8C" w:rsidRDefault="00302D8C" w:rsidP="00302D8C">
            <w:pPr>
              <w:rPr>
                <w:sz w:val="20"/>
                <w:szCs w:val="20"/>
              </w:rPr>
            </w:pPr>
          </w:p>
          <w:p w14:paraId="39C69E26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Enjoys and listens to stories:</w:t>
            </w:r>
          </w:p>
          <w:p w14:paraId="13ADECDA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Retells, Sequences</w:t>
            </w:r>
          </w:p>
          <w:p w14:paraId="7CE2CA4A" w14:textId="77777777" w:rsidR="00302D8C" w:rsidRDefault="00302D8C" w:rsidP="00302D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Makes predictions.</w:t>
            </w:r>
          </w:p>
          <w:p w14:paraId="6A730C2C" w14:textId="77777777" w:rsidR="00280034" w:rsidRDefault="00280034" w:rsidP="00280034">
            <w:pPr>
              <w:rPr>
                <w:sz w:val="20"/>
                <w:szCs w:val="20"/>
              </w:rPr>
            </w:pPr>
          </w:p>
          <w:p w14:paraId="3B5E67D5" w14:textId="307085C5" w:rsidR="007D1C5D" w:rsidRPr="00280034" w:rsidRDefault="00280034" w:rsidP="00280034">
            <w:pPr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Plot, Suddenly, Luckily, Unfortunately</w:t>
            </w:r>
          </w:p>
          <w:p w14:paraId="30555931" w14:textId="1052310D" w:rsidR="007D1C5D" w:rsidRPr="007D1C5D" w:rsidRDefault="007D1C5D" w:rsidP="002800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7" w:type="dxa"/>
          </w:tcPr>
          <w:p w14:paraId="264E9F6D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Learns and recites new rhymes, poems and songs </w:t>
            </w:r>
          </w:p>
          <w:p w14:paraId="3146CED9" w14:textId="77777777" w:rsidR="00302D8C" w:rsidRDefault="00302D8C" w:rsidP="00302D8C">
            <w:pPr>
              <w:rPr>
                <w:sz w:val="20"/>
                <w:szCs w:val="20"/>
              </w:rPr>
            </w:pPr>
          </w:p>
          <w:p w14:paraId="047A21CB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Enjoys and listens to stories: </w:t>
            </w:r>
          </w:p>
          <w:p w14:paraId="5C6F1CBF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Retells and sequences.</w:t>
            </w:r>
          </w:p>
          <w:p w14:paraId="2DAEA77A" w14:textId="77777777" w:rsidR="00302D8C" w:rsidRDefault="00302D8C" w:rsidP="00302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Finishes sentences, repeats refrains, makes predictions</w:t>
            </w:r>
          </w:p>
          <w:p w14:paraId="49F62513" w14:textId="77777777" w:rsidR="00302D8C" w:rsidRPr="007D1C5D" w:rsidRDefault="00302D8C" w:rsidP="00302D8C">
            <w:pPr>
              <w:rPr>
                <w:sz w:val="20"/>
                <w:szCs w:val="20"/>
              </w:rPr>
            </w:pPr>
          </w:p>
          <w:p w14:paraId="3C3071B3" w14:textId="77777777" w:rsidR="00280034" w:rsidRPr="00280034" w:rsidRDefault="00280034" w:rsidP="00280034">
            <w:pPr>
              <w:jc w:val="center"/>
              <w:rPr>
                <w:color w:val="0070C0"/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>Early One Morning,</w:t>
            </w:r>
          </w:p>
          <w:p w14:paraId="53DB10A4" w14:textId="72320F8A" w:rsidR="007D1C5D" w:rsidRPr="007D1C5D" w:rsidRDefault="00280034" w:rsidP="00280034">
            <w:pPr>
              <w:rPr>
                <w:sz w:val="20"/>
                <w:szCs w:val="20"/>
              </w:rPr>
            </w:pPr>
            <w:r w:rsidRPr="00280034">
              <w:rPr>
                <w:color w:val="0070C0"/>
                <w:sz w:val="20"/>
                <w:szCs w:val="20"/>
              </w:rPr>
              <w:t xml:space="preserve">But, so </w:t>
            </w:r>
          </w:p>
        </w:tc>
      </w:tr>
      <w:tr w:rsidR="008A3801" w:rsidRPr="006B113C" w14:paraId="11325445" w14:textId="77777777" w:rsidTr="00B307DE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6A033281" w14:textId="39FB0BFB" w:rsidR="008A3801" w:rsidRDefault="008A3801" w:rsidP="008A380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Writing</w:t>
            </w:r>
          </w:p>
        </w:tc>
        <w:tc>
          <w:tcPr>
            <w:tcW w:w="2578" w:type="dxa"/>
          </w:tcPr>
          <w:p w14:paraId="575DFD80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Mark-making </w:t>
            </w:r>
          </w:p>
          <w:p w14:paraId="4BD30CEA" w14:textId="77777777" w:rsidR="008A3801" w:rsidRDefault="008A3801" w:rsidP="008A3801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Sensory Play</w:t>
            </w:r>
          </w:p>
          <w:p w14:paraId="17B5696A" w14:textId="7AA338AF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Scribbles</w:t>
            </w:r>
          </w:p>
        </w:tc>
        <w:tc>
          <w:tcPr>
            <w:tcW w:w="2437" w:type="dxa"/>
            <w:gridSpan w:val="2"/>
          </w:tcPr>
          <w:p w14:paraId="62C27CF2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Mark-making </w:t>
            </w:r>
          </w:p>
          <w:p w14:paraId="5A4034FE" w14:textId="77777777" w:rsidR="008A3801" w:rsidRDefault="008A3801" w:rsidP="008A380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Dots, Lines, Circles</w:t>
            </w:r>
          </w:p>
          <w:p w14:paraId="6C3DCF62" w14:textId="77777777" w:rsidR="008A3801" w:rsidRDefault="008A3801" w:rsidP="008A380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Ascribing meaning</w:t>
            </w:r>
          </w:p>
          <w:p w14:paraId="2599C63A" w14:textId="77777777" w:rsidR="008A3801" w:rsidRDefault="008A3801" w:rsidP="008A3801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gridSpan w:val="2"/>
          </w:tcPr>
          <w:p w14:paraId="1A49DE03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Mark-making</w:t>
            </w:r>
          </w:p>
          <w:p w14:paraId="1ED6D2DD" w14:textId="77777777" w:rsidR="008A3801" w:rsidRDefault="008A3801" w:rsidP="008A3801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Lines, Circles, Mandalas, Stars</w:t>
            </w:r>
          </w:p>
          <w:p w14:paraId="175653D3" w14:textId="32641D7C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Ascribing meaning to marks.</w:t>
            </w:r>
          </w:p>
        </w:tc>
        <w:tc>
          <w:tcPr>
            <w:tcW w:w="2436" w:type="dxa"/>
          </w:tcPr>
          <w:p w14:paraId="45CBF68A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Mark-making</w:t>
            </w:r>
          </w:p>
          <w:p w14:paraId="3CBDD377" w14:textId="77777777" w:rsidR="008A3801" w:rsidRDefault="008A3801" w:rsidP="008A3801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Closed shapes</w:t>
            </w:r>
          </w:p>
          <w:p w14:paraId="59665312" w14:textId="77777777" w:rsidR="008A3801" w:rsidRDefault="008A3801" w:rsidP="008A3801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Circle faces/figures with limbs</w:t>
            </w:r>
          </w:p>
          <w:p w14:paraId="65DA7455" w14:textId="458DC762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Marks with meaning</w:t>
            </w:r>
          </w:p>
        </w:tc>
        <w:tc>
          <w:tcPr>
            <w:tcW w:w="2436" w:type="dxa"/>
            <w:gridSpan w:val="2"/>
          </w:tcPr>
          <w:p w14:paraId="6B26DF61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Mark-making</w:t>
            </w:r>
          </w:p>
          <w:p w14:paraId="4D5471D7" w14:textId="77777777" w:rsidR="008A3801" w:rsidRDefault="008A3801" w:rsidP="008A3801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Closed shapes</w:t>
            </w:r>
          </w:p>
          <w:p w14:paraId="3BA02AA2" w14:textId="77777777" w:rsidR="008A3801" w:rsidRDefault="008A3801" w:rsidP="008A3801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Copies letter shapes from name</w:t>
            </w:r>
          </w:p>
          <w:p w14:paraId="0A90676A" w14:textId="77777777" w:rsidR="008A3801" w:rsidRDefault="008A3801" w:rsidP="008A3801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Pictures with meaning</w:t>
            </w:r>
          </w:p>
          <w:p w14:paraId="08ADC0F1" w14:textId="77777777" w:rsidR="008A3801" w:rsidRDefault="008A3801" w:rsidP="008A3801">
            <w:pPr>
              <w:rPr>
                <w:sz w:val="20"/>
                <w:szCs w:val="20"/>
              </w:rPr>
            </w:pPr>
          </w:p>
        </w:tc>
        <w:tc>
          <w:tcPr>
            <w:tcW w:w="2437" w:type="dxa"/>
          </w:tcPr>
          <w:p w14:paraId="60DC09D3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Mark-making</w:t>
            </w:r>
          </w:p>
          <w:p w14:paraId="7471C5F5" w14:textId="77777777" w:rsidR="008A3801" w:rsidRDefault="008A3801" w:rsidP="008A3801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Closed shapes and figures with limbs used in drawings.</w:t>
            </w:r>
          </w:p>
          <w:p w14:paraId="4BC42DD5" w14:textId="77777777" w:rsidR="008A3801" w:rsidRDefault="008A3801" w:rsidP="008A3801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Drawings more detailed</w:t>
            </w:r>
          </w:p>
          <w:p w14:paraId="401F1886" w14:textId="77777777" w:rsidR="008A3801" w:rsidRPr="00F75352" w:rsidRDefault="008A3801" w:rsidP="008A3801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Copies and writes own name</w:t>
            </w:r>
          </w:p>
          <w:p w14:paraId="0CCF8BC9" w14:textId="77777777" w:rsidR="008A3801" w:rsidRDefault="008A3801" w:rsidP="008A3801">
            <w:pPr>
              <w:rPr>
                <w:sz w:val="20"/>
                <w:szCs w:val="20"/>
              </w:rPr>
            </w:pPr>
          </w:p>
        </w:tc>
      </w:tr>
      <w:tr w:rsidR="008A3801" w:rsidRPr="006B113C" w14:paraId="0A4BE87C" w14:textId="77777777" w:rsidTr="00BD0622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06F0F29F" w14:textId="374E1213" w:rsidR="008A3801" w:rsidRDefault="008A3801" w:rsidP="008A380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Rhymes</w:t>
            </w:r>
          </w:p>
        </w:tc>
        <w:tc>
          <w:tcPr>
            <w:tcW w:w="2578" w:type="dxa"/>
          </w:tcPr>
          <w:p w14:paraId="60A39A8F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 Macdonald had a Farm</w:t>
            </w:r>
          </w:p>
          <w:p w14:paraId="7F6D58CE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Wheels on the bus</w:t>
            </w:r>
          </w:p>
          <w:p w14:paraId="20F4D684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Wind the Bobbin Up</w:t>
            </w:r>
          </w:p>
          <w:p w14:paraId="6BD64D35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Happy and You Know It </w:t>
            </w:r>
          </w:p>
          <w:p w14:paraId="64987967" w14:textId="2DD0E2AA" w:rsidR="008A3801" w:rsidRDefault="008A3801" w:rsidP="008A3801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Dingle Dangle Scarecrow</w:t>
            </w:r>
          </w:p>
        </w:tc>
        <w:tc>
          <w:tcPr>
            <w:tcW w:w="2437" w:type="dxa"/>
            <w:gridSpan w:val="2"/>
          </w:tcPr>
          <w:p w14:paraId="329CC005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Twinkle Twinkle Little Star</w:t>
            </w:r>
          </w:p>
          <w:p w14:paraId="427F60B3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Incy WIncy Spider</w:t>
            </w:r>
          </w:p>
          <w:p w14:paraId="2BAD878C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Miss Polly had a Dolly </w:t>
            </w:r>
          </w:p>
          <w:p w14:paraId="3B35DB81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Row Row Row Your Boat </w:t>
            </w:r>
          </w:p>
          <w:p w14:paraId="7E9D94D9" w14:textId="5F6E2D8A" w:rsidR="008A3801" w:rsidRDefault="008A3801" w:rsidP="008A3801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Heads Shoulders Knees Toes</w:t>
            </w:r>
          </w:p>
        </w:tc>
        <w:tc>
          <w:tcPr>
            <w:tcW w:w="2436" w:type="dxa"/>
            <w:gridSpan w:val="2"/>
          </w:tcPr>
          <w:p w14:paraId="20D5E6BE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Baa Baa Black Sheep</w:t>
            </w:r>
          </w:p>
          <w:p w14:paraId="4901D82C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Humpty Dumpty</w:t>
            </w:r>
          </w:p>
          <w:p w14:paraId="66CEDEF5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Hickory Dickory Dock</w:t>
            </w:r>
          </w:p>
          <w:p w14:paraId="294C4814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Hey Diddle Diddle</w:t>
            </w:r>
          </w:p>
          <w:p w14:paraId="66F3FFCB" w14:textId="6E75F065" w:rsidR="008A3801" w:rsidRDefault="008A3801" w:rsidP="008A3801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I’m a Little Teapot </w:t>
            </w:r>
          </w:p>
        </w:tc>
        <w:tc>
          <w:tcPr>
            <w:tcW w:w="2436" w:type="dxa"/>
          </w:tcPr>
          <w:p w14:paraId="3D943752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Goldilocks went to the House of the Bears</w:t>
            </w:r>
          </w:p>
          <w:p w14:paraId="7A1B1C87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the Little Bunnies</w:t>
            </w:r>
          </w:p>
          <w:p w14:paraId="7D225BC7" w14:textId="77777777" w:rsidR="008A3801" w:rsidRDefault="008A3801" w:rsidP="008A3801">
            <w:pPr>
              <w:rPr>
                <w:sz w:val="20"/>
                <w:szCs w:val="20"/>
              </w:rPr>
            </w:pPr>
          </w:p>
          <w:p w14:paraId="2A27E17F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Hokey Cokey</w:t>
            </w:r>
          </w:p>
          <w:p w14:paraId="2187C1CD" w14:textId="570296E2" w:rsidR="008A3801" w:rsidRDefault="008A3801" w:rsidP="008A3801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Ring a Ring a Roses</w:t>
            </w:r>
          </w:p>
        </w:tc>
        <w:tc>
          <w:tcPr>
            <w:tcW w:w="2436" w:type="dxa"/>
            <w:gridSpan w:val="2"/>
          </w:tcPr>
          <w:p w14:paraId="19633C76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Mary, Mary Quite Contrary</w:t>
            </w:r>
          </w:p>
          <w:p w14:paraId="0F1344F9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There’s A Worm at the Bottom of My Garden</w:t>
            </w:r>
          </w:p>
          <w:p w14:paraId="7149D095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Dig My Garden </w:t>
            </w:r>
          </w:p>
          <w:p w14:paraId="35E503D5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a Little Seed</w:t>
            </w:r>
          </w:p>
          <w:p w14:paraId="545080A1" w14:textId="5850FC1F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Here We Go Round the Mulberry Bush</w:t>
            </w:r>
          </w:p>
          <w:p w14:paraId="7C257352" w14:textId="77777777" w:rsidR="008A3801" w:rsidRDefault="008A3801" w:rsidP="008A380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7" w:type="dxa"/>
          </w:tcPr>
          <w:p w14:paraId="2F637DDA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Caterpillar, Caterpillar</w:t>
            </w:r>
          </w:p>
          <w:p w14:paraId="16DFD41D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Five Little Caterpillars</w:t>
            </w:r>
          </w:p>
          <w:p w14:paraId="23D90DB1" w14:textId="77777777" w:rsidR="008A3801" w:rsidRDefault="008A3801" w:rsidP="008A3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Tiny Caterpillar on Leaf</w:t>
            </w:r>
          </w:p>
          <w:p w14:paraId="1E3C4C68" w14:textId="62CA839E" w:rsidR="008A3801" w:rsidRDefault="008A3801" w:rsidP="008A3801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Farmer’s In his Den</w:t>
            </w:r>
          </w:p>
        </w:tc>
      </w:tr>
    </w:tbl>
    <w:p w14:paraId="71A4F7C0" w14:textId="77777777" w:rsidR="00302D8C" w:rsidRDefault="00302D8C" w:rsidP="008A3801">
      <w:pPr>
        <w:spacing w:after="0"/>
        <w:rPr>
          <w:rFonts w:cstheme="minorHAnsi"/>
          <w:sz w:val="24"/>
          <w:szCs w:val="18"/>
        </w:rPr>
      </w:pPr>
    </w:p>
    <w:p w14:paraId="7AC79F06" w14:textId="0E282D60" w:rsidR="00302D8C" w:rsidRDefault="00302D8C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366181B6" w14:textId="55B9E1AE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5713C3C0" w14:textId="2C497A0A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19DB8A95" w14:textId="16602B68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026DEDE1" w14:textId="4E4B93F3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4477A87F" w14:textId="3D87EB1A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22530B8E" w14:textId="66EF0885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7B26D085" w14:textId="1B1A8856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63ED1532" w14:textId="195303B8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20C27A8B" w14:textId="5FE3F206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46C8AD9D" w14:textId="1BB94D48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2ED6968E" w14:textId="795A7F6D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1FD7817E" w14:textId="298F9338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040F9A06" w14:textId="65948103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0D265012" w14:textId="11DA7F4F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0652B918" w14:textId="2E937475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69E782D2" w14:textId="719295B7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1F868F1C" w14:textId="082CE1F1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3CE499F1" w14:textId="28F27FA7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7A17FFFB" w14:textId="05C449FB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5656D728" w14:textId="5C89037A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0F575962" w14:textId="250CB3F5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7360900C" w14:textId="5A831897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725338FC" w14:textId="7DBE1D78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017D839A" w14:textId="472E59ED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583CAEAA" w14:textId="2B05A5B2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12B273C2" w14:textId="630FA800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6AACEFA0" w14:textId="0771AEFC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2F52B591" w14:textId="77777777" w:rsidR="008A3801" w:rsidRDefault="008A3801" w:rsidP="00302D8C">
      <w:pPr>
        <w:spacing w:after="0"/>
        <w:jc w:val="center"/>
        <w:rPr>
          <w:rFonts w:cstheme="minorHAnsi"/>
          <w:sz w:val="24"/>
          <w:szCs w:val="18"/>
        </w:rPr>
      </w:pPr>
    </w:p>
    <w:p w14:paraId="7632E340" w14:textId="60C182E6" w:rsidR="00302D8C" w:rsidRPr="006B113C" w:rsidRDefault="00302D8C" w:rsidP="00302D8C">
      <w:pPr>
        <w:spacing w:after="0"/>
        <w:jc w:val="center"/>
        <w:rPr>
          <w:rFonts w:cstheme="minorHAnsi"/>
          <w:sz w:val="24"/>
          <w:szCs w:val="18"/>
        </w:rPr>
      </w:pPr>
      <w:r>
        <w:rPr>
          <w:rFonts w:cstheme="minorHAnsi"/>
          <w:noProof/>
        </w:rPr>
        <w:drawing>
          <wp:anchor distT="0" distB="0" distL="114300" distR="114300" simplePos="0" relativeHeight="251674624" behindDoc="0" locked="0" layoutInCell="1" allowOverlap="1" wp14:anchorId="179BE8DD" wp14:editId="534123E0">
            <wp:simplePos x="0" y="0"/>
            <wp:positionH relativeFrom="column">
              <wp:posOffset>8562975</wp:posOffset>
            </wp:positionH>
            <wp:positionV relativeFrom="paragraph">
              <wp:posOffset>-323850</wp:posOffset>
            </wp:positionV>
            <wp:extent cx="933450" cy="9601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3C">
        <w:rPr>
          <w:rFonts w:cstheme="minorHAnsi"/>
          <w:sz w:val="24"/>
          <w:szCs w:val="18"/>
        </w:rPr>
        <w:t xml:space="preserve">Writing overview   </w:t>
      </w:r>
    </w:p>
    <w:p w14:paraId="1944FCEC" w14:textId="24C0EBBE" w:rsidR="00302D8C" w:rsidRDefault="00302D8C" w:rsidP="00302D8C">
      <w:pPr>
        <w:jc w:val="center"/>
        <w:rPr>
          <w:rFonts w:cstheme="minorHAnsi"/>
        </w:rPr>
      </w:pPr>
      <w:r>
        <w:rPr>
          <w:rFonts w:cstheme="minorHAnsi"/>
        </w:rPr>
        <w:t>Reception</w:t>
      </w:r>
      <w:r w:rsidRPr="006B113C">
        <w:rPr>
          <w:rFonts w:cstheme="minorHAnsi"/>
        </w:rPr>
        <w:t xml:space="preserve"> Talk for Writing Texts overvie</w:t>
      </w:r>
      <w:r>
        <w:rPr>
          <w:rFonts w:cstheme="minorHAnsi"/>
        </w:rPr>
        <w:t>w</w:t>
      </w:r>
    </w:p>
    <w:p w14:paraId="18209253" w14:textId="349A2A68" w:rsidR="00302D8C" w:rsidRDefault="00302D8C" w:rsidP="00302D8C">
      <w:pPr>
        <w:jc w:val="center"/>
        <w:rPr>
          <w:rFonts w:cstheme="minorHAnsi"/>
        </w:rPr>
      </w:pPr>
    </w:p>
    <w:tbl>
      <w:tblPr>
        <w:tblStyle w:val="TableGrid"/>
        <w:tblW w:w="15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578"/>
        <w:gridCol w:w="2437"/>
        <w:gridCol w:w="2436"/>
        <w:gridCol w:w="2436"/>
        <w:gridCol w:w="2436"/>
        <w:gridCol w:w="1218"/>
        <w:gridCol w:w="1219"/>
      </w:tblGrid>
      <w:tr w:rsidR="00302D8C" w:rsidRPr="006B113C" w14:paraId="6227E19B" w14:textId="77777777" w:rsidTr="000B4E29">
        <w:trPr>
          <w:trHeight w:val="245"/>
        </w:trPr>
        <w:tc>
          <w:tcPr>
            <w:tcW w:w="851" w:type="dxa"/>
            <w:vMerge w:val="restart"/>
            <w:shd w:val="clear" w:color="auto" w:fill="002060"/>
            <w:vAlign w:val="center"/>
          </w:tcPr>
          <w:p w14:paraId="20DD73FD" w14:textId="77777777" w:rsidR="00302D8C" w:rsidRPr="006B113C" w:rsidRDefault="00302D8C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6AB76F06" w14:textId="00351634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2578" w:type="dxa"/>
            <w:vAlign w:val="center"/>
          </w:tcPr>
          <w:p w14:paraId="1A2B2946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437" w:type="dxa"/>
            <w:vAlign w:val="center"/>
          </w:tcPr>
          <w:p w14:paraId="04DB3215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2</w:t>
            </w:r>
          </w:p>
        </w:tc>
        <w:tc>
          <w:tcPr>
            <w:tcW w:w="2436" w:type="dxa"/>
          </w:tcPr>
          <w:p w14:paraId="681D0653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</w:t>
            </w:r>
            <w:r>
              <w:rPr>
                <w:rFonts w:cstheme="minorHAnsi"/>
                <w:sz w:val="14"/>
              </w:rPr>
              <w:t xml:space="preserve"> 1</w:t>
            </w:r>
          </w:p>
        </w:tc>
        <w:tc>
          <w:tcPr>
            <w:tcW w:w="2436" w:type="dxa"/>
          </w:tcPr>
          <w:p w14:paraId="3C888EEC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</w:t>
            </w:r>
            <w:r>
              <w:rPr>
                <w:rFonts w:cstheme="minorHAnsi"/>
                <w:sz w:val="14"/>
              </w:rPr>
              <w:t xml:space="preserve"> 2</w:t>
            </w:r>
          </w:p>
        </w:tc>
        <w:tc>
          <w:tcPr>
            <w:tcW w:w="2436" w:type="dxa"/>
            <w:vAlign w:val="center"/>
          </w:tcPr>
          <w:p w14:paraId="5DDFB55F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37" w:type="dxa"/>
            <w:gridSpan w:val="2"/>
            <w:vAlign w:val="center"/>
          </w:tcPr>
          <w:p w14:paraId="6A3DDBD8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302D8C" w:rsidRPr="006B113C" w14:paraId="06E3E91F" w14:textId="77777777" w:rsidTr="000B4E29">
        <w:trPr>
          <w:trHeight w:val="277"/>
        </w:trPr>
        <w:tc>
          <w:tcPr>
            <w:tcW w:w="851" w:type="dxa"/>
            <w:vMerge/>
            <w:vAlign w:val="center"/>
          </w:tcPr>
          <w:p w14:paraId="2F06E5FB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36B18C86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  <w:p w14:paraId="5468CF50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53E619B6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3D75394D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2436" w:type="dxa"/>
          </w:tcPr>
          <w:p w14:paraId="5524252D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66B2FFE5" w14:textId="6CE2E608" w:rsidR="00302D8C" w:rsidRPr="006B113C" w:rsidRDefault="00021AFB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Non-</w:t>
            </w:r>
            <w:r w:rsidR="00302D8C">
              <w:rPr>
                <w:rFonts w:cstheme="minorHAnsi"/>
                <w:sz w:val="14"/>
              </w:rPr>
              <w:t>Fiction</w:t>
            </w: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7C0FD824" w14:textId="77777777" w:rsidR="00302D8C" w:rsidRPr="006B113C" w:rsidRDefault="00302D8C" w:rsidP="000B4E29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</w:tr>
      <w:tr w:rsidR="00021AFB" w:rsidRPr="006B113C" w14:paraId="5854F7B1" w14:textId="77777777" w:rsidTr="00593D0C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70731078" w14:textId="77777777" w:rsidR="00021AFB" w:rsidRPr="006B113C" w:rsidRDefault="00021AFB" w:rsidP="000B4E2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2578" w:type="dxa"/>
            <w:vAlign w:val="center"/>
          </w:tcPr>
          <w:p w14:paraId="094BAD01" w14:textId="7C2E75B3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Rainbow fish</w:t>
            </w:r>
          </w:p>
        </w:tc>
        <w:tc>
          <w:tcPr>
            <w:tcW w:w="2437" w:type="dxa"/>
            <w:vAlign w:val="center"/>
          </w:tcPr>
          <w:p w14:paraId="15F52AFC" w14:textId="7778B88B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Little red hen</w:t>
            </w:r>
          </w:p>
        </w:tc>
        <w:tc>
          <w:tcPr>
            <w:tcW w:w="2436" w:type="dxa"/>
            <w:vAlign w:val="center"/>
          </w:tcPr>
          <w:p w14:paraId="40F329EF" w14:textId="77777777" w:rsidR="00021AFB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4FCA63BB" w14:textId="77777777" w:rsidR="00021AFB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5A14D51C" w14:textId="4B9C8C97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Whatever next</w:t>
            </w:r>
          </w:p>
          <w:p w14:paraId="792A62B4" w14:textId="23FA72DA" w:rsidR="00021AFB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117AFF97" w14:textId="27E4374E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</w:tc>
        <w:tc>
          <w:tcPr>
            <w:tcW w:w="2436" w:type="dxa"/>
          </w:tcPr>
          <w:p w14:paraId="36AC0651" w14:textId="77777777" w:rsidR="00021AFB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007B2FB1" w14:textId="77777777" w:rsidR="00021AFB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10E139BF" w14:textId="77777777" w:rsidR="00021AFB" w:rsidRDefault="00021AFB" w:rsidP="000B4E29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Traditional tales</w:t>
            </w:r>
            <w:r>
              <w:rPr>
                <w:sz w:val="18"/>
                <w:szCs w:val="18"/>
              </w:rPr>
              <w:t xml:space="preserve"> </w:t>
            </w:r>
          </w:p>
          <w:p w14:paraId="3E2ADCA8" w14:textId="2D5923BA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sz w:val="18"/>
                <w:szCs w:val="18"/>
              </w:rPr>
              <w:t>Gingerbread man</w:t>
            </w:r>
          </w:p>
        </w:tc>
        <w:tc>
          <w:tcPr>
            <w:tcW w:w="2436" w:type="dxa"/>
            <w:vAlign w:val="center"/>
          </w:tcPr>
          <w:p w14:paraId="3272B38D" w14:textId="4F399021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Minibeasts</w:t>
            </w:r>
          </w:p>
        </w:tc>
        <w:tc>
          <w:tcPr>
            <w:tcW w:w="1218" w:type="dxa"/>
            <w:vAlign w:val="center"/>
          </w:tcPr>
          <w:p w14:paraId="73C2E53E" w14:textId="77777777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We’re going on a bear hunt</w:t>
            </w:r>
          </w:p>
        </w:tc>
        <w:tc>
          <w:tcPr>
            <w:tcW w:w="1219" w:type="dxa"/>
            <w:vAlign w:val="center"/>
          </w:tcPr>
          <w:p w14:paraId="755EFE76" w14:textId="0BA110E9" w:rsidR="00021AFB" w:rsidRPr="006B113C" w:rsidRDefault="00021AFB" w:rsidP="000B4E29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Transition text - Jack and the beanstalk</w:t>
            </w:r>
          </w:p>
        </w:tc>
      </w:tr>
      <w:tr w:rsidR="00302D8C" w:rsidRPr="006B113C" w14:paraId="7C3D05BF" w14:textId="77777777" w:rsidTr="000B4E29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1F4B6BC8" w14:textId="77777777" w:rsidR="00302D8C" w:rsidRPr="006B113C" w:rsidRDefault="00302D8C" w:rsidP="000B4E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Language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2B72A06A" w14:textId="77777777" w:rsidR="00302D8C" w:rsidRPr="006B113C" w:rsidRDefault="00302D8C" w:rsidP="000B4E2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8" w:type="dxa"/>
          </w:tcPr>
          <w:p w14:paraId="206DB893" w14:textId="77777777" w:rsidR="00302D8C" w:rsidRDefault="007574FA" w:rsidP="00021AFB">
            <w:r>
              <w:t>Immerse in a story</w:t>
            </w:r>
          </w:p>
          <w:p w14:paraId="5FEF362E" w14:textId="77777777" w:rsidR="007574FA" w:rsidRDefault="007574FA" w:rsidP="00021AFB"/>
          <w:p w14:paraId="66BD6A6E" w14:textId="2B906303" w:rsidR="007574FA" w:rsidRPr="006B113C" w:rsidRDefault="007574FA" w:rsidP="00021AFB">
            <w:pPr>
              <w:rPr>
                <w:rFonts w:cstheme="minorHAnsi"/>
                <w:sz w:val="18"/>
                <w:szCs w:val="18"/>
              </w:rPr>
            </w:pPr>
            <w:r>
              <w:t>Retelling with focus on character and setting</w:t>
            </w:r>
          </w:p>
        </w:tc>
        <w:tc>
          <w:tcPr>
            <w:tcW w:w="2437" w:type="dxa"/>
          </w:tcPr>
          <w:p w14:paraId="4FD65F87" w14:textId="45C15F48" w:rsidR="00302D8C" w:rsidRPr="006B113C" w:rsidRDefault="00021AFB" w:rsidP="00021AFB">
            <w:pPr>
              <w:rPr>
                <w:rFonts w:cstheme="minorHAnsi"/>
                <w:sz w:val="18"/>
                <w:szCs w:val="18"/>
              </w:rPr>
            </w:pPr>
            <w:r>
              <w:t>and; so; but; until Once upon a time Early one morning First Finally</w:t>
            </w:r>
          </w:p>
        </w:tc>
        <w:tc>
          <w:tcPr>
            <w:tcW w:w="2436" w:type="dxa"/>
          </w:tcPr>
          <w:p w14:paraId="76A9F3CC" w14:textId="58D1671F" w:rsidR="00302D8C" w:rsidRPr="006B113C" w:rsidRDefault="00021AFB" w:rsidP="000B4E29">
            <w:pPr>
              <w:rPr>
                <w:rFonts w:cstheme="minorHAnsi"/>
                <w:sz w:val="18"/>
                <w:szCs w:val="18"/>
              </w:rPr>
            </w:pPr>
            <w:r>
              <w:t>and; but; because; so One sunny day After that Just then</w:t>
            </w:r>
          </w:p>
        </w:tc>
        <w:tc>
          <w:tcPr>
            <w:tcW w:w="2436" w:type="dxa"/>
          </w:tcPr>
          <w:p w14:paraId="12C1EF01" w14:textId="335EA7C9" w:rsidR="00302D8C" w:rsidRPr="006B113C" w:rsidRDefault="00021AFB" w:rsidP="000B4E29">
            <w:pPr>
              <w:rPr>
                <w:rFonts w:cstheme="minorHAnsi"/>
                <w:sz w:val="18"/>
                <w:szCs w:val="18"/>
              </w:rPr>
            </w:pPr>
            <w:r>
              <w:t>who; and; but; so; until; when Once upon a time One day; Early one morning; Luckily A few weeks later Just then</w:t>
            </w:r>
          </w:p>
        </w:tc>
        <w:tc>
          <w:tcPr>
            <w:tcW w:w="2436" w:type="dxa"/>
          </w:tcPr>
          <w:p w14:paraId="4D70F2F5" w14:textId="79E62580" w:rsidR="00302D8C" w:rsidRPr="006B113C" w:rsidRDefault="00487521" w:rsidP="000B4E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t>Non fiction language – Subject specific</w:t>
            </w:r>
          </w:p>
        </w:tc>
        <w:tc>
          <w:tcPr>
            <w:tcW w:w="2437" w:type="dxa"/>
            <w:gridSpan w:val="2"/>
          </w:tcPr>
          <w:p w14:paraId="12EF2A78" w14:textId="3552671D" w:rsidR="00302D8C" w:rsidRPr="006B113C" w:rsidRDefault="00021AFB" w:rsidP="00021AFB">
            <w:pPr>
              <w:rPr>
                <w:rFonts w:cstheme="minorHAnsi"/>
                <w:sz w:val="18"/>
                <w:szCs w:val="18"/>
              </w:rPr>
            </w:pPr>
            <w:r>
              <w:t>who; but; because; so; until Once upon a time First; Next; Then Early next morning Suddenly The following day</w:t>
            </w:r>
          </w:p>
        </w:tc>
      </w:tr>
      <w:tr w:rsidR="00021AFB" w:rsidRPr="006B113C" w14:paraId="7A6A2A75" w14:textId="77777777" w:rsidTr="000B4E29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61178781" w14:textId="1E3C2515" w:rsidR="00021AFB" w:rsidRDefault="00021AFB" w:rsidP="000B4E2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Focus</w:t>
            </w:r>
          </w:p>
        </w:tc>
        <w:tc>
          <w:tcPr>
            <w:tcW w:w="2578" w:type="dxa"/>
          </w:tcPr>
          <w:p w14:paraId="5EB65892" w14:textId="7C157105" w:rsidR="00021AFB" w:rsidRDefault="00021AFB" w:rsidP="006F7E71">
            <w:r>
              <w:t>Oral rehearsal</w:t>
            </w:r>
          </w:p>
        </w:tc>
        <w:tc>
          <w:tcPr>
            <w:tcW w:w="2437" w:type="dxa"/>
          </w:tcPr>
          <w:p w14:paraId="1470CAC8" w14:textId="2806C2EB" w:rsidR="00021AFB" w:rsidRDefault="00021AFB" w:rsidP="006F7E71">
            <w:r>
              <w:t>Oral rehearsal</w:t>
            </w:r>
          </w:p>
        </w:tc>
        <w:tc>
          <w:tcPr>
            <w:tcW w:w="2436" w:type="dxa"/>
          </w:tcPr>
          <w:p w14:paraId="46202A28" w14:textId="6C02A8AC" w:rsidR="00021AFB" w:rsidRDefault="00021AFB" w:rsidP="006F7E71">
            <w:r>
              <w:t>Innovation</w:t>
            </w:r>
          </w:p>
        </w:tc>
        <w:tc>
          <w:tcPr>
            <w:tcW w:w="2436" w:type="dxa"/>
          </w:tcPr>
          <w:p w14:paraId="5AFE0FA7" w14:textId="3E560EDA" w:rsidR="00021AFB" w:rsidRDefault="006F7E71" w:rsidP="006F7E71">
            <w:r>
              <w:t>Innovation</w:t>
            </w:r>
          </w:p>
        </w:tc>
        <w:tc>
          <w:tcPr>
            <w:tcW w:w="2436" w:type="dxa"/>
          </w:tcPr>
          <w:p w14:paraId="5FAB72AD" w14:textId="77A696DA" w:rsidR="00021AFB" w:rsidRDefault="00BC1A08" w:rsidP="006F7E71">
            <w:r>
              <w:t>Factual statements and sentences.</w:t>
            </w:r>
          </w:p>
        </w:tc>
        <w:tc>
          <w:tcPr>
            <w:tcW w:w="2437" w:type="dxa"/>
            <w:gridSpan w:val="2"/>
          </w:tcPr>
          <w:p w14:paraId="4F5B3E19" w14:textId="377DE133" w:rsidR="00021AFB" w:rsidRDefault="006F7E71" w:rsidP="006F7E71">
            <w:r>
              <w:t>In</w:t>
            </w:r>
            <w:r w:rsidR="00BC1A08">
              <w:t>dependent application</w:t>
            </w:r>
          </w:p>
        </w:tc>
      </w:tr>
      <w:tr w:rsidR="008B4A35" w:rsidRPr="006B113C" w14:paraId="68D1C733" w14:textId="77777777" w:rsidTr="006B31A4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4C126D84" w14:textId="3912EF5A" w:rsidR="008B4A35" w:rsidRDefault="008B4A35" w:rsidP="008B4A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Rhymes/Songs</w:t>
            </w:r>
          </w:p>
        </w:tc>
        <w:tc>
          <w:tcPr>
            <w:tcW w:w="2578" w:type="dxa"/>
            <w:shd w:val="clear" w:color="auto" w:fill="BDD6EE" w:themeFill="accent5" w:themeFillTint="66"/>
          </w:tcPr>
          <w:p w14:paraId="0BBA9BC1" w14:textId="77777777" w:rsidR="008B4A35" w:rsidRDefault="008B4A35" w:rsidP="008B4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Nursery Rhymes</w:t>
            </w:r>
          </w:p>
          <w:p w14:paraId="36E960A4" w14:textId="10F5FC74" w:rsidR="008B4A35" w:rsidRPr="00172D7A" w:rsidRDefault="008B4A35" w:rsidP="008B4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Routine Songs</w:t>
            </w:r>
          </w:p>
        </w:tc>
        <w:tc>
          <w:tcPr>
            <w:tcW w:w="2437" w:type="dxa"/>
            <w:shd w:val="clear" w:color="auto" w:fill="BDD6EE" w:themeFill="accent5" w:themeFillTint="66"/>
          </w:tcPr>
          <w:p w14:paraId="47E2B09A" w14:textId="77777777" w:rsidR="008B4A35" w:rsidRDefault="008B4A35" w:rsidP="008B4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Performance</w:t>
            </w:r>
          </w:p>
          <w:p w14:paraId="322D3A16" w14:textId="77777777" w:rsidR="008B4A35" w:rsidRDefault="008B4A35" w:rsidP="008B4A3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6" w:type="dxa"/>
            <w:shd w:val="clear" w:color="auto" w:fill="BDD6EE" w:themeFill="accent5" w:themeFillTint="66"/>
          </w:tcPr>
          <w:p w14:paraId="5E9DE234" w14:textId="77777777" w:rsidR="008B4A35" w:rsidRDefault="008B4A35" w:rsidP="008B4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 a song (Carpenters)</w:t>
            </w:r>
          </w:p>
          <w:p w14:paraId="0C1A34EA" w14:textId="69FBD20F" w:rsidR="008B4A35" w:rsidRDefault="008B4A35" w:rsidP="008B4A3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Sing</w:t>
            </w:r>
          </w:p>
        </w:tc>
        <w:tc>
          <w:tcPr>
            <w:tcW w:w="2436" w:type="dxa"/>
            <w:shd w:val="clear" w:color="auto" w:fill="BDD6EE" w:themeFill="accent5" w:themeFillTint="66"/>
          </w:tcPr>
          <w:p w14:paraId="7CB67C3C" w14:textId="77777777" w:rsidR="008B4A35" w:rsidRDefault="008B4A35" w:rsidP="008B4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Chicken</w:t>
            </w:r>
          </w:p>
          <w:p w14:paraId="646C9D18" w14:textId="7FC9147C" w:rsidR="008B4A35" w:rsidRDefault="008B4A35" w:rsidP="008B4A3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Count on me</w:t>
            </w:r>
          </w:p>
        </w:tc>
        <w:tc>
          <w:tcPr>
            <w:tcW w:w="2436" w:type="dxa"/>
            <w:shd w:val="clear" w:color="auto" w:fill="BDD6EE" w:themeFill="accent5" w:themeFillTint="66"/>
          </w:tcPr>
          <w:p w14:paraId="35D38261" w14:textId="6023E1A4" w:rsidR="008B4A35" w:rsidRDefault="008B4A35" w:rsidP="008B4A3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If I were a Minibeast</w:t>
            </w:r>
          </w:p>
        </w:tc>
        <w:tc>
          <w:tcPr>
            <w:tcW w:w="2437" w:type="dxa"/>
            <w:gridSpan w:val="2"/>
            <w:shd w:val="clear" w:color="auto" w:fill="BDD6EE" w:themeFill="accent5" w:themeFillTint="66"/>
          </w:tcPr>
          <w:p w14:paraId="0E3D82DB" w14:textId="5B942F83" w:rsidR="008B4A35" w:rsidRDefault="008B4A35" w:rsidP="008B4A3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Final assembly song</w:t>
            </w:r>
          </w:p>
        </w:tc>
      </w:tr>
    </w:tbl>
    <w:p w14:paraId="06A7A827" w14:textId="52D3DFD8" w:rsidR="00302D8C" w:rsidRDefault="00302D8C" w:rsidP="00302D8C">
      <w:pPr>
        <w:spacing w:after="0"/>
        <w:rPr>
          <w:rFonts w:cstheme="minorHAnsi"/>
        </w:rPr>
      </w:pPr>
    </w:p>
    <w:p w14:paraId="253F4606" w14:textId="076E24E2" w:rsidR="00302D8C" w:rsidRDefault="00302D8C" w:rsidP="00302D8C">
      <w:pPr>
        <w:spacing w:after="0"/>
        <w:rPr>
          <w:rFonts w:cstheme="minorHAnsi"/>
        </w:rPr>
      </w:pPr>
    </w:p>
    <w:p w14:paraId="27899745" w14:textId="647CE923" w:rsidR="00302D8C" w:rsidRDefault="00302D8C" w:rsidP="00302D8C">
      <w:pPr>
        <w:spacing w:after="0"/>
        <w:rPr>
          <w:rFonts w:cstheme="minorHAnsi"/>
        </w:rPr>
      </w:pPr>
    </w:p>
    <w:p w14:paraId="43AD8D3D" w14:textId="77777777" w:rsidR="00E178E4" w:rsidRDefault="00E178E4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2A4F0CE0" w14:textId="77777777" w:rsidR="00E178E4" w:rsidRDefault="00E178E4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44E652B8" w14:textId="77777777" w:rsidR="00172D7A" w:rsidRDefault="00172D7A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48BD7A93" w14:textId="77777777" w:rsidR="00172D7A" w:rsidRDefault="00172D7A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2C3209D9" w14:textId="77777777" w:rsidR="00172D7A" w:rsidRDefault="00172D7A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1122138E" w14:textId="77777777" w:rsidR="00172D7A" w:rsidRDefault="00172D7A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4E202711" w14:textId="77777777" w:rsidR="00172D7A" w:rsidRDefault="00172D7A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6468E86B" w14:textId="77777777" w:rsidR="00172D7A" w:rsidRDefault="00172D7A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22DAB722" w14:textId="77777777" w:rsidR="00172D7A" w:rsidRDefault="00172D7A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770DC5BB" w14:textId="27A93ECB" w:rsidR="003D0843" w:rsidRPr="006B113C" w:rsidRDefault="003D0843" w:rsidP="003D0843">
      <w:pPr>
        <w:spacing w:after="0"/>
        <w:jc w:val="center"/>
        <w:rPr>
          <w:rFonts w:cstheme="minorHAnsi"/>
          <w:sz w:val="24"/>
          <w:szCs w:val="18"/>
        </w:rPr>
      </w:pPr>
      <w:r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47FDE85A" wp14:editId="72C7A08E">
            <wp:simplePos x="0" y="0"/>
            <wp:positionH relativeFrom="column">
              <wp:posOffset>8562975</wp:posOffset>
            </wp:positionH>
            <wp:positionV relativeFrom="paragraph">
              <wp:posOffset>-323850</wp:posOffset>
            </wp:positionV>
            <wp:extent cx="933450" cy="9601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3C">
        <w:rPr>
          <w:rFonts w:cstheme="minorHAnsi"/>
          <w:sz w:val="24"/>
          <w:szCs w:val="18"/>
        </w:rPr>
        <w:t xml:space="preserve">Writing overview   </w:t>
      </w:r>
    </w:p>
    <w:p w14:paraId="6667854D" w14:textId="3B24D767" w:rsidR="003D0843" w:rsidRPr="006B113C" w:rsidRDefault="003D0843" w:rsidP="003D0843">
      <w:pPr>
        <w:jc w:val="center"/>
        <w:rPr>
          <w:rFonts w:cstheme="minorHAnsi"/>
        </w:rPr>
      </w:pPr>
      <w:r w:rsidRPr="006B113C">
        <w:rPr>
          <w:rFonts w:cstheme="minorHAnsi"/>
        </w:rPr>
        <w:t xml:space="preserve">Year </w:t>
      </w:r>
      <w:r>
        <w:rPr>
          <w:rFonts w:cstheme="minorHAnsi"/>
        </w:rPr>
        <w:t>1</w:t>
      </w:r>
      <w:r w:rsidRPr="006B113C">
        <w:rPr>
          <w:rFonts w:cstheme="minorHAnsi"/>
        </w:rPr>
        <w:t xml:space="preserve"> Talk for Writing Texts overview</w:t>
      </w:r>
    </w:p>
    <w:p w14:paraId="2C71CA3E" w14:textId="77777777" w:rsidR="003D0843" w:rsidRDefault="003D0843" w:rsidP="003D0843">
      <w:pPr>
        <w:spacing w:after="0"/>
        <w:jc w:val="center"/>
        <w:rPr>
          <w:rFonts w:cstheme="minorHAnsi"/>
          <w:sz w:val="32"/>
        </w:rPr>
      </w:pPr>
    </w:p>
    <w:tbl>
      <w:tblPr>
        <w:tblStyle w:val="TableGrid"/>
        <w:tblW w:w="15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578"/>
        <w:gridCol w:w="1218"/>
        <w:gridCol w:w="1219"/>
        <w:gridCol w:w="1218"/>
        <w:gridCol w:w="1218"/>
        <w:gridCol w:w="1218"/>
        <w:gridCol w:w="1218"/>
        <w:gridCol w:w="1218"/>
        <w:gridCol w:w="1218"/>
        <w:gridCol w:w="1218"/>
        <w:gridCol w:w="1219"/>
      </w:tblGrid>
      <w:tr w:rsidR="008E0A91" w:rsidRPr="006B113C" w14:paraId="19783B90" w14:textId="77777777" w:rsidTr="00840745">
        <w:trPr>
          <w:trHeight w:val="245"/>
        </w:trPr>
        <w:tc>
          <w:tcPr>
            <w:tcW w:w="851" w:type="dxa"/>
            <w:vMerge w:val="restart"/>
            <w:shd w:val="clear" w:color="auto" w:fill="002060"/>
            <w:vAlign w:val="center"/>
          </w:tcPr>
          <w:p w14:paraId="24687C40" w14:textId="77777777" w:rsidR="008E0A91" w:rsidRPr="006B113C" w:rsidRDefault="008E0A91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577360EA" w14:textId="169631B7" w:rsidR="008E0A91" w:rsidRPr="006B113C" w:rsidRDefault="008E0A91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578" w:type="dxa"/>
            <w:vAlign w:val="center"/>
          </w:tcPr>
          <w:p w14:paraId="0059DDA8" w14:textId="77777777" w:rsidR="008E0A91" w:rsidRPr="006B113C" w:rsidRDefault="008E0A91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437" w:type="dxa"/>
            <w:gridSpan w:val="2"/>
            <w:vAlign w:val="center"/>
          </w:tcPr>
          <w:p w14:paraId="1299380C" w14:textId="77777777" w:rsidR="008E0A91" w:rsidRPr="006B113C" w:rsidRDefault="008E0A91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2</w:t>
            </w:r>
          </w:p>
        </w:tc>
        <w:tc>
          <w:tcPr>
            <w:tcW w:w="2436" w:type="dxa"/>
            <w:gridSpan w:val="2"/>
          </w:tcPr>
          <w:p w14:paraId="0F642B87" w14:textId="793A28B1" w:rsidR="008E0A91" w:rsidRPr="006B113C" w:rsidRDefault="008E0A91" w:rsidP="00743A6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</w:t>
            </w:r>
            <w:r>
              <w:rPr>
                <w:rFonts w:cstheme="minorHAnsi"/>
                <w:sz w:val="14"/>
              </w:rPr>
              <w:t xml:space="preserve"> 1</w:t>
            </w:r>
          </w:p>
        </w:tc>
        <w:tc>
          <w:tcPr>
            <w:tcW w:w="2436" w:type="dxa"/>
            <w:gridSpan w:val="2"/>
          </w:tcPr>
          <w:p w14:paraId="65D522F0" w14:textId="6A5DC7FE" w:rsidR="008E0A91" w:rsidRPr="006B113C" w:rsidRDefault="008E0A91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</w:t>
            </w:r>
            <w:r>
              <w:rPr>
                <w:rFonts w:cstheme="minorHAnsi"/>
                <w:sz w:val="14"/>
              </w:rPr>
              <w:t xml:space="preserve"> 2</w:t>
            </w:r>
          </w:p>
        </w:tc>
        <w:tc>
          <w:tcPr>
            <w:tcW w:w="2436" w:type="dxa"/>
            <w:gridSpan w:val="2"/>
            <w:vAlign w:val="center"/>
          </w:tcPr>
          <w:p w14:paraId="2BBA91B3" w14:textId="77777777" w:rsidR="008E0A91" w:rsidRPr="006B113C" w:rsidRDefault="008E0A91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37" w:type="dxa"/>
            <w:gridSpan w:val="2"/>
            <w:vAlign w:val="center"/>
          </w:tcPr>
          <w:p w14:paraId="2F743DEB" w14:textId="77777777" w:rsidR="008E0A91" w:rsidRPr="006B113C" w:rsidRDefault="008E0A91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C26E9C" w:rsidRPr="006B113C" w14:paraId="4EF5FF0D" w14:textId="77777777" w:rsidTr="000402A5">
        <w:trPr>
          <w:trHeight w:val="277"/>
        </w:trPr>
        <w:tc>
          <w:tcPr>
            <w:tcW w:w="851" w:type="dxa"/>
            <w:vMerge/>
            <w:vAlign w:val="center"/>
          </w:tcPr>
          <w:p w14:paraId="3491B8F6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16A316A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  <w:p w14:paraId="00E0324F" w14:textId="11F6B243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3F6B36D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A4E3551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56025CD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497029A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</w:tcPr>
          <w:p w14:paraId="3C6DD4EC" w14:textId="2D977DC8" w:rsidR="00C26E9C" w:rsidRPr="006B113C" w:rsidRDefault="00C26E9C" w:rsidP="008E0A91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04B96EE" w14:textId="46F12EA6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C2E9D4C" w14:textId="64A0389C" w:rsidR="00C26E9C" w:rsidRPr="006B113C" w:rsidRDefault="002F504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 xml:space="preserve">Non-fiction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3551B4A" w14:textId="71A8B487" w:rsidR="00C26E9C" w:rsidRPr="006B113C" w:rsidRDefault="002F504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304C5F1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2A8325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 fiction</w:t>
            </w:r>
          </w:p>
        </w:tc>
      </w:tr>
      <w:tr w:rsidR="00C26E9C" w:rsidRPr="006B113C" w14:paraId="783B9CDC" w14:textId="77777777" w:rsidTr="00AF51D4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4E46830B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2578" w:type="dxa"/>
            <w:vAlign w:val="center"/>
          </w:tcPr>
          <w:p w14:paraId="57730082" w14:textId="79C81403" w:rsidR="00C26E9C" w:rsidRPr="006B113C" w:rsidRDefault="00C26E9C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Exploring Fairy tales</w:t>
            </w:r>
          </w:p>
        </w:tc>
        <w:tc>
          <w:tcPr>
            <w:tcW w:w="1218" w:type="dxa"/>
            <w:vAlign w:val="center"/>
          </w:tcPr>
          <w:p w14:paraId="71E75E22" w14:textId="079E7490" w:rsidR="00C26E9C" w:rsidRPr="006B113C" w:rsidRDefault="00A027DE" w:rsidP="002F5047">
            <w:pPr>
              <w:ind w:left="720" w:hanging="720"/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Leaf thief</w:t>
            </w:r>
          </w:p>
        </w:tc>
        <w:tc>
          <w:tcPr>
            <w:tcW w:w="1219" w:type="dxa"/>
            <w:vAlign w:val="center"/>
          </w:tcPr>
          <w:p w14:paraId="54132634" w14:textId="26EB6F08" w:rsidR="00C26E9C" w:rsidRPr="006B113C" w:rsidRDefault="00ED3404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Jolly Christmas postman</w:t>
            </w:r>
          </w:p>
        </w:tc>
        <w:tc>
          <w:tcPr>
            <w:tcW w:w="1218" w:type="dxa"/>
            <w:vAlign w:val="center"/>
          </w:tcPr>
          <w:p w14:paraId="7DAD696F" w14:textId="39DF58F9" w:rsidR="00C26E9C" w:rsidRPr="006B113C" w:rsidRDefault="00C26E9C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Traction man</w:t>
            </w:r>
          </w:p>
        </w:tc>
        <w:tc>
          <w:tcPr>
            <w:tcW w:w="1218" w:type="dxa"/>
            <w:vAlign w:val="center"/>
          </w:tcPr>
          <w:p w14:paraId="00B2D1A5" w14:textId="60CC23AB" w:rsidR="00C26E9C" w:rsidRPr="006B113C" w:rsidRDefault="00C26E9C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 xml:space="preserve">Fact file – Animals </w:t>
            </w:r>
          </w:p>
        </w:tc>
        <w:tc>
          <w:tcPr>
            <w:tcW w:w="1218" w:type="dxa"/>
          </w:tcPr>
          <w:p w14:paraId="27741DCC" w14:textId="77777777" w:rsidR="008334A0" w:rsidRDefault="008334A0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3F11669E" w14:textId="77777777" w:rsidR="008334A0" w:rsidRDefault="008334A0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57178D81" w14:textId="2CA7DE8C" w:rsidR="00C26E9C" w:rsidRPr="006B113C" w:rsidRDefault="008334A0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Mrs Armitage on Wheels</w:t>
            </w:r>
          </w:p>
        </w:tc>
        <w:tc>
          <w:tcPr>
            <w:tcW w:w="1218" w:type="dxa"/>
            <w:vAlign w:val="center"/>
          </w:tcPr>
          <w:p w14:paraId="67216667" w14:textId="6DCEE5E6" w:rsidR="00C26E9C" w:rsidRPr="006B113C" w:rsidRDefault="002F5047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Spring poetry</w:t>
            </w:r>
          </w:p>
        </w:tc>
        <w:tc>
          <w:tcPr>
            <w:tcW w:w="1218" w:type="dxa"/>
            <w:vAlign w:val="center"/>
          </w:tcPr>
          <w:p w14:paraId="679CC3DB" w14:textId="3D54B2AD" w:rsidR="00C26E9C" w:rsidRPr="006B113C" w:rsidRDefault="008334A0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Pirates next door</w:t>
            </w:r>
          </w:p>
        </w:tc>
        <w:tc>
          <w:tcPr>
            <w:tcW w:w="1218" w:type="dxa"/>
            <w:vAlign w:val="center"/>
          </w:tcPr>
          <w:p w14:paraId="0412845A" w14:textId="310002FF" w:rsidR="00C26E9C" w:rsidRPr="006B113C" w:rsidRDefault="008334A0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night Pirates</w:t>
            </w:r>
          </w:p>
        </w:tc>
        <w:tc>
          <w:tcPr>
            <w:tcW w:w="1218" w:type="dxa"/>
            <w:vAlign w:val="center"/>
          </w:tcPr>
          <w:p w14:paraId="556C115D" w14:textId="60F373DD" w:rsidR="00C26E9C" w:rsidRPr="006B113C" w:rsidRDefault="002F5047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Snail and the whale</w:t>
            </w:r>
          </w:p>
        </w:tc>
        <w:tc>
          <w:tcPr>
            <w:tcW w:w="1219" w:type="dxa"/>
            <w:vAlign w:val="center"/>
          </w:tcPr>
          <w:p w14:paraId="2DE2FE1E" w14:textId="6AE0656A" w:rsidR="00C26E9C" w:rsidRPr="006B113C" w:rsidRDefault="002F5047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Reptile man recount</w:t>
            </w:r>
          </w:p>
        </w:tc>
      </w:tr>
      <w:tr w:rsidR="00C26E9C" w:rsidRPr="006B113C" w14:paraId="707DF771" w14:textId="77777777" w:rsidTr="008E061C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21FDAD91" w14:textId="77777777" w:rsidR="00C26E9C" w:rsidRPr="006B113C" w:rsidRDefault="00C26E9C" w:rsidP="00563F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B113C">
              <w:rPr>
                <w:rFonts w:cstheme="minorHAnsi"/>
                <w:sz w:val="16"/>
                <w:szCs w:val="16"/>
              </w:rPr>
              <w:t>Story pattern/ text type</w:t>
            </w:r>
          </w:p>
          <w:p w14:paraId="1BF86114" w14:textId="77777777" w:rsidR="00C26E9C" w:rsidRPr="006B113C" w:rsidRDefault="00C26E9C" w:rsidP="00563FEC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578" w:type="dxa"/>
            <w:vAlign w:val="center"/>
          </w:tcPr>
          <w:p w14:paraId="7C9053A9" w14:textId="1A711DAC" w:rsidR="00C26E9C" w:rsidRPr="006B113C" w:rsidRDefault="00C26E9C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Fairy tales</w:t>
            </w:r>
          </w:p>
        </w:tc>
        <w:tc>
          <w:tcPr>
            <w:tcW w:w="1218" w:type="dxa"/>
            <w:vAlign w:val="center"/>
          </w:tcPr>
          <w:p w14:paraId="47E67D85" w14:textId="333D13A8" w:rsidR="00C26E9C" w:rsidRPr="006B113C" w:rsidRDefault="00ED3404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 description</w:t>
            </w:r>
          </w:p>
        </w:tc>
        <w:tc>
          <w:tcPr>
            <w:tcW w:w="1219" w:type="dxa"/>
            <w:vAlign w:val="center"/>
          </w:tcPr>
          <w:p w14:paraId="706A2C5B" w14:textId="2BABCDEA" w:rsidR="00C26E9C" w:rsidRPr="006B113C" w:rsidRDefault="00EF264F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Letter writing</w:t>
            </w:r>
          </w:p>
        </w:tc>
        <w:tc>
          <w:tcPr>
            <w:tcW w:w="1218" w:type="dxa"/>
            <w:vAlign w:val="center"/>
          </w:tcPr>
          <w:p w14:paraId="3434A57B" w14:textId="1D7C3D91" w:rsidR="00C26E9C" w:rsidRPr="006B113C" w:rsidRDefault="00C26E9C" w:rsidP="00563F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description</w:t>
            </w:r>
          </w:p>
        </w:tc>
        <w:tc>
          <w:tcPr>
            <w:tcW w:w="1218" w:type="dxa"/>
            <w:vAlign w:val="center"/>
          </w:tcPr>
          <w:p w14:paraId="62BD346D" w14:textId="53E524BF" w:rsidR="00C26E9C" w:rsidRPr="006B113C" w:rsidRDefault="00C26E9C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Fact file</w:t>
            </w:r>
          </w:p>
        </w:tc>
        <w:tc>
          <w:tcPr>
            <w:tcW w:w="1218" w:type="dxa"/>
          </w:tcPr>
          <w:p w14:paraId="76F71716" w14:textId="77777777" w:rsidR="002F5047" w:rsidRDefault="002F5047" w:rsidP="00563FEC">
            <w:pPr>
              <w:jc w:val="center"/>
              <w:rPr>
                <w:sz w:val="18"/>
                <w:szCs w:val="18"/>
              </w:rPr>
            </w:pPr>
          </w:p>
          <w:p w14:paraId="5907721E" w14:textId="77777777" w:rsidR="002F5047" w:rsidRDefault="002F5047" w:rsidP="00563FEC">
            <w:pPr>
              <w:jc w:val="center"/>
              <w:rPr>
                <w:sz w:val="18"/>
                <w:szCs w:val="18"/>
              </w:rPr>
            </w:pPr>
          </w:p>
          <w:p w14:paraId="372314F5" w14:textId="22062D27" w:rsidR="00C26E9C" w:rsidRPr="006B113C" w:rsidRDefault="002F5047" w:rsidP="002F5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Advert</w:t>
            </w:r>
          </w:p>
        </w:tc>
        <w:tc>
          <w:tcPr>
            <w:tcW w:w="1218" w:type="dxa"/>
            <w:vAlign w:val="center"/>
          </w:tcPr>
          <w:p w14:paraId="0F912426" w14:textId="299D43EF" w:rsidR="00C26E9C" w:rsidRPr="006B113C" w:rsidRDefault="002F5047" w:rsidP="00563FEC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Poetry</w:t>
            </w:r>
          </w:p>
        </w:tc>
        <w:tc>
          <w:tcPr>
            <w:tcW w:w="1218" w:type="dxa"/>
            <w:vAlign w:val="center"/>
          </w:tcPr>
          <w:p w14:paraId="1FFBFA02" w14:textId="71853201" w:rsidR="00C26E9C" w:rsidRPr="006B113C" w:rsidRDefault="002F5047" w:rsidP="00563F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Diary</w:t>
            </w:r>
          </w:p>
        </w:tc>
        <w:tc>
          <w:tcPr>
            <w:tcW w:w="1218" w:type="dxa"/>
            <w:vAlign w:val="center"/>
          </w:tcPr>
          <w:p w14:paraId="20B2D86C" w14:textId="1F01F83F" w:rsidR="00C26E9C" w:rsidRPr="006B113C" w:rsidRDefault="002F5047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Advert</w:t>
            </w:r>
          </w:p>
        </w:tc>
        <w:tc>
          <w:tcPr>
            <w:tcW w:w="1218" w:type="dxa"/>
            <w:vAlign w:val="center"/>
          </w:tcPr>
          <w:p w14:paraId="08257BD5" w14:textId="631C308A" w:rsidR="00C26E9C" w:rsidRPr="006B113C" w:rsidRDefault="002F5047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 description</w:t>
            </w:r>
          </w:p>
        </w:tc>
        <w:tc>
          <w:tcPr>
            <w:tcW w:w="1219" w:type="dxa"/>
            <w:vAlign w:val="center"/>
          </w:tcPr>
          <w:p w14:paraId="210C50A1" w14:textId="705C57BF" w:rsidR="00C26E9C" w:rsidRPr="006B113C" w:rsidRDefault="002F5047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Recount</w:t>
            </w:r>
          </w:p>
        </w:tc>
      </w:tr>
      <w:tr w:rsidR="008334A0" w:rsidRPr="006B113C" w14:paraId="081AF3E5" w14:textId="77777777" w:rsidTr="005D1643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2B8AAAC7" w14:textId="77777777" w:rsidR="008334A0" w:rsidRPr="006B113C" w:rsidRDefault="008334A0" w:rsidP="008334A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Toolkit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01C67089" w14:textId="77777777" w:rsidR="008334A0" w:rsidRPr="006B113C" w:rsidRDefault="008334A0" w:rsidP="008334A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8" w:type="dxa"/>
            <w:vAlign w:val="center"/>
          </w:tcPr>
          <w:p w14:paraId="581B5C12" w14:textId="4ED34072" w:rsidR="008334A0" w:rsidRPr="006B113C" w:rsidRDefault="008334A0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Basic sentence structure </w:t>
            </w:r>
          </w:p>
        </w:tc>
        <w:tc>
          <w:tcPr>
            <w:tcW w:w="1218" w:type="dxa"/>
            <w:vAlign w:val="center"/>
          </w:tcPr>
          <w:p w14:paraId="1778E11E" w14:textId="77777777" w:rsidR="008334A0" w:rsidRDefault="008334A0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</w:t>
            </w:r>
          </w:p>
          <w:p w14:paraId="0A5E7572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017E3E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Include time of day and weather</w:t>
            </w:r>
          </w:p>
          <w:p w14:paraId="1327FB80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E8092E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Try to ‘see’ it in your mind and use all senses to describe</w:t>
            </w:r>
          </w:p>
          <w:p w14:paraId="577D6EAF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A80FC2" w14:textId="2917836C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Choose a name for and vary setting</w:t>
            </w:r>
          </w:p>
        </w:tc>
        <w:tc>
          <w:tcPr>
            <w:tcW w:w="1219" w:type="dxa"/>
            <w:vAlign w:val="center"/>
          </w:tcPr>
          <w:p w14:paraId="3BA77258" w14:textId="77777777" w:rsidR="002F5047" w:rsidRDefault="002F5047" w:rsidP="002F504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Letter features</w:t>
            </w:r>
          </w:p>
          <w:p w14:paraId="5110269C" w14:textId="77777777" w:rsidR="002F5047" w:rsidRDefault="002F5047" w:rsidP="002F50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79D2752" w14:textId="77777777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Starting with dear.</w:t>
            </w:r>
          </w:p>
          <w:p w14:paraId="5626197D" w14:textId="77777777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1FD5A5C1" w14:textId="77777777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Including an address.</w:t>
            </w:r>
          </w:p>
          <w:p w14:paraId="7ECFDB78" w14:textId="77777777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46714A8F" w14:textId="482501E5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Why are you writing to them.</w:t>
            </w:r>
          </w:p>
        </w:tc>
        <w:tc>
          <w:tcPr>
            <w:tcW w:w="1218" w:type="dxa"/>
            <w:vAlign w:val="center"/>
          </w:tcPr>
          <w:p w14:paraId="1C1F789E" w14:textId="77777777" w:rsidR="008334A0" w:rsidRDefault="008334A0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Character</w:t>
            </w:r>
          </w:p>
          <w:p w14:paraId="3745ABCA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DB5BF88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Use sentence or power of 3</w:t>
            </w:r>
          </w:p>
          <w:p w14:paraId="554DA354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652C714B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Use simple similes to describe</w:t>
            </w:r>
          </w:p>
          <w:p w14:paraId="1894233D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03463BED" w14:textId="5E219998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Describe your character using two adjectives</w:t>
            </w:r>
          </w:p>
        </w:tc>
        <w:tc>
          <w:tcPr>
            <w:tcW w:w="1218" w:type="dxa"/>
            <w:vAlign w:val="center"/>
          </w:tcPr>
          <w:p w14:paraId="208FB45A" w14:textId="77777777" w:rsidR="008334A0" w:rsidRDefault="008334A0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Information</w:t>
            </w:r>
          </w:p>
          <w:p w14:paraId="4FC1DBDD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C252EB3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Introduce the reader to the subject using a simple topic sentence</w:t>
            </w:r>
          </w:p>
          <w:p w14:paraId="7B6BE320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18F4FC72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Pile up information and ideas by using sentences of three</w:t>
            </w:r>
          </w:p>
          <w:p w14:paraId="5C8C2FB0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38759CC2" w14:textId="375067B3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Explain how many or how often by using generalisers</w:t>
            </w:r>
          </w:p>
        </w:tc>
        <w:tc>
          <w:tcPr>
            <w:tcW w:w="1218" w:type="dxa"/>
          </w:tcPr>
          <w:p w14:paraId="663AFA0B" w14:textId="77777777" w:rsidR="002F5047" w:rsidRDefault="002F5047" w:rsidP="008334A0">
            <w:pPr>
              <w:jc w:val="center"/>
              <w:rPr>
                <w:sz w:val="18"/>
                <w:szCs w:val="18"/>
              </w:rPr>
            </w:pPr>
          </w:p>
          <w:p w14:paraId="6DE0283F" w14:textId="77777777" w:rsidR="002F5047" w:rsidRDefault="002F5047" w:rsidP="008334A0">
            <w:pPr>
              <w:jc w:val="center"/>
              <w:rPr>
                <w:sz w:val="18"/>
                <w:szCs w:val="18"/>
              </w:rPr>
            </w:pPr>
          </w:p>
          <w:p w14:paraId="7D9B1217" w14:textId="0894D138" w:rsidR="008334A0" w:rsidRDefault="002F5047" w:rsidP="002F5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Persuasion</w:t>
            </w:r>
          </w:p>
          <w:p w14:paraId="502B0186" w14:textId="77777777" w:rsidR="002F5047" w:rsidRDefault="002F5047" w:rsidP="002F5047">
            <w:pPr>
              <w:rPr>
                <w:sz w:val="18"/>
                <w:szCs w:val="18"/>
              </w:rPr>
            </w:pPr>
          </w:p>
          <w:p w14:paraId="1D5462A6" w14:textId="60E0D763" w:rsidR="002F5047" w:rsidRPr="002F5047" w:rsidRDefault="002F5047" w:rsidP="002F5047">
            <w:pPr>
              <w:rPr>
                <w:sz w:val="18"/>
                <w:szCs w:val="18"/>
              </w:rPr>
            </w:pPr>
            <w:r w:rsidRPr="002F5047">
              <w:rPr>
                <w:sz w:val="18"/>
                <w:szCs w:val="18"/>
              </w:rPr>
              <w:t>Speak directly to the reader to engage them using personal pronouns</w:t>
            </w:r>
          </w:p>
          <w:p w14:paraId="2CB3CB8E" w14:textId="77777777" w:rsidR="002F5047" w:rsidRPr="002F5047" w:rsidRDefault="002F5047" w:rsidP="002F5047">
            <w:pPr>
              <w:rPr>
                <w:sz w:val="18"/>
                <w:szCs w:val="18"/>
              </w:rPr>
            </w:pPr>
          </w:p>
          <w:p w14:paraId="04F13E31" w14:textId="77777777" w:rsidR="002F5047" w:rsidRPr="002F5047" w:rsidRDefault="002F5047" w:rsidP="002F5047">
            <w:pPr>
              <w:rPr>
                <w:sz w:val="18"/>
                <w:szCs w:val="18"/>
              </w:rPr>
            </w:pPr>
            <w:r w:rsidRPr="002F5047">
              <w:rPr>
                <w:sz w:val="18"/>
                <w:szCs w:val="18"/>
              </w:rPr>
              <w:t>Explain things to the reader by using conjunctions</w:t>
            </w:r>
          </w:p>
          <w:p w14:paraId="2825CE7E" w14:textId="77777777" w:rsidR="002F5047" w:rsidRPr="002F5047" w:rsidRDefault="002F5047" w:rsidP="002F5047">
            <w:pPr>
              <w:rPr>
                <w:sz w:val="18"/>
                <w:szCs w:val="18"/>
              </w:rPr>
            </w:pPr>
          </w:p>
          <w:p w14:paraId="70EC1605" w14:textId="48FAF8C5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sz w:val="18"/>
                <w:szCs w:val="18"/>
              </w:rPr>
              <w:t>Make it sound really appealing through superlatives</w:t>
            </w:r>
          </w:p>
        </w:tc>
        <w:tc>
          <w:tcPr>
            <w:tcW w:w="1218" w:type="dxa"/>
            <w:vAlign w:val="center"/>
          </w:tcPr>
          <w:p w14:paraId="740461D9" w14:textId="77777777" w:rsidR="008334A0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Description </w:t>
            </w:r>
          </w:p>
          <w:p w14:paraId="6C90F9F7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34608A9" w14:textId="1CE643A7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Senses to describe</w:t>
            </w:r>
          </w:p>
          <w:p w14:paraId="48BE2C91" w14:textId="42C09AC8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71FEB7E8" w14:textId="3F693292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Choose adjectives to help the reader picture the scene</w:t>
            </w:r>
          </w:p>
          <w:p w14:paraId="41C5D8AA" w14:textId="5E15D27D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0638F25C" w14:textId="0EABFCF5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Choose powerful verbs rather than</w:t>
            </w:r>
          </w:p>
          <w:p w14:paraId="7713FEDE" w14:textId="77777777" w:rsid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130B9805" w14:textId="274EA210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Introduce bits of alliteration</w:t>
            </w:r>
          </w:p>
        </w:tc>
        <w:tc>
          <w:tcPr>
            <w:tcW w:w="1218" w:type="dxa"/>
            <w:vAlign w:val="center"/>
          </w:tcPr>
          <w:p w14:paraId="4B877773" w14:textId="253B2E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Recount</w:t>
            </w:r>
          </w:p>
          <w:p w14:paraId="6A724838" w14:textId="3D498700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8CCF21A" w14:textId="1F63570A" w:rsidR="002F5047" w:rsidRP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Put the events in the correct order using time adverbials</w:t>
            </w:r>
          </w:p>
          <w:p w14:paraId="410EDD05" w14:textId="7241E01B" w:rsidR="002F5047" w:rsidRP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43F5D19" w14:textId="0E49CA3B" w:rsidR="002F5047" w:rsidRP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Write about what happened, using verbs in the past tense</w:t>
            </w:r>
          </w:p>
          <w:p w14:paraId="3FDFE2CB" w14:textId="0B0C69C7" w:rsidR="002F5047" w:rsidRP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642BD93" w14:textId="7700A08A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Write from your point of view, using first person pronouns</w:t>
            </w:r>
          </w:p>
          <w:p w14:paraId="5D2AC234" w14:textId="400644BA" w:rsidR="002F5047" w:rsidRPr="006B113C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C5B9224" w14:textId="77777777" w:rsidR="008334A0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Persuasion</w:t>
            </w:r>
          </w:p>
          <w:p w14:paraId="025B150E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BFCEC99" w14:textId="77777777" w:rsidR="002F5047" w:rsidRP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Use short sentences to make a point</w:t>
            </w:r>
          </w:p>
          <w:p w14:paraId="7370FEC3" w14:textId="77777777" w:rsidR="002F5047" w:rsidRP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5FBFEF6" w14:textId="74D8C501" w:rsidR="002F5047" w:rsidRPr="002F5047" w:rsidRDefault="002F5047" w:rsidP="002F504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Explain things to the reader by using conjunctions</w:t>
            </w:r>
          </w:p>
          <w:p w14:paraId="3B0ABFE2" w14:textId="77777777" w:rsidR="002F5047" w:rsidRPr="002F5047" w:rsidRDefault="002F5047" w:rsidP="002F50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6938CE" w14:textId="05A2DCEE" w:rsidR="002F5047" w:rsidRPr="006B113C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Provide powerful reasons</w:t>
            </w:r>
          </w:p>
        </w:tc>
        <w:tc>
          <w:tcPr>
            <w:tcW w:w="1218" w:type="dxa"/>
            <w:vAlign w:val="center"/>
          </w:tcPr>
          <w:p w14:paraId="32A7FDB5" w14:textId="77777777" w:rsidR="008334A0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</w:t>
            </w:r>
          </w:p>
          <w:p w14:paraId="74342B12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7FDE91F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Try to ‘see’ it in your mind and use all senses to describe</w:t>
            </w:r>
          </w:p>
          <w:p w14:paraId="5C928083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07EFCA51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Choose adjectives with care to suit the mood. Use ‘like’ and ‘as’ similes</w:t>
            </w:r>
          </w:p>
          <w:p w14:paraId="1D499D1E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7BB51099" w14:textId="40B62B53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Include time of day and weather</w:t>
            </w:r>
          </w:p>
        </w:tc>
        <w:tc>
          <w:tcPr>
            <w:tcW w:w="1219" w:type="dxa"/>
            <w:vAlign w:val="center"/>
          </w:tcPr>
          <w:p w14:paraId="2FB4C082" w14:textId="77777777" w:rsidR="008334A0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Recount</w:t>
            </w:r>
          </w:p>
          <w:p w14:paraId="68DD816F" w14:textId="77777777" w:rsidR="002F5047" w:rsidRDefault="002F5047" w:rsidP="008334A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4BB5E69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Put the events in the correct order using time adverbials</w:t>
            </w:r>
          </w:p>
          <w:p w14:paraId="7321A8E0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6D588532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Write about what happened, using verbs in the past tense</w:t>
            </w:r>
          </w:p>
          <w:p w14:paraId="77FAB7B0" w14:textId="77777777" w:rsidR="002F5047" w:rsidRPr="002F5047" w:rsidRDefault="002F5047" w:rsidP="002F5047">
            <w:pPr>
              <w:rPr>
                <w:rFonts w:cstheme="minorHAnsi"/>
                <w:sz w:val="18"/>
                <w:szCs w:val="18"/>
              </w:rPr>
            </w:pPr>
          </w:p>
          <w:p w14:paraId="6C4AAEA5" w14:textId="70A2C179" w:rsidR="002F5047" w:rsidRPr="006B113C" w:rsidRDefault="002F5047" w:rsidP="002F5047">
            <w:pPr>
              <w:rPr>
                <w:rFonts w:cstheme="minorHAnsi"/>
                <w:sz w:val="18"/>
                <w:szCs w:val="18"/>
              </w:rPr>
            </w:pPr>
            <w:r w:rsidRPr="002F5047">
              <w:rPr>
                <w:rFonts w:cstheme="minorHAnsi"/>
                <w:sz w:val="18"/>
                <w:szCs w:val="18"/>
              </w:rPr>
              <w:t>Add your own comments</w:t>
            </w:r>
          </w:p>
        </w:tc>
      </w:tr>
      <w:tr w:rsidR="00A27BFF" w:rsidRPr="006B113C" w14:paraId="4DBD48CD" w14:textId="77777777" w:rsidTr="00BB5E8F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574E106F" w14:textId="77777777" w:rsidR="00A27BFF" w:rsidRDefault="00A27BFF" w:rsidP="00A27BFF">
            <w:pPr>
              <w:jc w:val="center"/>
              <w:rPr>
                <w:sz w:val="16"/>
                <w:szCs w:val="16"/>
              </w:rPr>
            </w:pPr>
            <w:r w:rsidRPr="17972AA3">
              <w:rPr>
                <w:sz w:val="16"/>
                <w:szCs w:val="16"/>
              </w:rPr>
              <w:lastRenderedPageBreak/>
              <w:t>Grammar focus</w:t>
            </w:r>
          </w:p>
          <w:p w14:paraId="76067CF0" w14:textId="77777777" w:rsidR="00A27BFF" w:rsidRDefault="00A27BFF" w:rsidP="00A27B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8" w:type="dxa"/>
            <w:vAlign w:val="center"/>
          </w:tcPr>
          <w:p w14:paraId="68D94EB5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Combining words to make sentences.</w:t>
            </w:r>
          </w:p>
          <w:p w14:paraId="73AD7488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</w:p>
          <w:p w14:paraId="605C6C22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Using spaces to separate words.</w:t>
            </w:r>
          </w:p>
          <w:p w14:paraId="54AD2F63" w14:textId="77777777" w:rsidR="00A27BFF" w:rsidRDefault="00A27BFF" w:rsidP="00A27BFF">
            <w:pPr>
              <w:spacing w:line="259" w:lineRule="auto"/>
              <w:rPr>
                <w:sz w:val="18"/>
                <w:szCs w:val="18"/>
              </w:rPr>
            </w:pPr>
          </w:p>
          <w:p w14:paraId="71F40B08" w14:textId="77777777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12FFDD68" w14:textId="77777777" w:rsidR="00A27BFF" w:rsidRDefault="00A27BFF" w:rsidP="00A27BFF">
            <w:pPr>
              <w:spacing w:line="259" w:lineRule="auto"/>
            </w:pPr>
            <w:r w:rsidRPr="5ED3140E">
              <w:rPr>
                <w:sz w:val="18"/>
                <w:szCs w:val="18"/>
              </w:rPr>
              <w:t xml:space="preserve">Combining words to make sentences </w:t>
            </w:r>
          </w:p>
          <w:p w14:paraId="3A5817E2" w14:textId="77777777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14:paraId="7CDD9C98" w14:textId="77777777" w:rsidR="00A27BFF" w:rsidRDefault="00A27BFF" w:rsidP="00A27BFF">
            <w:pPr>
              <w:spacing w:line="259" w:lineRule="auto"/>
            </w:pPr>
            <w:r w:rsidRPr="5ED3140E">
              <w:rPr>
                <w:sz w:val="18"/>
                <w:szCs w:val="18"/>
              </w:rPr>
              <w:t>Capital letters, full stops, question marks and exclamation marks.</w:t>
            </w:r>
          </w:p>
          <w:p w14:paraId="60991B2E" w14:textId="77777777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CCD6DCD" w14:textId="77777777" w:rsidR="00A27BFF" w:rsidRDefault="00A27BFF" w:rsidP="00A27BFF">
            <w:pPr>
              <w:spacing w:line="259" w:lineRule="auto"/>
            </w:pPr>
            <w:r w:rsidRPr="5ED3140E">
              <w:rPr>
                <w:sz w:val="18"/>
                <w:szCs w:val="18"/>
              </w:rPr>
              <w:t>Capital letters, full stops, question marks and exclamation marks.</w:t>
            </w:r>
          </w:p>
          <w:p w14:paraId="6CB4AAFF" w14:textId="77777777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A10D911" w14:textId="4FFA319B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Capital letters, full stops, question marks and exclamation marks</w:t>
            </w:r>
            <w:r w:rsidRPr="20902E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4C4DE2DF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Capital letters, full stops, question marks and exclamation marks..</w:t>
            </w:r>
          </w:p>
          <w:p w14:paraId="236458B0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BAB26E9" w14:textId="63055D80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Suffixes added to verbs </w:t>
            </w:r>
            <w:r w:rsidRPr="20902E4C">
              <w:rPr>
                <w:color w:val="FF0000"/>
                <w:sz w:val="18"/>
                <w:szCs w:val="18"/>
              </w:rPr>
              <w:t>e.g Helping, helper, helped</w:t>
            </w:r>
          </w:p>
        </w:tc>
        <w:tc>
          <w:tcPr>
            <w:tcW w:w="1218" w:type="dxa"/>
            <w:vAlign w:val="center"/>
          </w:tcPr>
          <w:p w14:paraId="5FE0E532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>Suffixes added to verbs</w:t>
            </w:r>
          </w:p>
          <w:p w14:paraId="51C58601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color w:val="FF0000"/>
                <w:sz w:val="18"/>
                <w:szCs w:val="18"/>
              </w:rPr>
              <w:t>e.g Helping, helper, helped</w:t>
            </w:r>
          </w:p>
          <w:p w14:paraId="5000A3B7" w14:textId="77777777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1B2C236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>Plural suffixes</w:t>
            </w:r>
          </w:p>
          <w:p w14:paraId="61D15008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color w:val="FF0000"/>
                <w:sz w:val="18"/>
                <w:szCs w:val="18"/>
              </w:rPr>
              <w:t>–s and -es</w:t>
            </w:r>
          </w:p>
          <w:p w14:paraId="439592F9" w14:textId="77777777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5F82883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>How the prefix un- changes verbs and adjectives.</w:t>
            </w:r>
          </w:p>
          <w:p w14:paraId="0C36E8C2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</w:p>
          <w:p w14:paraId="5C343F16" w14:textId="318C12AD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  <w:r w:rsidRPr="20902E4C">
              <w:rPr>
                <w:color w:val="FF0000"/>
                <w:sz w:val="18"/>
                <w:szCs w:val="18"/>
              </w:rPr>
              <w:t>E.g Unkind</w:t>
            </w:r>
          </w:p>
        </w:tc>
        <w:tc>
          <w:tcPr>
            <w:tcW w:w="1219" w:type="dxa"/>
            <w:vAlign w:val="center"/>
          </w:tcPr>
          <w:p w14:paraId="5B6506A8" w14:textId="65B5332A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>Plural suffixes</w:t>
            </w:r>
            <w:r w:rsidRPr="20902E4C">
              <w:rPr>
                <w:color w:val="FF0000"/>
                <w:sz w:val="18"/>
                <w:szCs w:val="18"/>
              </w:rPr>
              <w:t xml:space="preserve"> –s and -es</w:t>
            </w:r>
          </w:p>
        </w:tc>
      </w:tr>
    </w:tbl>
    <w:p w14:paraId="0D0B46BA" w14:textId="77777777" w:rsidR="003D0843" w:rsidRDefault="003D0843" w:rsidP="003D0843"/>
    <w:p w14:paraId="01AB4843" w14:textId="435DABE6" w:rsidR="5F5233C5" w:rsidRDefault="5F5233C5" w:rsidP="5F5233C5"/>
    <w:p w14:paraId="7B987E7A" w14:textId="77777777" w:rsidR="00847B4B" w:rsidRDefault="00847B4B" w:rsidP="5F5233C5"/>
    <w:p w14:paraId="0E8B8A61" w14:textId="77777777" w:rsidR="003D0843" w:rsidRPr="006B113C" w:rsidRDefault="003D0843" w:rsidP="003D0843">
      <w:pPr>
        <w:spacing w:after="0"/>
        <w:jc w:val="center"/>
        <w:rPr>
          <w:rFonts w:cstheme="minorHAnsi"/>
          <w:sz w:val="24"/>
          <w:szCs w:val="18"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31B7948C" wp14:editId="6ACA81EB">
            <wp:simplePos x="0" y="0"/>
            <wp:positionH relativeFrom="column">
              <wp:posOffset>8562975</wp:posOffset>
            </wp:positionH>
            <wp:positionV relativeFrom="paragraph">
              <wp:posOffset>-323850</wp:posOffset>
            </wp:positionV>
            <wp:extent cx="933450" cy="9601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3C">
        <w:rPr>
          <w:rFonts w:cstheme="minorHAnsi"/>
          <w:sz w:val="24"/>
          <w:szCs w:val="18"/>
        </w:rPr>
        <w:t xml:space="preserve">Writing overview   </w:t>
      </w:r>
    </w:p>
    <w:p w14:paraId="1A485C65" w14:textId="3A91D9CE" w:rsidR="003D0843" w:rsidRPr="006B113C" w:rsidRDefault="003D0843" w:rsidP="003D0843">
      <w:pPr>
        <w:jc w:val="center"/>
        <w:rPr>
          <w:rFonts w:cstheme="minorHAnsi"/>
        </w:rPr>
      </w:pPr>
      <w:r w:rsidRPr="006B113C">
        <w:rPr>
          <w:rFonts w:cstheme="minorHAnsi"/>
        </w:rPr>
        <w:t xml:space="preserve">Year </w:t>
      </w:r>
      <w:r>
        <w:rPr>
          <w:rFonts w:cstheme="minorHAnsi"/>
        </w:rPr>
        <w:t>2</w:t>
      </w:r>
      <w:r w:rsidRPr="006B113C">
        <w:rPr>
          <w:rFonts w:cstheme="minorHAnsi"/>
        </w:rPr>
        <w:t xml:space="preserve"> Talk for Writing Texts overview</w:t>
      </w:r>
    </w:p>
    <w:p w14:paraId="650D4829" w14:textId="77777777" w:rsidR="003D0843" w:rsidRDefault="003D0843" w:rsidP="003D0843">
      <w:pPr>
        <w:spacing w:after="0"/>
        <w:jc w:val="center"/>
        <w:rPr>
          <w:rFonts w:cstheme="minorHAnsi"/>
          <w:sz w:val="32"/>
        </w:rPr>
      </w:pPr>
    </w:p>
    <w:tbl>
      <w:tblPr>
        <w:tblStyle w:val="TableGrid"/>
        <w:tblW w:w="15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360"/>
        <w:gridCol w:w="1218"/>
        <w:gridCol w:w="1218"/>
        <w:gridCol w:w="1219"/>
        <w:gridCol w:w="1364"/>
        <w:gridCol w:w="1134"/>
        <w:gridCol w:w="1156"/>
        <w:gridCol w:w="1218"/>
        <w:gridCol w:w="1218"/>
        <w:gridCol w:w="1218"/>
        <w:gridCol w:w="1218"/>
        <w:gridCol w:w="1219"/>
      </w:tblGrid>
      <w:tr w:rsidR="009E05E2" w:rsidRPr="006B113C" w14:paraId="2B42B21D" w14:textId="77777777" w:rsidTr="00A438F0">
        <w:trPr>
          <w:trHeight w:val="245"/>
        </w:trPr>
        <w:tc>
          <w:tcPr>
            <w:tcW w:w="851" w:type="dxa"/>
            <w:vMerge w:val="restart"/>
            <w:shd w:val="clear" w:color="auto" w:fill="002060"/>
            <w:vAlign w:val="center"/>
          </w:tcPr>
          <w:p w14:paraId="499632F2" w14:textId="77777777" w:rsidR="009E05E2" w:rsidRPr="006B113C" w:rsidRDefault="009E05E2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222D56E4" w14:textId="089AF151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578" w:type="dxa"/>
            <w:gridSpan w:val="2"/>
            <w:vAlign w:val="center"/>
          </w:tcPr>
          <w:p w14:paraId="406B2EA9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437" w:type="dxa"/>
            <w:gridSpan w:val="2"/>
            <w:vAlign w:val="center"/>
          </w:tcPr>
          <w:p w14:paraId="6AE9EE52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2</w:t>
            </w:r>
          </w:p>
        </w:tc>
        <w:tc>
          <w:tcPr>
            <w:tcW w:w="2498" w:type="dxa"/>
            <w:gridSpan w:val="2"/>
          </w:tcPr>
          <w:p w14:paraId="70B908FE" w14:textId="059AF482" w:rsidR="009E05E2" w:rsidRPr="006B113C" w:rsidRDefault="009E05E2" w:rsidP="00743A69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 xml:space="preserve">Spring </w:t>
            </w:r>
            <w:r>
              <w:rPr>
                <w:rFonts w:cstheme="minorHAnsi"/>
                <w:sz w:val="14"/>
              </w:rPr>
              <w:t>1</w:t>
            </w:r>
          </w:p>
        </w:tc>
        <w:tc>
          <w:tcPr>
            <w:tcW w:w="2374" w:type="dxa"/>
            <w:gridSpan w:val="2"/>
          </w:tcPr>
          <w:p w14:paraId="3F63C525" w14:textId="494F6AA5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 xml:space="preserve">Spring </w:t>
            </w:r>
            <w:r>
              <w:rPr>
                <w:rFonts w:cstheme="minorHAnsi"/>
                <w:sz w:val="14"/>
              </w:rPr>
              <w:t>2</w:t>
            </w:r>
          </w:p>
        </w:tc>
        <w:tc>
          <w:tcPr>
            <w:tcW w:w="2436" w:type="dxa"/>
            <w:gridSpan w:val="2"/>
            <w:vAlign w:val="center"/>
          </w:tcPr>
          <w:p w14:paraId="28DDA986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37" w:type="dxa"/>
            <w:gridSpan w:val="2"/>
            <w:vAlign w:val="center"/>
          </w:tcPr>
          <w:p w14:paraId="5ABD4D13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9E05E2" w:rsidRPr="006B113C" w14:paraId="797B2E08" w14:textId="77777777" w:rsidTr="00A438F0">
        <w:trPr>
          <w:trHeight w:val="277"/>
        </w:trPr>
        <w:tc>
          <w:tcPr>
            <w:tcW w:w="851" w:type="dxa"/>
            <w:vMerge/>
            <w:vAlign w:val="center"/>
          </w:tcPr>
          <w:p w14:paraId="38B7BEB4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7C1BD3C2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297A78C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F037942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34F92D2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EC064D1" w14:textId="323605DF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Non -</w:t>
            </w: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E8A0A9" w14:textId="583FFD34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</w:t>
            </w:r>
            <w:r w:rsidRPr="006B113C">
              <w:rPr>
                <w:rFonts w:cstheme="minorHAnsi"/>
                <w:sz w:val="14"/>
              </w:rPr>
              <w:t>iction</w:t>
            </w:r>
          </w:p>
        </w:tc>
        <w:tc>
          <w:tcPr>
            <w:tcW w:w="1156" w:type="dxa"/>
          </w:tcPr>
          <w:p w14:paraId="4403A250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8683B40" w14:textId="4E378C06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A7F373A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D766D1C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344981F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98CCC02" w14:textId="77777777" w:rsidR="009E05E2" w:rsidRPr="006B113C" w:rsidRDefault="009E05E2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 fiction</w:t>
            </w:r>
          </w:p>
        </w:tc>
      </w:tr>
      <w:tr w:rsidR="00597B67" w:rsidRPr="006B113C" w14:paraId="627044AE" w14:textId="77777777" w:rsidTr="00A438F0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05A1E9C9" w14:textId="77777777" w:rsidR="00597B67" w:rsidRPr="006B113C" w:rsidRDefault="00597B67" w:rsidP="00597B67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1360" w:type="dxa"/>
            <w:vAlign w:val="center"/>
          </w:tcPr>
          <w:p w14:paraId="2F9287AE" w14:textId="58797B49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Great fire of London</w:t>
            </w:r>
          </w:p>
        </w:tc>
        <w:tc>
          <w:tcPr>
            <w:tcW w:w="1218" w:type="dxa"/>
            <w:vAlign w:val="center"/>
          </w:tcPr>
          <w:p w14:paraId="236BF8E0" w14:textId="177B4355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Diary entry of Thomas Farriner</w:t>
            </w:r>
          </w:p>
        </w:tc>
        <w:tc>
          <w:tcPr>
            <w:tcW w:w="1218" w:type="dxa"/>
            <w:vAlign w:val="center"/>
          </w:tcPr>
          <w:p w14:paraId="00377AFA" w14:textId="7CB0C915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Polar express</w:t>
            </w:r>
          </w:p>
        </w:tc>
        <w:tc>
          <w:tcPr>
            <w:tcW w:w="1219" w:type="dxa"/>
            <w:vAlign w:val="center"/>
          </w:tcPr>
          <w:p w14:paraId="6B7574E0" w14:textId="104D9510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Information text about polar bears</w:t>
            </w:r>
          </w:p>
        </w:tc>
        <w:tc>
          <w:tcPr>
            <w:tcW w:w="1364" w:type="dxa"/>
            <w:vAlign w:val="center"/>
          </w:tcPr>
          <w:p w14:paraId="1411AE17" w14:textId="39A6048F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Letter to the crayons</w:t>
            </w:r>
          </w:p>
        </w:tc>
        <w:tc>
          <w:tcPr>
            <w:tcW w:w="1134" w:type="dxa"/>
            <w:vAlign w:val="center"/>
          </w:tcPr>
          <w:p w14:paraId="05505BD6" w14:textId="291A9D0E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Biography on the King</w:t>
            </w:r>
          </w:p>
        </w:tc>
        <w:tc>
          <w:tcPr>
            <w:tcW w:w="1156" w:type="dxa"/>
          </w:tcPr>
          <w:p w14:paraId="318B8116" w14:textId="77777777" w:rsidR="00597B67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78CC1CDE" w14:textId="77777777" w:rsidR="00597B67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16AF7C9E" w14:textId="2F3E5F2D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 xml:space="preserve">Recount of school trip </w:t>
            </w:r>
          </w:p>
        </w:tc>
        <w:tc>
          <w:tcPr>
            <w:tcW w:w="1218" w:type="dxa"/>
            <w:vAlign w:val="center"/>
          </w:tcPr>
          <w:p w14:paraId="76DFCC0C" w14:textId="06D6113A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Barnabus project</w:t>
            </w:r>
          </w:p>
        </w:tc>
        <w:tc>
          <w:tcPr>
            <w:tcW w:w="1218" w:type="dxa"/>
            <w:vAlign w:val="center"/>
          </w:tcPr>
          <w:p w14:paraId="650C6ED5" w14:textId="30FC1663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Creating a Flat Stanley adventure</w:t>
            </w:r>
          </w:p>
        </w:tc>
        <w:tc>
          <w:tcPr>
            <w:tcW w:w="1218" w:type="dxa"/>
            <w:vAlign w:val="center"/>
          </w:tcPr>
          <w:p w14:paraId="2904DA78" w14:textId="532A51F9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Non chronological report on a sea creature</w:t>
            </w:r>
          </w:p>
        </w:tc>
        <w:tc>
          <w:tcPr>
            <w:tcW w:w="1218" w:type="dxa"/>
            <w:vAlign w:val="center"/>
          </w:tcPr>
          <w:p w14:paraId="3A3DE617" w14:textId="6DB60AFF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Enchanted Wood</w:t>
            </w:r>
          </w:p>
        </w:tc>
        <w:tc>
          <w:tcPr>
            <w:tcW w:w="1219" w:type="dxa"/>
            <w:vAlign w:val="center"/>
          </w:tcPr>
          <w:p w14:paraId="73B0D88B" w14:textId="604BE817" w:rsidR="00597B67" w:rsidRPr="006B113C" w:rsidRDefault="00597B67" w:rsidP="00597B6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 Enchanted Wood – How to make sweet.</w:t>
            </w:r>
          </w:p>
        </w:tc>
      </w:tr>
      <w:tr w:rsidR="00597B67" w:rsidRPr="006B113C" w14:paraId="53510E28" w14:textId="77777777" w:rsidTr="00A438F0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0807AE8A" w14:textId="77777777" w:rsidR="00597B67" w:rsidRPr="006B113C" w:rsidRDefault="00597B67" w:rsidP="00597B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B113C">
              <w:rPr>
                <w:rFonts w:cstheme="minorHAnsi"/>
                <w:sz w:val="16"/>
                <w:szCs w:val="16"/>
              </w:rPr>
              <w:t>Story pattern/ text type</w:t>
            </w:r>
          </w:p>
          <w:p w14:paraId="29BFAA1E" w14:textId="77777777" w:rsidR="00597B67" w:rsidRPr="006B113C" w:rsidRDefault="00597B67" w:rsidP="00597B6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60" w:type="dxa"/>
            <w:vAlign w:val="center"/>
          </w:tcPr>
          <w:p w14:paraId="38EE0D67" w14:textId="417261F6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 description</w:t>
            </w:r>
          </w:p>
        </w:tc>
        <w:tc>
          <w:tcPr>
            <w:tcW w:w="1218" w:type="dxa"/>
            <w:vAlign w:val="center"/>
          </w:tcPr>
          <w:p w14:paraId="1F84ED5B" w14:textId="10C76F3F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Diary – Text and structure</w:t>
            </w:r>
          </w:p>
        </w:tc>
        <w:tc>
          <w:tcPr>
            <w:tcW w:w="1218" w:type="dxa"/>
            <w:vAlign w:val="center"/>
          </w:tcPr>
          <w:p w14:paraId="499273BB" w14:textId="280E73CA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Journey</w:t>
            </w:r>
          </w:p>
        </w:tc>
        <w:tc>
          <w:tcPr>
            <w:tcW w:w="1219" w:type="dxa"/>
            <w:vAlign w:val="center"/>
          </w:tcPr>
          <w:p w14:paraId="126EA534" w14:textId="186D5279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Information text</w:t>
            </w:r>
          </w:p>
        </w:tc>
        <w:tc>
          <w:tcPr>
            <w:tcW w:w="1364" w:type="dxa"/>
            <w:vAlign w:val="center"/>
          </w:tcPr>
          <w:p w14:paraId="39C46E51" w14:textId="1FB54C82" w:rsidR="00597B67" w:rsidRPr="006B113C" w:rsidRDefault="00597B67" w:rsidP="00597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</w:t>
            </w:r>
          </w:p>
        </w:tc>
        <w:tc>
          <w:tcPr>
            <w:tcW w:w="1134" w:type="dxa"/>
            <w:vAlign w:val="center"/>
          </w:tcPr>
          <w:p w14:paraId="3FC8FCA2" w14:textId="0A4AA86B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Biography</w:t>
            </w:r>
          </w:p>
        </w:tc>
        <w:tc>
          <w:tcPr>
            <w:tcW w:w="1156" w:type="dxa"/>
          </w:tcPr>
          <w:p w14:paraId="44FC98A3" w14:textId="77777777" w:rsidR="00597B67" w:rsidRDefault="00597B67" w:rsidP="00597B67">
            <w:pPr>
              <w:jc w:val="center"/>
              <w:rPr>
                <w:sz w:val="18"/>
                <w:szCs w:val="18"/>
              </w:rPr>
            </w:pPr>
          </w:p>
          <w:p w14:paraId="0D533D69" w14:textId="0B17F49A" w:rsidR="00597B67" w:rsidRDefault="00597B67" w:rsidP="00597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 – Text and structure</w:t>
            </w:r>
          </w:p>
          <w:p w14:paraId="42F35CC7" w14:textId="1787D364" w:rsidR="00597B67" w:rsidRPr="006B113C" w:rsidRDefault="00597B67" w:rsidP="00597B67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1C909936" w14:textId="54744215" w:rsidR="00597B67" w:rsidRPr="006B113C" w:rsidRDefault="00597B67" w:rsidP="00597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description</w:t>
            </w:r>
          </w:p>
        </w:tc>
        <w:tc>
          <w:tcPr>
            <w:tcW w:w="1218" w:type="dxa"/>
            <w:vAlign w:val="center"/>
          </w:tcPr>
          <w:p w14:paraId="344C6E6A" w14:textId="77130E63" w:rsidR="00597B67" w:rsidRPr="006B113C" w:rsidRDefault="00597B67" w:rsidP="00597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Adventure story</w:t>
            </w:r>
          </w:p>
        </w:tc>
        <w:tc>
          <w:tcPr>
            <w:tcW w:w="1218" w:type="dxa"/>
            <w:vAlign w:val="center"/>
          </w:tcPr>
          <w:p w14:paraId="7334A621" w14:textId="41BC0EA1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Non chronological report</w:t>
            </w:r>
          </w:p>
        </w:tc>
        <w:tc>
          <w:tcPr>
            <w:tcW w:w="1218" w:type="dxa"/>
            <w:vAlign w:val="center"/>
          </w:tcPr>
          <w:p w14:paraId="45D64715" w14:textId="1421989E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 description</w:t>
            </w:r>
          </w:p>
        </w:tc>
        <w:tc>
          <w:tcPr>
            <w:tcW w:w="1219" w:type="dxa"/>
            <w:vAlign w:val="center"/>
          </w:tcPr>
          <w:p w14:paraId="4871DDA6" w14:textId="17A573CC" w:rsidR="00597B67" w:rsidRPr="006B113C" w:rsidRDefault="00597B67" w:rsidP="00597B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Recipe/instruction</w:t>
            </w:r>
          </w:p>
        </w:tc>
      </w:tr>
      <w:tr w:rsidR="00597B67" w:rsidRPr="006B113C" w14:paraId="397F7A51" w14:textId="77777777" w:rsidTr="00A438F0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6799011A" w14:textId="77777777" w:rsidR="00597B67" w:rsidRPr="006B113C" w:rsidRDefault="00597B67" w:rsidP="00597B6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Toolkit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73CC23D9" w14:textId="77777777" w:rsidR="00597B67" w:rsidRPr="006B113C" w:rsidRDefault="00597B67" w:rsidP="00597B6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B895BF3" w14:textId="77777777" w:rsidR="00597B67" w:rsidRPr="0046150D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t>Setting</w:t>
            </w:r>
          </w:p>
          <w:p w14:paraId="368F8929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3B8DB473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Using the senses.</w:t>
            </w:r>
          </w:p>
          <w:p w14:paraId="46506F5A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16CCA5CA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Power of three.</w:t>
            </w:r>
          </w:p>
          <w:p w14:paraId="2FA2E924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79884120" w14:textId="22FCB994" w:rsidR="0046150D" w:rsidRPr="006B113C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Choose adjectives with care to suit the mood.</w:t>
            </w:r>
          </w:p>
        </w:tc>
        <w:tc>
          <w:tcPr>
            <w:tcW w:w="1218" w:type="dxa"/>
            <w:vAlign w:val="center"/>
          </w:tcPr>
          <w:p w14:paraId="6C8DD5AD" w14:textId="77777777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t>Recount</w:t>
            </w:r>
          </w:p>
          <w:p w14:paraId="17359191" w14:textId="77777777" w:rsidR="00635FA0" w:rsidRDefault="00635FA0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D1E1887" w14:textId="77777777" w:rsidR="00635FA0" w:rsidRDefault="00635FA0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Time adverbials.</w:t>
            </w:r>
          </w:p>
          <w:p w14:paraId="069FDD5F" w14:textId="77777777" w:rsidR="00635FA0" w:rsidRDefault="00635FA0" w:rsidP="00635FA0">
            <w:pPr>
              <w:rPr>
                <w:rFonts w:cstheme="minorHAnsi"/>
                <w:sz w:val="18"/>
                <w:szCs w:val="18"/>
              </w:rPr>
            </w:pPr>
          </w:p>
          <w:p w14:paraId="3DFC2F66" w14:textId="77777777" w:rsidR="00635FA0" w:rsidRDefault="00635FA0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Write from your point of view.</w:t>
            </w:r>
          </w:p>
          <w:p w14:paraId="0EB32424" w14:textId="77777777" w:rsidR="00635FA0" w:rsidRDefault="00635FA0" w:rsidP="00635FA0">
            <w:pPr>
              <w:rPr>
                <w:rFonts w:cstheme="minorHAnsi"/>
                <w:sz w:val="18"/>
                <w:szCs w:val="18"/>
              </w:rPr>
            </w:pPr>
          </w:p>
          <w:p w14:paraId="097E2284" w14:textId="77777777" w:rsidR="00635FA0" w:rsidRDefault="00635FA0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Past tense verbs.</w:t>
            </w:r>
          </w:p>
          <w:p w14:paraId="46FEE696" w14:textId="77777777" w:rsidR="00635FA0" w:rsidRDefault="00635FA0" w:rsidP="00635FA0">
            <w:pPr>
              <w:rPr>
                <w:rFonts w:cstheme="minorHAnsi"/>
                <w:sz w:val="18"/>
                <w:szCs w:val="18"/>
              </w:rPr>
            </w:pPr>
          </w:p>
          <w:p w14:paraId="7B376E38" w14:textId="3BE0F105" w:rsidR="00635FA0" w:rsidRPr="0046150D" w:rsidRDefault="00635FA0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Including how you felt.</w:t>
            </w:r>
          </w:p>
        </w:tc>
        <w:tc>
          <w:tcPr>
            <w:tcW w:w="1218" w:type="dxa"/>
            <w:vAlign w:val="center"/>
          </w:tcPr>
          <w:p w14:paraId="54D3152E" w14:textId="77777777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t>Suspense</w:t>
            </w:r>
          </w:p>
          <w:p w14:paraId="7E422D69" w14:textId="77777777" w:rsidR="00635FA0" w:rsidRDefault="00635FA0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380E02" w14:textId="77777777" w:rsidR="00635FA0" w:rsidRPr="00635FA0" w:rsidRDefault="00635FA0" w:rsidP="00635FA0">
            <w:pPr>
              <w:rPr>
                <w:rFonts w:cstheme="minorHAnsi"/>
                <w:sz w:val="18"/>
                <w:szCs w:val="18"/>
              </w:rPr>
            </w:pPr>
            <w:r w:rsidRPr="00635FA0">
              <w:rPr>
                <w:rFonts w:cstheme="minorHAnsi"/>
                <w:sz w:val="18"/>
                <w:szCs w:val="18"/>
              </w:rPr>
              <w:t>Show character’s reactions.</w:t>
            </w:r>
          </w:p>
          <w:p w14:paraId="46FC26E5" w14:textId="77777777" w:rsidR="00635FA0" w:rsidRPr="00635FA0" w:rsidRDefault="00635FA0" w:rsidP="00635FA0">
            <w:pPr>
              <w:rPr>
                <w:rFonts w:cstheme="minorHAnsi"/>
                <w:sz w:val="18"/>
                <w:szCs w:val="18"/>
              </w:rPr>
            </w:pPr>
          </w:p>
          <w:p w14:paraId="6DF24553" w14:textId="77777777" w:rsidR="00635FA0" w:rsidRPr="00635FA0" w:rsidRDefault="00635FA0" w:rsidP="00635FA0">
            <w:pPr>
              <w:rPr>
                <w:rFonts w:cstheme="minorHAnsi"/>
                <w:sz w:val="18"/>
                <w:szCs w:val="18"/>
              </w:rPr>
            </w:pPr>
            <w:r w:rsidRPr="00635FA0">
              <w:rPr>
                <w:rFonts w:cstheme="minorHAnsi"/>
                <w:sz w:val="18"/>
                <w:szCs w:val="18"/>
              </w:rPr>
              <w:t>Dramatic connectives.</w:t>
            </w:r>
          </w:p>
          <w:p w14:paraId="6588CD26" w14:textId="77777777" w:rsidR="00635FA0" w:rsidRPr="00635FA0" w:rsidRDefault="00635FA0" w:rsidP="00635FA0">
            <w:pPr>
              <w:rPr>
                <w:rFonts w:cstheme="minorHAnsi"/>
                <w:sz w:val="18"/>
                <w:szCs w:val="18"/>
              </w:rPr>
            </w:pPr>
          </w:p>
          <w:p w14:paraId="4183CCA5" w14:textId="77777777" w:rsidR="00635FA0" w:rsidRPr="00635FA0" w:rsidRDefault="00635FA0" w:rsidP="00635FA0">
            <w:pPr>
              <w:rPr>
                <w:rFonts w:cstheme="minorHAnsi"/>
                <w:sz w:val="18"/>
                <w:szCs w:val="18"/>
              </w:rPr>
            </w:pPr>
            <w:r w:rsidRPr="00635FA0">
              <w:rPr>
                <w:rFonts w:cstheme="minorHAnsi"/>
                <w:sz w:val="18"/>
                <w:szCs w:val="18"/>
              </w:rPr>
              <w:t>Isolate your character.</w:t>
            </w:r>
          </w:p>
          <w:p w14:paraId="7D5E6177" w14:textId="77777777" w:rsidR="00635FA0" w:rsidRPr="00635FA0" w:rsidRDefault="00635FA0" w:rsidP="00635FA0">
            <w:pPr>
              <w:rPr>
                <w:rFonts w:cstheme="minorHAnsi"/>
                <w:sz w:val="18"/>
                <w:szCs w:val="18"/>
              </w:rPr>
            </w:pPr>
          </w:p>
          <w:p w14:paraId="188C5574" w14:textId="4B69555D" w:rsidR="00635FA0" w:rsidRPr="0046150D" w:rsidRDefault="00635FA0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35FA0">
              <w:rPr>
                <w:rFonts w:cstheme="minorHAnsi"/>
                <w:sz w:val="18"/>
                <w:szCs w:val="18"/>
              </w:rPr>
              <w:t>Using exclamations.</w:t>
            </w:r>
          </w:p>
        </w:tc>
        <w:tc>
          <w:tcPr>
            <w:tcW w:w="1219" w:type="dxa"/>
            <w:vAlign w:val="center"/>
          </w:tcPr>
          <w:p w14:paraId="096D5107" w14:textId="77777777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0658B188" w14:textId="77777777" w:rsid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39F6BB3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Using generalisers</w:t>
            </w:r>
          </w:p>
          <w:p w14:paraId="65F37BD4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48E270FF" w14:textId="3215BF94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Sentences of three.</w:t>
            </w:r>
          </w:p>
          <w:p w14:paraId="07635B8C" w14:textId="09BBC7FB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542EFB93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Use of technical language.</w:t>
            </w:r>
          </w:p>
          <w:p w14:paraId="03F38B8E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5AB70766" w14:textId="41CA3B7B" w:rsidR="0046150D" w:rsidRP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555023EA" w14:textId="77777777" w:rsidR="00597B67" w:rsidRPr="00A438F0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38F0">
              <w:rPr>
                <w:rFonts w:cstheme="minorHAnsi"/>
                <w:b/>
                <w:bCs/>
                <w:sz w:val="18"/>
                <w:szCs w:val="18"/>
              </w:rPr>
              <w:t>Persuasion</w:t>
            </w:r>
          </w:p>
          <w:p w14:paraId="5E836BEE" w14:textId="77777777" w:rsidR="00A438F0" w:rsidRDefault="00A438F0" w:rsidP="00635FA0">
            <w:pPr>
              <w:rPr>
                <w:rFonts w:cstheme="minorHAnsi"/>
                <w:sz w:val="18"/>
                <w:szCs w:val="18"/>
              </w:rPr>
            </w:pPr>
          </w:p>
          <w:p w14:paraId="452E242C" w14:textId="77777777" w:rsidR="00A438F0" w:rsidRDefault="00A438F0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Superlatives.</w:t>
            </w:r>
          </w:p>
          <w:p w14:paraId="10D0ECD6" w14:textId="77777777" w:rsidR="00A438F0" w:rsidRDefault="00A438F0" w:rsidP="00635FA0">
            <w:pPr>
              <w:rPr>
                <w:rFonts w:cstheme="minorHAnsi"/>
                <w:sz w:val="18"/>
                <w:szCs w:val="18"/>
              </w:rPr>
            </w:pPr>
          </w:p>
          <w:p w14:paraId="08EB66E0" w14:textId="77777777" w:rsidR="00A438F0" w:rsidRDefault="00A438F0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Short sentences.</w:t>
            </w:r>
          </w:p>
          <w:p w14:paraId="3D5AD0B2" w14:textId="77777777" w:rsidR="00A438F0" w:rsidRDefault="00A438F0" w:rsidP="00635FA0">
            <w:pPr>
              <w:rPr>
                <w:rFonts w:cstheme="minorHAnsi"/>
                <w:sz w:val="18"/>
                <w:szCs w:val="18"/>
              </w:rPr>
            </w:pPr>
          </w:p>
          <w:p w14:paraId="3AA3C01A" w14:textId="46AEDDBE" w:rsidR="00A438F0" w:rsidRPr="006B113C" w:rsidRDefault="00A438F0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Conjunctions</w:t>
            </w:r>
          </w:p>
        </w:tc>
        <w:tc>
          <w:tcPr>
            <w:tcW w:w="1134" w:type="dxa"/>
            <w:vAlign w:val="center"/>
          </w:tcPr>
          <w:p w14:paraId="1ACA4659" w14:textId="5EC29B0C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38F0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6AC30DB3" w14:textId="57F16CE9" w:rsidR="00A438F0" w:rsidRDefault="00A438F0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3EBFB29" w14:textId="53142E11" w:rsidR="00A438F0" w:rsidRPr="0046150D" w:rsidRDefault="00A438F0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Using generalisers</w:t>
            </w:r>
          </w:p>
          <w:p w14:paraId="483BFA79" w14:textId="4004E134" w:rsidR="00A438F0" w:rsidRPr="0046150D" w:rsidRDefault="00A438F0" w:rsidP="00635FA0">
            <w:pPr>
              <w:rPr>
                <w:rFonts w:cstheme="minorHAnsi"/>
                <w:sz w:val="18"/>
                <w:szCs w:val="18"/>
              </w:rPr>
            </w:pPr>
          </w:p>
          <w:p w14:paraId="16405B4A" w14:textId="523FB272" w:rsidR="00A438F0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Sentences of three.</w:t>
            </w:r>
          </w:p>
          <w:p w14:paraId="70ADA4F0" w14:textId="509D901C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47AE6501" w14:textId="48381E30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Hook with a rhetorical question.</w:t>
            </w:r>
          </w:p>
          <w:p w14:paraId="2BEAF360" w14:textId="6F877ED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3C19FD8F" w14:textId="01B2EBB0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Use of technical language.</w:t>
            </w:r>
          </w:p>
          <w:p w14:paraId="68E4674E" w14:textId="77777777" w:rsidR="00A438F0" w:rsidRPr="00A438F0" w:rsidRDefault="00A438F0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6BFFFBC" w14:textId="77777777" w:rsidR="00A438F0" w:rsidRDefault="00A438F0" w:rsidP="00635FA0">
            <w:pPr>
              <w:rPr>
                <w:rFonts w:cstheme="minorHAnsi"/>
                <w:sz w:val="18"/>
                <w:szCs w:val="18"/>
              </w:rPr>
            </w:pPr>
          </w:p>
          <w:p w14:paraId="370D7C70" w14:textId="05409CC1" w:rsidR="00597B67" w:rsidRPr="006B113C" w:rsidRDefault="00597B67" w:rsidP="00635FA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6" w:type="dxa"/>
          </w:tcPr>
          <w:p w14:paraId="1E85ED49" w14:textId="77777777" w:rsidR="00597B67" w:rsidRDefault="00597B67" w:rsidP="00635FA0">
            <w:pPr>
              <w:rPr>
                <w:rFonts w:cstheme="minorHAnsi"/>
                <w:sz w:val="18"/>
                <w:szCs w:val="18"/>
              </w:rPr>
            </w:pPr>
          </w:p>
          <w:p w14:paraId="204646DC" w14:textId="77777777" w:rsidR="00597B67" w:rsidRDefault="00597B67" w:rsidP="00635FA0">
            <w:pPr>
              <w:rPr>
                <w:rFonts w:cstheme="minorHAnsi"/>
                <w:sz w:val="18"/>
                <w:szCs w:val="18"/>
              </w:rPr>
            </w:pPr>
          </w:p>
          <w:p w14:paraId="0998417A" w14:textId="77777777" w:rsidR="00597B67" w:rsidRPr="0046150D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t>Recount</w:t>
            </w:r>
          </w:p>
          <w:p w14:paraId="7CB84CFA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27357DAC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Time adverbials.</w:t>
            </w:r>
          </w:p>
          <w:p w14:paraId="3952730E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5F75ED5A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Write from your point of view.</w:t>
            </w:r>
          </w:p>
          <w:p w14:paraId="345CBD0D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6637DCB2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Past tense verbs.</w:t>
            </w:r>
          </w:p>
          <w:p w14:paraId="7ED1D50B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2C5961B6" w14:textId="242A71FB" w:rsidR="0046150D" w:rsidRPr="006B113C" w:rsidRDefault="0046150D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Including how you felt.</w:t>
            </w:r>
          </w:p>
        </w:tc>
        <w:tc>
          <w:tcPr>
            <w:tcW w:w="1218" w:type="dxa"/>
            <w:vAlign w:val="center"/>
          </w:tcPr>
          <w:p w14:paraId="7FD039C2" w14:textId="54681AF6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Character</w:t>
            </w:r>
          </w:p>
          <w:p w14:paraId="546247E2" w14:textId="77777777" w:rsid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2D2717D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Adverbs to describe.</w:t>
            </w:r>
          </w:p>
          <w:p w14:paraId="14C077B1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3E0460C2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Simple similes.</w:t>
            </w:r>
          </w:p>
          <w:p w14:paraId="3B6C5679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1B6BAA1C" w14:textId="79FCD18B" w:rsidR="0046150D" w:rsidRP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Power of three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18" w:type="dxa"/>
            <w:vAlign w:val="center"/>
          </w:tcPr>
          <w:p w14:paraId="58916387" w14:textId="77777777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t>Action</w:t>
            </w:r>
          </w:p>
          <w:p w14:paraId="20B87D1D" w14:textId="77777777" w:rsid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5ECAEA4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Emotional verbs.</w:t>
            </w:r>
          </w:p>
          <w:p w14:paraId="333AED1B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07BC6C6F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Focus on action verbs.</w:t>
            </w:r>
          </w:p>
          <w:p w14:paraId="13298B1F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0E72F7C3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Use onomatopoeia</w:t>
            </w:r>
          </w:p>
          <w:p w14:paraId="322EB4CA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4CB8D852" w14:textId="4D15BCC7" w:rsidR="0046150D" w:rsidRP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Dramatic fronted adverbials</w:t>
            </w:r>
            <w:r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18" w:type="dxa"/>
            <w:vAlign w:val="center"/>
          </w:tcPr>
          <w:p w14:paraId="2344F58E" w14:textId="77777777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67E255A5" w14:textId="77777777" w:rsid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02C42AB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Using generalisers</w:t>
            </w:r>
          </w:p>
          <w:p w14:paraId="6D067FF2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2D67616C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Sentences of three.</w:t>
            </w:r>
          </w:p>
          <w:p w14:paraId="72114579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5B1A49D1" w14:textId="161FF2FB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Including adding on words – also, additionally.</w:t>
            </w:r>
          </w:p>
          <w:p w14:paraId="62B93975" w14:textId="77777777" w:rsid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6A4FA045" w14:textId="1A8EB018" w:rsidR="0046150D" w:rsidRP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Use of technical language</w:t>
            </w:r>
          </w:p>
        </w:tc>
        <w:tc>
          <w:tcPr>
            <w:tcW w:w="1218" w:type="dxa"/>
            <w:vAlign w:val="center"/>
          </w:tcPr>
          <w:p w14:paraId="4642C251" w14:textId="77777777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Setting</w:t>
            </w:r>
          </w:p>
          <w:p w14:paraId="57BC9BA3" w14:textId="77777777" w:rsid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B6F1432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Using the senses.</w:t>
            </w:r>
          </w:p>
          <w:p w14:paraId="310B068D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3D48032D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Power of three.</w:t>
            </w:r>
          </w:p>
          <w:p w14:paraId="5CA94B72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220BE948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Use time of day and weather.</w:t>
            </w:r>
          </w:p>
          <w:p w14:paraId="4C5295C2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0BC47925" w14:textId="2939CB5D" w:rsidR="0046150D" w:rsidRP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 xml:space="preserve">Choose adjectives with care to </w:t>
            </w:r>
            <w:r w:rsidRPr="0046150D">
              <w:rPr>
                <w:rFonts w:cstheme="minorHAnsi"/>
                <w:sz w:val="18"/>
                <w:szCs w:val="18"/>
              </w:rPr>
              <w:lastRenderedPageBreak/>
              <w:t>suit the mood. Use ‘like’ and ‘as’ similes</w:t>
            </w:r>
          </w:p>
        </w:tc>
        <w:tc>
          <w:tcPr>
            <w:tcW w:w="1219" w:type="dxa"/>
            <w:vAlign w:val="center"/>
          </w:tcPr>
          <w:p w14:paraId="354DBEAC" w14:textId="77777777" w:rsidR="00597B67" w:rsidRDefault="00597B67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Instruction</w:t>
            </w:r>
          </w:p>
          <w:p w14:paraId="36344430" w14:textId="77777777" w:rsid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B774DA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Time adverbials.</w:t>
            </w:r>
          </w:p>
          <w:p w14:paraId="291FCC1F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40562368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Imperative verbs.</w:t>
            </w:r>
          </w:p>
          <w:p w14:paraId="6323EDAF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3A8B55C6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t>Explain how to do something with precise adverbs.</w:t>
            </w:r>
          </w:p>
          <w:p w14:paraId="0A58FB8B" w14:textId="77777777" w:rsidR="0046150D" w:rsidRPr="0046150D" w:rsidRDefault="0046150D" w:rsidP="00635FA0">
            <w:pPr>
              <w:rPr>
                <w:rFonts w:cstheme="minorHAnsi"/>
                <w:sz w:val="18"/>
                <w:szCs w:val="18"/>
              </w:rPr>
            </w:pPr>
          </w:p>
          <w:p w14:paraId="0B684082" w14:textId="28232C4C" w:rsidR="0046150D" w:rsidRPr="0046150D" w:rsidRDefault="0046150D" w:rsidP="00635FA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150D">
              <w:rPr>
                <w:rFonts w:cstheme="minorHAnsi"/>
                <w:sz w:val="18"/>
                <w:szCs w:val="18"/>
              </w:rPr>
              <w:lastRenderedPageBreak/>
              <w:t>Using the right prepositions.</w:t>
            </w:r>
          </w:p>
        </w:tc>
      </w:tr>
      <w:tr w:rsidR="00A27BFF" w:rsidRPr="006B113C" w14:paraId="026FBC78" w14:textId="77777777" w:rsidTr="001E6063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76FB15F3" w14:textId="77777777" w:rsidR="00A27BFF" w:rsidRDefault="00A27BFF" w:rsidP="00A27BFF">
            <w:pPr>
              <w:jc w:val="center"/>
              <w:rPr>
                <w:sz w:val="16"/>
                <w:szCs w:val="16"/>
              </w:rPr>
            </w:pPr>
            <w:r w:rsidRPr="17972AA3">
              <w:rPr>
                <w:sz w:val="16"/>
                <w:szCs w:val="16"/>
              </w:rPr>
              <w:lastRenderedPageBreak/>
              <w:t>Grammar focus</w:t>
            </w:r>
          </w:p>
          <w:p w14:paraId="2C8DDF5C" w14:textId="77777777" w:rsidR="00A27BFF" w:rsidRDefault="00A27BFF" w:rsidP="00A27B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9BEA3C9" w14:textId="1985FB39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Capital letters, full stops, question marks and exclamation marks.</w:t>
            </w:r>
          </w:p>
        </w:tc>
        <w:tc>
          <w:tcPr>
            <w:tcW w:w="1218" w:type="dxa"/>
            <w:vAlign w:val="center"/>
          </w:tcPr>
          <w:p w14:paraId="019E4E49" w14:textId="44037B92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Expanded noun phrases</w:t>
            </w:r>
          </w:p>
        </w:tc>
        <w:tc>
          <w:tcPr>
            <w:tcW w:w="1218" w:type="dxa"/>
            <w:vAlign w:val="center"/>
          </w:tcPr>
          <w:p w14:paraId="312DE817" w14:textId="54A85CEA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Nouns using suffixes: -ment, </w:t>
            </w:r>
            <w:r w:rsidRPr="20902E4C">
              <w:rPr>
                <w:color w:val="FF0000"/>
                <w:sz w:val="18"/>
                <w:szCs w:val="18"/>
              </w:rPr>
              <w:t>-ness, -ful, less, ly</w:t>
            </w:r>
          </w:p>
        </w:tc>
        <w:tc>
          <w:tcPr>
            <w:tcW w:w="1219" w:type="dxa"/>
            <w:vAlign w:val="center"/>
          </w:tcPr>
          <w:p w14:paraId="492D7C38" w14:textId="5A0164C8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Sentences with different forms – command, explanation, question.</w:t>
            </w:r>
          </w:p>
        </w:tc>
        <w:tc>
          <w:tcPr>
            <w:tcW w:w="1364" w:type="dxa"/>
            <w:vAlign w:val="center"/>
          </w:tcPr>
          <w:p w14:paraId="710348B8" w14:textId="02843C74" w:rsidR="00A27BFF" w:rsidRPr="00A438F0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Subordinating and co-ordinating conjunctions.</w:t>
            </w:r>
          </w:p>
        </w:tc>
        <w:tc>
          <w:tcPr>
            <w:tcW w:w="1134" w:type="dxa"/>
            <w:vAlign w:val="center"/>
          </w:tcPr>
          <w:p w14:paraId="2609B13B" w14:textId="260FE1EB" w:rsidR="00A27BFF" w:rsidRPr="00A438F0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Present and past tense</w:t>
            </w:r>
          </w:p>
        </w:tc>
        <w:tc>
          <w:tcPr>
            <w:tcW w:w="1156" w:type="dxa"/>
            <w:vAlign w:val="center"/>
          </w:tcPr>
          <w:p w14:paraId="5CE0FDF9" w14:textId="4A5ABB8E" w:rsidR="00A27BFF" w:rsidRDefault="00A27BFF" w:rsidP="00A27BFF">
            <w:pPr>
              <w:rPr>
                <w:rFonts w:cstheme="minorHAnsi"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Commas to separate items in a list.</w:t>
            </w:r>
          </w:p>
        </w:tc>
        <w:tc>
          <w:tcPr>
            <w:tcW w:w="1218" w:type="dxa"/>
            <w:vAlign w:val="center"/>
          </w:tcPr>
          <w:p w14:paraId="15DA167F" w14:textId="77777777" w:rsidR="00A27BFF" w:rsidRDefault="00A27BFF" w:rsidP="00A27BFF">
            <w:pPr>
              <w:rPr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Formation of adjectives using suffixes </w:t>
            </w:r>
            <w:r w:rsidRPr="20902E4C">
              <w:rPr>
                <w:color w:val="FF0000"/>
                <w:sz w:val="18"/>
                <w:szCs w:val="18"/>
              </w:rPr>
              <w:t>– ful -less</w:t>
            </w:r>
          </w:p>
          <w:p w14:paraId="3E7C159F" w14:textId="77777777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A9DCCCB" w14:textId="77777777" w:rsidR="00A27BFF" w:rsidRDefault="00A27BFF" w:rsidP="00A27BFF">
            <w:pPr>
              <w:spacing w:line="259" w:lineRule="auto"/>
            </w:pPr>
            <w:r w:rsidRPr="5ED3140E">
              <w:rPr>
                <w:sz w:val="18"/>
                <w:szCs w:val="18"/>
              </w:rPr>
              <w:t>Question marks and exclamation marks.</w:t>
            </w:r>
          </w:p>
          <w:p w14:paraId="39563846" w14:textId="77777777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BB9A228" w14:textId="42C66C9A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Apostrophes for contraction.</w:t>
            </w:r>
          </w:p>
        </w:tc>
        <w:tc>
          <w:tcPr>
            <w:tcW w:w="1218" w:type="dxa"/>
            <w:vAlign w:val="center"/>
          </w:tcPr>
          <w:p w14:paraId="51411627" w14:textId="77777777" w:rsidR="00A27BFF" w:rsidRDefault="00A27BFF" w:rsidP="00A27BFF">
            <w:pPr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Subordinating and co-ordinating conjunctions.</w:t>
            </w:r>
          </w:p>
          <w:p w14:paraId="5B8EB25E" w14:textId="77777777" w:rsidR="00A27BFF" w:rsidRPr="0046150D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14:paraId="0C5DB830" w14:textId="6D59B53D" w:rsidR="00A27BFF" w:rsidRPr="0046150D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>Prepositions</w:t>
            </w:r>
          </w:p>
        </w:tc>
      </w:tr>
    </w:tbl>
    <w:p w14:paraId="6A844D04" w14:textId="77777777" w:rsidR="003D0843" w:rsidRDefault="003D0843" w:rsidP="003D0843"/>
    <w:p w14:paraId="708B7941" w14:textId="77777777" w:rsidR="003D0843" w:rsidRDefault="003D0843" w:rsidP="003D0843"/>
    <w:p w14:paraId="4EAB021F" w14:textId="65FAEC85" w:rsidR="5F5233C5" w:rsidRDefault="5F5233C5" w:rsidP="5F5233C5"/>
    <w:p w14:paraId="5E4D2A0F" w14:textId="515376A3" w:rsidR="003D0843" w:rsidRDefault="003D0843" w:rsidP="5F5233C5"/>
    <w:p w14:paraId="09FB285B" w14:textId="3DC87993" w:rsidR="003D0843" w:rsidRDefault="003D0843" w:rsidP="5F5233C5"/>
    <w:p w14:paraId="4EECD2A5" w14:textId="6E59E067" w:rsidR="00A27BFF" w:rsidRDefault="00A27BFF" w:rsidP="5F5233C5"/>
    <w:p w14:paraId="0902AECE" w14:textId="46F8D127" w:rsidR="00A27BFF" w:rsidRDefault="00A27BFF" w:rsidP="5F5233C5"/>
    <w:p w14:paraId="527CA779" w14:textId="1331B2CA" w:rsidR="00A27BFF" w:rsidRDefault="00A27BFF" w:rsidP="5F5233C5"/>
    <w:p w14:paraId="74A49D16" w14:textId="6A2B4D8D" w:rsidR="00A27BFF" w:rsidRDefault="00A27BFF" w:rsidP="5F5233C5"/>
    <w:p w14:paraId="1A4AFE1B" w14:textId="4A030A28" w:rsidR="00A27BFF" w:rsidRDefault="00A27BFF" w:rsidP="5F5233C5"/>
    <w:p w14:paraId="71A96AC8" w14:textId="0B727B16" w:rsidR="00A27BFF" w:rsidRDefault="00A27BFF" w:rsidP="5F5233C5"/>
    <w:p w14:paraId="41E8BB5B" w14:textId="18686D06" w:rsidR="00A27BFF" w:rsidRDefault="00A27BFF" w:rsidP="5F5233C5"/>
    <w:p w14:paraId="792B4649" w14:textId="0C3446D3" w:rsidR="00A27BFF" w:rsidRDefault="00A27BFF" w:rsidP="5F5233C5"/>
    <w:p w14:paraId="4C8DBA22" w14:textId="742A8E01" w:rsidR="00A27BFF" w:rsidRDefault="00A27BFF" w:rsidP="5F5233C5"/>
    <w:p w14:paraId="1F96AC89" w14:textId="7265B418" w:rsidR="00A27BFF" w:rsidRDefault="00A27BFF" w:rsidP="5F5233C5"/>
    <w:p w14:paraId="42BB02FE" w14:textId="1B6E90EF" w:rsidR="00A27BFF" w:rsidRDefault="00A27BFF" w:rsidP="5F5233C5"/>
    <w:p w14:paraId="7BBADF50" w14:textId="4B15ECA2" w:rsidR="00A27BFF" w:rsidRDefault="00A27BFF" w:rsidP="5F5233C5"/>
    <w:p w14:paraId="2323E456" w14:textId="77777777" w:rsidR="00A27BFF" w:rsidRDefault="00A27BFF" w:rsidP="5F5233C5"/>
    <w:p w14:paraId="00AFADCD" w14:textId="77777777" w:rsidR="003D0843" w:rsidRPr="006B113C" w:rsidRDefault="003D0843" w:rsidP="003D0843">
      <w:pPr>
        <w:spacing w:after="0"/>
        <w:jc w:val="center"/>
        <w:rPr>
          <w:rFonts w:cstheme="minorHAnsi"/>
          <w:sz w:val="24"/>
          <w:szCs w:val="18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6E61B29" wp14:editId="44AC9A68">
            <wp:simplePos x="0" y="0"/>
            <wp:positionH relativeFrom="column">
              <wp:posOffset>8562975</wp:posOffset>
            </wp:positionH>
            <wp:positionV relativeFrom="paragraph">
              <wp:posOffset>-323850</wp:posOffset>
            </wp:positionV>
            <wp:extent cx="933450" cy="9601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3C">
        <w:rPr>
          <w:rFonts w:cstheme="minorHAnsi"/>
          <w:sz w:val="24"/>
          <w:szCs w:val="18"/>
        </w:rPr>
        <w:t xml:space="preserve">Writing overview   </w:t>
      </w:r>
    </w:p>
    <w:p w14:paraId="6EAB4C70" w14:textId="314EA17F" w:rsidR="003D0843" w:rsidRPr="006B113C" w:rsidRDefault="003D0843" w:rsidP="003D0843">
      <w:pPr>
        <w:jc w:val="center"/>
        <w:rPr>
          <w:rFonts w:cstheme="minorHAnsi"/>
        </w:rPr>
      </w:pPr>
      <w:r w:rsidRPr="006B113C">
        <w:rPr>
          <w:rFonts w:cstheme="minorHAnsi"/>
        </w:rPr>
        <w:t xml:space="preserve">Year </w:t>
      </w:r>
      <w:r>
        <w:rPr>
          <w:rFonts w:cstheme="minorHAnsi"/>
        </w:rPr>
        <w:t>3</w:t>
      </w:r>
      <w:r w:rsidRPr="006B113C">
        <w:rPr>
          <w:rFonts w:cstheme="minorHAnsi"/>
        </w:rPr>
        <w:t xml:space="preserve"> Talk for Writing Texts overview</w:t>
      </w:r>
    </w:p>
    <w:p w14:paraId="3CA06305" w14:textId="77777777" w:rsidR="003D0843" w:rsidRDefault="003D0843" w:rsidP="003D0843">
      <w:pPr>
        <w:spacing w:after="0"/>
        <w:jc w:val="center"/>
        <w:rPr>
          <w:rFonts w:cstheme="minorHAnsi"/>
          <w:sz w:val="32"/>
        </w:rPr>
      </w:pPr>
    </w:p>
    <w:tbl>
      <w:tblPr>
        <w:tblStyle w:val="TableGrid"/>
        <w:tblW w:w="155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8"/>
        <w:gridCol w:w="1356"/>
        <w:gridCol w:w="1214"/>
        <w:gridCol w:w="1214"/>
        <w:gridCol w:w="1215"/>
        <w:gridCol w:w="1360"/>
        <w:gridCol w:w="1271"/>
        <w:gridCol w:w="1130"/>
        <w:gridCol w:w="1098"/>
        <w:gridCol w:w="1214"/>
        <w:gridCol w:w="1214"/>
        <w:gridCol w:w="1214"/>
        <w:gridCol w:w="1215"/>
      </w:tblGrid>
      <w:tr w:rsidR="009C6B37" w:rsidRPr="006B113C" w14:paraId="6A040D7E" w14:textId="77777777" w:rsidTr="00A27BFF">
        <w:trPr>
          <w:trHeight w:val="210"/>
        </w:trPr>
        <w:tc>
          <w:tcPr>
            <w:tcW w:w="848" w:type="dxa"/>
            <w:vMerge w:val="restart"/>
            <w:shd w:val="clear" w:color="auto" w:fill="002060"/>
            <w:vAlign w:val="center"/>
          </w:tcPr>
          <w:p w14:paraId="70037F45" w14:textId="77777777" w:rsidR="009C6B37" w:rsidRPr="006B113C" w:rsidRDefault="009C6B37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51366CB5" w14:textId="6E408A60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570" w:type="dxa"/>
            <w:gridSpan w:val="2"/>
            <w:vAlign w:val="center"/>
          </w:tcPr>
          <w:p w14:paraId="2FF5324C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429" w:type="dxa"/>
            <w:gridSpan w:val="2"/>
            <w:vAlign w:val="center"/>
          </w:tcPr>
          <w:p w14:paraId="6C975F94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2</w:t>
            </w:r>
          </w:p>
        </w:tc>
        <w:tc>
          <w:tcPr>
            <w:tcW w:w="2631" w:type="dxa"/>
            <w:gridSpan w:val="2"/>
            <w:vAlign w:val="center"/>
          </w:tcPr>
          <w:p w14:paraId="1D09DAE9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 1</w:t>
            </w:r>
          </w:p>
        </w:tc>
        <w:tc>
          <w:tcPr>
            <w:tcW w:w="2228" w:type="dxa"/>
            <w:gridSpan w:val="2"/>
          </w:tcPr>
          <w:p w14:paraId="13003EBA" w14:textId="5711A746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 xml:space="preserve">Spring </w:t>
            </w:r>
            <w:r>
              <w:rPr>
                <w:rFonts w:cstheme="minorHAnsi"/>
                <w:sz w:val="14"/>
              </w:rPr>
              <w:t>2</w:t>
            </w:r>
          </w:p>
        </w:tc>
        <w:tc>
          <w:tcPr>
            <w:tcW w:w="2428" w:type="dxa"/>
            <w:gridSpan w:val="2"/>
            <w:vAlign w:val="center"/>
          </w:tcPr>
          <w:p w14:paraId="0B73136E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29" w:type="dxa"/>
            <w:gridSpan w:val="2"/>
            <w:vAlign w:val="center"/>
          </w:tcPr>
          <w:p w14:paraId="58BD1CBB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9C6B37" w:rsidRPr="006B113C" w14:paraId="099B1C6F" w14:textId="77777777" w:rsidTr="00A27BFF">
        <w:trPr>
          <w:trHeight w:val="237"/>
        </w:trPr>
        <w:tc>
          <w:tcPr>
            <w:tcW w:w="848" w:type="dxa"/>
            <w:vMerge/>
            <w:vAlign w:val="center"/>
          </w:tcPr>
          <w:p w14:paraId="388699A1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14:paraId="1EC07CD3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9815B21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291EED5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3844628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4845222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34FC7E2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130" w:type="dxa"/>
          </w:tcPr>
          <w:p w14:paraId="76DA2D9F" w14:textId="5E095528" w:rsidR="009C6B37" w:rsidRPr="006B113C" w:rsidRDefault="00A175F9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DD70349" w14:textId="04CAE0D3" w:rsidR="009C6B37" w:rsidRPr="006B113C" w:rsidRDefault="00A175F9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CA61030" w14:textId="49E1FAEA" w:rsidR="009C6B37" w:rsidRPr="006B113C" w:rsidRDefault="00A175F9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9C7E744" w14:textId="5EB041AA" w:rsidR="009C6B37" w:rsidRPr="006B113C" w:rsidRDefault="00A175F9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4FFEFC7" w14:textId="75B92527" w:rsidR="009C6B37" w:rsidRPr="006B113C" w:rsidRDefault="00BE3B03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 fiction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99E5120" w14:textId="03E13B68" w:rsidR="009C6B37" w:rsidRPr="006B113C" w:rsidRDefault="00BE3B03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SPAG focus</w:t>
            </w:r>
          </w:p>
        </w:tc>
      </w:tr>
      <w:tr w:rsidR="009C6B37" w:rsidRPr="006B113C" w14:paraId="4DF60F0E" w14:textId="77777777" w:rsidTr="00A27BFF">
        <w:trPr>
          <w:trHeight w:val="1112"/>
        </w:trPr>
        <w:tc>
          <w:tcPr>
            <w:tcW w:w="848" w:type="dxa"/>
            <w:shd w:val="clear" w:color="auto" w:fill="D5DCE4" w:themeFill="text2" w:themeFillTint="33"/>
            <w:vAlign w:val="center"/>
          </w:tcPr>
          <w:p w14:paraId="1E9E7FB4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1356" w:type="dxa"/>
            <w:vAlign w:val="center"/>
          </w:tcPr>
          <w:p w14:paraId="4195EAC4" w14:textId="1B9B9F72" w:rsidR="009C6B37" w:rsidRPr="006B113C" w:rsidRDefault="00BE3B03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Iron man character description</w:t>
            </w:r>
          </w:p>
        </w:tc>
        <w:tc>
          <w:tcPr>
            <w:tcW w:w="1214" w:type="dxa"/>
            <w:vAlign w:val="center"/>
          </w:tcPr>
          <w:p w14:paraId="2F5C3AE5" w14:textId="0E5382CA" w:rsidR="009C6B37" w:rsidRPr="006B113C" w:rsidRDefault="00BE3B03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 xml:space="preserve">Iron man diary </w:t>
            </w:r>
          </w:p>
        </w:tc>
        <w:tc>
          <w:tcPr>
            <w:tcW w:w="1214" w:type="dxa"/>
            <w:vAlign w:val="center"/>
          </w:tcPr>
          <w:p w14:paraId="004C26EE" w14:textId="78ECF427" w:rsidR="009C6B37" w:rsidRPr="006B113C" w:rsidRDefault="00BE3B03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Ice palace</w:t>
            </w:r>
          </w:p>
        </w:tc>
        <w:tc>
          <w:tcPr>
            <w:tcW w:w="1215" w:type="dxa"/>
            <w:vAlign w:val="center"/>
          </w:tcPr>
          <w:p w14:paraId="047E33BC" w14:textId="2213F701" w:rsidR="009C6B37" w:rsidRPr="006B113C" w:rsidRDefault="00BE3B03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Ivan’s brother is missing!</w:t>
            </w:r>
          </w:p>
        </w:tc>
        <w:tc>
          <w:tcPr>
            <w:tcW w:w="1360" w:type="dxa"/>
            <w:vAlign w:val="center"/>
          </w:tcPr>
          <w:p w14:paraId="78935A68" w14:textId="6323D498" w:rsidR="009C6B37" w:rsidRPr="006B113C" w:rsidRDefault="00F4192F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 w:rsidRPr="00A175F9">
              <w:rPr>
                <w:rFonts w:cstheme="minorHAnsi"/>
                <w:color w:val="7030A0"/>
                <w:sz w:val="18"/>
                <w:szCs w:val="18"/>
              </w:rPr>
              <w:t>Beowulf</w:t>
            </w:r>
          </w:p>
        </w:tc>
        <w:tc>
          <w:tcPr>
            <w:tcW w:w="1271" w:type="dxa"/>
            <w:vAlign w:val="center"/>
          </w:tcPr>
          <w:p w14:paraId="48004F50" w14:textId="422C298D" w:rsidR="009C6B37" w:rsidRPr="00A175F9" w:rsidRDefault="00F4192F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 w:rsidRPr="00A175F9">
              <w:rPr>
                <w:rFonts w:cstheme="minorHAnsi"/>
                <w:color w:val="7030A0"/>
                <w:sz w:val="18"/>
                <w:szCs w:val="18"/>
              </w:rPr>
              <w:t>Non-chronological report Vikings</w:t>
            </w:r>
          </w:p>
        </w:tc>
        <w:tc>
          <w:tcPr>
            <w:tcW w:w="1130" w:type="dxa"/>
          </w:tcPr>
          <w:p w14:paraId="67900449" w14:textId="1E75B0BB" w:rsidR="009C6B37" w:rsidRPr="006B113C" w:rsidRDefault="00A175F9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How to catch a mythical beast</w:t>
            </w:r>
          </w:p>
        </w:tc>
        <w:tc>
          <w:tcPr>
            <w:tcW w:w="1098" w:type="dxa"/>
            <w:vAlign w:val="center"/>
          </w:tcPr>
          <w:p w14:paraId="567EB51B" w14:textId="3908DFA3" w:rsidR="009C6B37" w:rsidRPr="006B113C" w:rsidRDefault="00A175F9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Norse inspired traditional tale</w:t>
            </w:r>
          </w:p>
        </w:tc>
        <w:tc>
          <w:tcPr>
            <w:tcW w:w="1214" w:type="dxa"/>
            <w:vAlign w:val="center"/>
          </w:tcPr>
          <w:p w14:paraId="55F6B6AE" w14:textId="04317A3D" w:rsidR="009C6B37" w:rsidRPr="006B113C" w:rsidRDefault="00A175F9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Letter to MP about sustainable change</w:t>
            </w:r>
          </w:p>
        </w:tc>
        <w:tc>
          <w:tcPr>
            <w:tcW w:w="1214" w:type="dxa"/>
            <w:vAlign w:val="center"/>
          </w:tcPr>
          <w:p w14:paraId="74CB244C" w14:textId="545C5B96" w:rsidR="009C6B37" w:rsidRPr="006B113C" w:rsidRDefault="00BE3B03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Rainforest setting description</w:t>
            </w:r>
          </w:p>
        </w:tc>
        <w:tc>
          <w:tcPr>
            <w:tcW w:w="1214" w:type="dxa"/>
            <w:vAlign w:val="center"/>
          </w:tcPr>
          <w:p w14:paraId="303C77D0" w14:textId="279AA8EC" w:rsidR="009C6B37" w:rsidRPr="006B113C" w:rsidRDefault="00BE3B03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Non-Chronological report - Rainforest</w:t>
            </w:r>
          </w:p>
        </w:tc>
        <w:tc>
          <w:tcPr>
            <w:tcW w:w="1215" w:type="dxa"/>
            <w:vAlign w:val="center"/>
          </w:tcPr>
          <w:p w14:paraId="1ACD3850" w14:textId="30C6750D" w:rsidR="009C6B37" w:rsidRPr="006B113C" w:rsidRDefault="00BE3B03" w:rsidP="00563FEC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Recap of SPAG across the year</w:t>
            </w:r>
          </w:p>
        </w:tc>
      </w:tr>
      <w:tr w:rsidR="009C6B37" w:rsidRPr="006B113C" w14:paraId="12C6614F" w14:textId="77777777" w:rsidTr="00A27BFF">
        <w:trPr>
          <w:trHeight w:val="1112"/>
        </w:trPr>
        <w:tc>
          <w:tcPr>
            <w:tcW w:w="848" w:type="dxa"/>
            <w:shd w:val="clear" w:color="auto" w:fill="D5DCE4" w:themeFill="text2" w:themeFillTint="33"/>
            <w:vAlign w:val="center"/>
          </w:tcPr>
          <w:p w14:paraId="73AC7C8D" w14:textId="77777777" w:rsidR="009C6B37" w:rsidRPr="006B113C" w:rsidRDefault="009C6B37" w:rsidP="00563F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B113C">
              <w:rPr>
                <w:rFonts w:cstheme="minorHAnsi"/>
                <w:sz w:val="16"/>
                <w:szCs w:val="16"/>
              </w:rPr>
              <w:t>Story pattern/ text type</w:t>
            </w:r>
          </w:p>
          <w:p w14:paraId="3B331FB7" w14:textId="77777777" w:rsidR="009C6B37" w:rsidRPr="006B113C" w:rsidRDefault="009C6B37" w:rsidP="00563FEC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56" w:type="dxa"/>
            <w:vAlign w:val="center"/>
          </w:tcPr>
          <w:p w14:paraId="335477F0" w14:textId="1121E0A3" w:rsidR="009C6B37" w:rsidRPr="006B113C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Character description</w:t>
            </w:r>
          </w:p>
        </w:tc>
        <w:tc>
          <w:tcPr>
            <w:tcW w:w="1214" w:type="dxa"/>
            <w:vAlign w:val="center"/>
          </w:tcPr>
          <w:p w14:paraId="4A89FE77" w14:textId="67689A42" w:rsidR="009C6B37" w:rsidRPr="006B113C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Diary entry</w:t>
            </w:r>
          </w:p>
        </w:tc>
        <w:tc>
          <w:tcPr>
            <w:tcW w:w="1214" w:type="dxa"/>
            <w:vAlign w:val="center"/>
          </w:tcPr>
          <w:p w14:paraId="2AF3F1A0" w14:textId="23220619" w:rsidR="009C6B37" w:rsidRPr="006B113C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Adventure story</w:t>
            </w:r>
          </w:p>
        </w:tc>
        <w:tc>
          <w:tcPr>
            <w:tcW w:w="1215" w:type="dxa"/>
            <w:vAlign w:val="center"/>
          </w:tcPr>
          <w:p w14:paraId="6B894B28" w14:textId="44A26911" w:rsidR="009C6B37" w:rsidRPr="006B113C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Newspaper report</w:t>
            </w:r>
          </w:p>
        </w:tc>
        <w:tc>
          <w:tcPr>
            <w:tcW w:w="1360" w:type="dxa"/>
            <w:vAlign w:val="center"/>
          </w:tcPr>
          <w:p w14:paraId="0D153B0A" w14:textId="3724D15D" w:rsidR="009C6B37" w:rsidRPr="006B113C" w:rsidRDefault="00F4192F" w:rsidP="00563F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Action story</w:t>
            </w:r>
          </w:p>
        </w:tc>
        <w:tc>
          <w:tcPr>
            <w:tcW w:w="1271" w:type="dxa"/>
            <w:vAlign w:val="center"/>
          </w:tcPr>
          <w:p w14:paraId="0286ABB4" w14:textId="272C65C9" w:rsidR="009C6B37" w:rsidRPr="00F4192F" w:rsidRDefault="00F4192F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4192F">
              <w:rPr>
                <w:rFonts w:cstheme="minorHAnsi"/>
                <w:sz w:val="18"/>
                <w:szCs w:val="18"/>
              </w:rPr>
              <w:t>Non-chronological report</w:t>
            </w:r>
          </w:p>
        </w:tc>
        <w:tc>
          <w:tcPr>
            <w:tcW w:w="1130" w:type="dxa"/>
          </w:tcPr>
          <w:p w14:paraId="10D44001" w14:textId="77777777" w:rsidR="00BE3B03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17578F6" w14:textId="77777777" w:rsidR="00BE3B03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AFB7300" w14:textId="12AE2EC4" w:rsidR="009C6B37" w:rsidRPr="006B113C" w:rsidRDefault="00A175F9" w:rsidP="00BE3B0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Instructions</w:t>
            </w:r>
          </w:p>
        </w:tc>
        <w:tc>
          <w:tcPr>
            <w:tcW w:w="1098" w:type="dxa"/>
            <w:vAlign w:val="center"/>
          </w:tcPr>
          <w:p w14:paraId="595172DD" w14:textId="2C86CB67" w:rsidR="009C6B37" w:rsidRPr="006B113C" w:rsidRDefault="00A175F9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Traditional tale</w:t>
            </w:r>
          </w:p>
        </w:tc>
        <w:tc>
          <w:tcPr>
            <w:tcW w:w="1214" w:type="dxa"/>
            <w:vAlign w:val="center"/>
          </w:tcPr>
          <w:p w14:paraId="20D5B713" w14:textId="25677D40" w:rsidR="009C6B37" w:rsidRPr="006B113C" w:rsidRDefault="00A175F9" w:rsidP="00563F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 writing</w:t>
            </w:r>
          </w:p>
        </w:tc>
        <w:tc>
          <w:tcPr>
            <w:tcW w:w="1214" w:type="dxa"/>
            <w:vAlign w:val="center"/>
          </w:tcPr>
          <w:p w14:paraId="41DD2832" w14:textId="03C79E87" w:rsidR="009C6B37" w:rsidRPr="006B113C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 description</w:t>
            </w:r>
          </w:p>
        </w:tc>
        <w:tc>
          <w:tcPr>
            <w:tcW w:w="1214" w:type="dxa"/>
            <w:vAlign w:val="center"/>
          </w:tcPr>
          <w:p w14:paraId="5C5BED44" w14:textId="1D6CDCB0" w:rsidR="009C6B37" w:rsidRPr="006B113C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4192F">
              <w:rPr>
                <w:rFonts w:cstheme="minorHAnsi"/>
                <w:sz w:val="18"/>
                <w:szCs w:val="18"/>
              </w:rPr>
              <w:t>Non-chronological report</w:t>
            </w:r>
          </w:p>
        </w:tc>
        <w:tc>
          <w:tcPr>
            <w:tcW w:w="1215" w:type="dxa"/>
            <w:vAlign w:val="center"/>
          </w:tcPr>
          <w:p w14:paraId="4DAA2125" w14:textId="6C14D4BD" w:rsidR="009C6B37" w:rsidRPr="006B113C" w:rsidRDefault="00BE3B03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Short burst writing</w:t>
            </w:r>
          </w:p>
        </w:tc>
      </w:tr>
      <w:tr w:rsidR="009C6B37" w:rsidRPr="006B113C" w14:paraId="7FA82B94" w14:textId="77777777" w:rsidTr="00A27BFF">
        <w:trPr>
          <w:trHeight w:val="2106"/>
        </w:trPr>
        <w:tc>
          <w:tcPr>
            <w:tcW w:w="848" w:type="dxa"/>
            <w:shd w:val="clear" w:color="auto" w:fill="D5DCE4" w:themeFill="text2" w:themeFillTint="33"/>
            <w:vAlign w:val="center"/>
          </w:tcPr>
          <w:p w14:paraId="5F8FD782" w14:textId="77777777" w:rsidR="009C6B37" w:rsidRPr="006B113C" w:rsidRDefault="009C6B37" w:rsidP="00563FE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Toolkit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2C4B7ED4" w14:textId="77777777" w:rsidR="009C6B37" w:rsidRPr="006B113C" w:rsidRDefault="009C6B37" w:rsidP="00563FE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6" w:type="dxa"/>
            <w:vAlign w:val="center"/>
          </w:tcPr>
          <w:p w14:paraId="61884580" w14:textId="77777777" w:rsidR="009C6B37" w:rsidRDefault="00BE3B03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E3B03">
              <w:rPr>
                <w:rFonts w:cstheme="minorHAnsi"/>
                <w:b/>
                <w:bCs/>
                <w:sz w:val="18"/>
                <w:szCs w:val="18"/>
              </w:rPr>
              <w:t>Character</w:t>
            </w:r>
          </w:p>
          <w:p w14:paraId="61578AB7" w14:textId="77777777" w:rsidR="004645D7" w:rsidRDefault="004645D7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C691726" w14:textId="76A9EFC8" w:rsidR="004645D7" w:rsidRDefault="004645D7" w:rsidP="004645D7">
            <w:pPr>
              <w:rPr>
                <w:rFonts w:cstheme="minorHAnsi"/>
                <w:sz w:val="18"/>
                <w:szCs w:val="18"/>
              </w:rPr>
            </w:pPr>
            <w:r w:rsidRPr="000740B6">
              <w:rPr>
                <w:rFonts w:cstheme="minorHAnsi"/>
                <w:sz w:val="18"/>
                <w:szCs w:val="18"/>
              </w:rPr>
              <w:t>Show not tell – describe a character’s emotions using senses</w:t>
            </w:r>
          </w:p>
          <w:p w14:paraId="7060C9D5" w14:textId="77777777" w:rsidR="004645D7" w:rsidRPr="000740B6" w:rsidRDefault="004645D7" w:rsidP="004645D7">
            <w:pPr>
              <w:rPr>
                <w:rFonts w:cstheme="minorHAnsi"/>
                <w:sz w:val="18"/>
                <w:szCs w:val="18"/>
              </w:rPr>
            </w:pPr>
          </w:p>
          <w:p w14:paraId="7671767A" w14:textId="77777777" w:rsidR="004645D7" w:rsidRPr="000740B6" w:rsidRDefault="004645D7" w:rsidP="004645D7">
            <w:pPr>
              <w:rPr>
                <w:rFonts w:cstheme="minorHAnsi"/>
                <w:sz w:val="18"/>
                <w:szCs w:val="18"/>
              </w:rPr>
            </w:pPr>
            <w:r w:rsidRPr="000740B6">
              <w:rPr>
                <w:rFonts w:cstheme="minorHAnsi"/>
                <w:sz w:val="18"/>
                <w:szCs w:val="18"/>
              </w:rPr>
              <w:t>Know your character’s desire, wish or fear.</w:t>
            </w:r>
          </w:p>
          <w:p w14:paraId="6BC3E054" w14:textId="77777777" w:rsidR="004645D7" w:rsidRDefault="004645D7" w:rsidP="004645D7">
            <w:pPr>
              <w:rPr>
                <w:rFonts w:cstheme="minorHAnsi"/>
                <w:sz w:val="18"/>
                <w:szCs w:val="18"/>
              </w:rPr>
            </w:pPr>
          </w:p>
          <w:p w14:paraId="674D545E" w14:textId="2A2BC225" w:rsidR="004645D7" w:rsidRPr="00BE3B03" w:rsidRDefault="004645D7" w:rsidP="004645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740B6">
              <w:rPr>
                <w:rFonts w:cstheme="minorHAnsi"/>
                <w:sz w:val="18"/>
                <w:szCs w:val="18"/>
              </w:rPr>
              <w:t>Use a character’s actions or dialogue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14" w:type="dxa"/>
            <w:vAlign w:val="center"/>
          </w:tcPr>
          <w:p w14:paraId="4C0CDDA3" w14:textId="2F3ACF2E" w:rsidR="009C6B37" w:rsidRDefault="00BE3B03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E3B03">
              <w:rPr>
                <w:rFonts w:cstheme="minorHAnsi"/>
                <w:b/>
                <w:bCs/>
                <w:sz w:val="18"/>
                <w:szCs w:val="18"/>
              </w:rPr>
              <w:t>Recount</w:t>
            </w:r>
          </w:p>
          <w:p w14:paraId="7E2AF66B" w14:textId="513C577D" w:rsidR="004645D7" w:rsidRDefault="004645D7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2F5308D" w14:textId="22A7B3DE" w:rsidR="004645D7" w:rsidRPr="004645D7" w:rsidRDefault="004645D7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Address the reader using the pronoun ‘you’</w:t>
            </w:r>
          </w:p>
          <w:p w14:paraId="16AC15D5" w14:textId="62CE391C" w:rsidR="004645D7" w:rsidRPr="004645D7" w:rsidRDefault="004645D7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71D1DF" w14:textId="2D20A7D3" w:rsidR="004645D7" w:rsidRPr="004645D7" w:rsidRDefault="004645D7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Bring the description alive through similes</w:t>
            </w:r>
          </w:p>
          <w:p w14:paraId="58D3121B" w14:textId="77777777" w:rsidR="004645D7" w:rsidRPr="004645D7" w:rsidRDefault="004645D7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62FF43D" w14:textId="77777777" w:rsidR="004645D7" w:rsidRPr="004645D7" w:rsidRDefault="004645D7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AA93AF" w14:textId="7ADA3E14" w:rsidR="004645D7" w:rsidRPr="00BE3B03" w:rsidRDefault="004645D7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Include what other people said or thought about what happened</w:t>
            </w:r>
          </w:p>
        </w:tc>
        <w:tc>
          <w:tcPr>
            <w:tcW w:w="1214" w:type="dxa"/>
            <w:vAlign w:val="center"/>
          </w:tcPr>
          <w:p w14:paraId="0D97C0F3" w14:textId="77777777" w:rsidR="009C6B37" w:rsidRDefault="00BE3B03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Suspense</w:t>
            </w:r>
          </w:p>
          <w:p w14:paraId="3E4003BD" w14:textId="77777777" w:rsidR="004645D7" w:rsidRDefault="004645D7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8DC3EC8" w14:textId="77777777" w:rsidR="004645D7" w:rsidRPr="0021680B" w:rsidRDefault="004645D7" w:rsidP="004645D7">
            <w:pPr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Select powerful verbs.</w:t>
            </w:r>
          </w:p>
          <w:p w14:paraId="74613F51" w14:textId="77777777" w:rsidR="004645D7" w:rsidRPr="0021680B" w:rsidRDefault="004645D7" w:rsidP="004645D7">
            <w:pPr>
              <w:rPr>
                <w:rFonts w:cstheme="minorHAnsi"/>
                <w:sz w:val="18"/>
                <w:szCs w:val="18"/>
              </w:rPr>
            </w:pPr>
          </w:p>
          <w:p w14:paraId="51C6FD43" w14:textId="77777777" w:rsidR="004645D7" w:rsidRPr="0021680B" w:rsidRDefault="004645D7" w:rsidP="004645D7">
            <w:pPr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Use dramatic connective</w:t>
            </w:r>
          </w:p>
          <w:p w14:paraId="59EED079" w14:textId="77777777" w:rsidR="004645D7" w:rsidRPr="0021680B" w:rsidRDefault="004645D7" w:rsidP="004645D7">
            <w:pPr>
              <w:rPr>
                <w:rFonts w:cstheme="minorHAnsi"/>
                <w:sz w:val="18"/>
                <w:szCs w:val="18"/>
              </w:rPr>
            </w:pPr>
          </w:p>
          <w:p w14:paraId="56F06BE0" w14:textId="39C0A9B1" w:rsidR="004645D7" w:rsidRPr="00BE3B03" w:rsidRDefault="004645D7" w:rsidP="004645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Use short punchy sentences for drama.</w:t>
            </w:r>
          </w:p>
        </w:tc>
        <w:tc>
          <w:tcPr>
            <w:tcW w:w="1215" w:type="dxa"/>
            <w:vAlign w:val="center"/>
          </w:tcPr>
          <w:p w14:paraId="60675F44" w14:textId="17589619" w:rsidR="009C6B37" w:rsidRPr="00BE3B03" w:rsidRDefault="00BE3B03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E3B03">
              <w:rPr>
                <w:rFonts w:cstheme="minorHAnsi"/>
                <w:b/>
                <w:bCs/>
                <w:sz w:val="18"/>
                <w:szCs w:val="18"/>
              </w:rPr>
              <w:t>News paper structure and descriptive language</w:t>
            </w:r>
          </w:p>
        </w:tc>
        <w:tc>
          <w:tcPr>
            <w:tcW w:w="1360" w:type="dxa"/>
            <w:vAlign w:val="center"/>
          </w:tcPr>
          <w:p w14:paraId="7A2EEF2D" w14:textId="77777777" w:rsidR="009C6B37" w:rsidRPr="00CC61E0" w:rsidRDefault="00F4192F" w:rsidP="00CC61E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C61E0">
              <w:rPr>
                <w:rFonts w:cstheme="minorHAnsi"/>
                <w:b/>
                <w:bCs/>
                <w:sz w:val="18"/>
                <w:szCs w:val="18"/>
              </w:rPr>
              <w:t>Action</w:t>
            </w:r>
          </w:p>
          <w:p w14:paraId="4372FB21" w14:textId="77777777" w:rsidR="00CC61E0" w:rsidRDefault="00CC61E0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658C5C8" w14:textId="77777777" w:rsidR="00CC61E0" w:rsidRDefault="00CC61E0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01FF175" w14:textId="106112F6" w:rsidR="00CC61E0" w:rsidRDefault="00CC61E0" w:rsidP="00CC61E0">
            <w:pPr>
              <w:rPr>
                <w:rFonts w:cstheme="minorHAnsi"/>
                <w:sz w:val="18"/>
                <w:szCs w:val="18"/>
              </w:rPr>
            </w:pPr>
            <w:r w:rsidRPr="00CC61E0">
              <w:rPr>
                <w:rFonts w:cstheme="minorHAnsi"/>
                <w:sz w:val="18"/>
                <w:szCs w:val="18"/>
              </w:rPr>
              <w:t>Show don’t tell</w:t>
            </w:r>
          </w:p>
          <w:p w14:paraId="77210FC0" w14:textId="77777777" w:rsidR="00E62364" w:rsidRPr="00CC61E0" w:rsidRDefault="00E62364" w:rsidP="00CC61E0">
            <w:pPr>
              <w:rPr>
                <w:rFonts w:cstheme="minorHAnsi"/>
                <w:sz w:val="18"/>
                <w:szCs w:val="18"/>
              </w:rPr>
            </w:pPr>
          </w:p>
          <w:p w14:paraId="5532A2FD" w14:textId="4A663548" w:rsidR="00CC61E0" w:rsidRDefault="00CC61E0" w:rsidP="00CC61E0">
            <w:pPr>
              <w:rPr>
                <w:rFonts w:cstheme="minorHAnsi"/>
                <w:sz w:val="18"/>
                <w:szCs w:val="18"/>
              </w:rPr>
            </w:pPr>
            <w:r w:rsidRPr="00CC61E0">
              <w:rPr>
                <w:rFonts w:cstheme="minorHAnsi"/>
                <w:sz w:val="18"/>
                <w:szCs w:val="18"/>
              </w:rPr>
              <w:t>Personification</w:t>
            </w:r>
          </w:p>
          <w:p w14:paraId="4E16E0CC" w14:textId="77777777" w:rsidR="00E62364" w:rsidRPr="00CC61E0" w:rsidRDefault="00E62364" w:rsidP="00CC61E0">
            <w:pPr>
              <w:rPr>
                <w:rFonts w:cstheme="minorHAnsi"/>
                <w:sz w:val="18"/>
                <w:szCs w:val="18"/>
              </w:rPr>
            </w:pPr>
          </w:p>
          <w:p w14:paraId="78BEAD4F" w14:textId="344FEE92" w:rsidR="00CC61E0" w:rsidRPr="00CC61E0" w:rsidRDefault="00CC61E0" w:rsidP="00CC61E0">
            <w:pPr>
              <w:rPr>
                <w:rFonts w:cstheme="minorHAnsi"/>
                <w:sz w:val="18"/>
                <w:szCs w:val="18"/>
              </w:rPr>
            </w:pPr>
            <w:r w:rsidRPr="00CC61E0">
              <w:rPr>
                <w:rFonts w:cstheme="minorHAnsi"/>
                <w:sz w:val="18"/>
                <w:szCs w:val="18"/>
              </w:rPr>
              <w:t>Fronted adverbials</w:t>
            </w:r>
          </w:p>
        </w:tc>
        <w:tc>
          <w:tcPr>
            <w:tcW w:w="1271" w:type="dxa"/>
            <w:vAlign w:val="center"/>
          </w:tcPr>
          <w:p w14:paraId="41902B12" w14:textId="77777777" w:rsidR="009C6B37" w:rsidRPr="00CC61E0" w:rsidRDefault="00F4192F" w:rsidP="00CC61E0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CC61E0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3EDE69E0" w14:textId="77777777" w:rsidR="00CC61E0" w:rsidRDefault="00CC61E0" w:rsidP="00CC61E0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6E21CFFB" w14:textId="39E33000" w:rsidR="00CC61E0" w:rsidRDefault="00CC61E0" w:rsidP="00CC61E0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Generalisers</w:t>
            </w:r>
          </w:p>
          <w:p w14:paraId="5BB5433E" w14:textId="77777777" w:rsidR="00E62364" w:rsidRDefault="00E62364" w:rsidP="00CC61E0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77FE5EA8" w14:textId="53E19A28" w:rsidR="00CC61E0" w:rsidRDefault="00CC61E0" w:rsidP="00CC61E0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Fronted Adverbials</w:t>
            </w:r>
          </w:p>
          <w:p w14:paraId="10E3DB4F" w14:textId="77777777" w:rsidR="00E62364" w:rsidRDefault="00E62364" w:rsidP="00CC61E0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06775DB6" w14:textId="77777777" w:rsidR="00CC61E0" w:rsidRDefault="00CC61E0" w:rsidP="00CC61E0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Linking idea</w:t>
            </w:r>
          </w:p>
          <w:p w14:paraId="460BA855" w14:textId="1046D4E3" w:rsidR="00CC61E0" w:rsidRPr="006B113C" w:rsidRDefault="00CC61E0" w:rsidP="00CC61E0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Real-life comparisons</w:t>
            </w:r>
          </w:p>
        </w:tc>
        <w:tc>
          <w:tcPr>
            <w:tcW w:w="1130" w:type="dxa"/>
          </w:tcPr>
          <w:p w14:paraId="227D69EF" w14:textId="77777777" w:rsidR="009C6B37" w:rsidRPr="00A175F9" w:rsidRDefault="00A175F9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175F9">
              <w:rPr>
                <w:rFonts w:cstheme="minorHAnsi"/>
                <w:b/>
                <w:bCs/>
                <w:sz w:val="18"/>
                <w:szCs w:val="18"/>
              </w:rPr>
              <w:t>Instruction</w:t>
            </w:r>
          </w:p>
          <w:p w14:paraId="34439E81" w14:textId="77777777" w:rsidR="00A175F9" w:rsidRDefault="00A175F9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6CF756C" w14:textId="77777777" w:rsidR="00A175F9" w:rsidRDefault="00A175F9" w:rsidP="00A17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Modal verbs</w:t>
            </w:r>
          </w:p>
          <w:p w14:paraId="2AF3FED6" w14:textId="77777777" w:rsidR="00A175F9" w:rsidRDefault="00A175F9" w:rsidP="00A175F9">
            <w:pPr>
              <w:rPr>
                <w:rFonts w:cstheme="minorHAnsi"/>
                <w:sz w:val="18"/>
                <w:szCs w:val="18"/>
              </w:rPr>
            </w:pPr>
          </w:p>
          <w:p w14:paraId="7959FE3B" w14:textId="40918DA6" w:rsidR="00A175F9" w:rsidRDefault="00A175F9" w:rsidP="00A17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Sub-ordinate clauses.</w:t>
            </w:r>
          </w:p>
          <w:p w14:paraId="7E644CDD" w14:textId="77777777" w:rsidR="00A175F9" w:rsidRDefault="00A175F9" w:rsidP="00A175F9">
            <w:pPr>
              <w:rPr>
                <w:rFonts w:cstheme="minorHAnsi"/>
                <w:sz w:val="18"/>
                <w:szCs w:val="18"/>
              </w:rPr>
            </w:pPr>
          </w:p>
          <w:p w14:paraId="733D797F" w14:textId="6D840FF0" w:rsidR="00A175F9" w:rsidRPr="006B113C" w:rsidRDefault="00A175F9" w:rsidP="00A17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Expert advice.</w:t>
            </w:r>
          </w:p>
        </w:tc>
        <w:tc>
          <w:tcPr>
            <w:tcW w:w="1098" w:type="dxa"/>
            <w:vAlign w:val="center"/>
          </w:tcPr>
          <w:p w14:paraId="03B3821F" w14:textId="77777777" w:rsidR="009C6B37" w:rsidRPr="00A175F9" w:rsidRDefault="00A175F9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175F9">
              <w:rPr>
                <w:rFonts w:cstheme="minorHAnsi"/>
                <w:b/>
                <w:bCs/>
                <w:sz w:val="18"/>
                <w:szCs w:val="18"/>
              </w:rPr>
              <w:t>Dialogue</w:t>
            </w:r>
          </w:p>
          <w:p w14:paraId="723759E5" w14:textId="77777777" w:rsidR="00A175F9" w:rsidRPr="00A175F9" w:rsidRDefault="00A175F9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FFF9FFF" w14:textId="6BAD1F39" w:rsidR="00A175F9" w:rsidRDefault="00A175F9" w:rsidP="00A175F9">
            <w:pPr>
              <w:rPr>
                <w:rFonts w:cstheme="minorHAnsi"/>
                <w:sz w:val="18"/>
                <w:szCs w:val="18"/>
              </w:rPr>
            </w:pPr>
            <w:r w:rsidRPr="00A175F9">
              <w:rPr>
                <w:rFonts w:cstheme="minorHAnsi"/>
                <w:sz w:val="18"/>
                <w:szCs w:val="18"/>
              </w:rPr>
              <w:t>Using speech marks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6B93B52E" w14:textId="77777777" w:rsidR="00E62364" w:rsidRDefault="00E62364" w:rsidP="00A175F9">
            <w:pPr>
              <w:rPr>
                <w:rFonts w:cstheme="minorHAnsi"/>
                <w:sz w:val="18"/>
                <w:szCs w:val="18"/>
              </w:rPr>
            </w:pPr>
          </w:p>
          <w:p w14:paraId="0CFE5EA9" w14:textId="1C9AA012" w:rsidR="00A175F9" w:rsidRDefault="00A175F9" w:rsidP="00A17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Add in what they’re doing.</w:t>
            </w:r>
          </w:p>
          <w:p w14:paraId="72FB9DD7" w14:textId="77777777" w:rsidR="00E62364" w:rsidRDefault="00E62364" w:rsidP="00A175F9">
            <w:pPr>
              <w:rPr>
                <w:rFonts w:cstheme="minorHAnsi"/>
                <w:sz w:val="18"/>
                <w:szCs w:val="18"/>
              </w:rPr>
            </w:pPr>
          </w:p>
          <w:p w14:paraId="34762D08" w14:textId="1510EE8D" w:rsidR="00A175F9" w:rsidRPr="00A175F9" w:rsidRDefault="00A175F9" w:rsidP="00A175F9">
            <w:pPr>
              <w:rPr>
                <w:rFonts w:cstheme="minorHAnsi"/>
                <w:sz w:val="18"/>
                <w:szCs w:val="18"/>
              </w:rPr>
            </w:pPr>
            <w:r w:rsidRPr="00A175F9">
              <w:rPr>
                <w:rFonts w:cstheme="minorHAnsi"/>
                <w:sz w:val="18"/>
                <w:szCs w:val="18"/>
              </w:rPr>
              <w:t>Use dialogue to suggest how a character feels, thinks or what they are like and to move the action forwards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14" w:type="dxa"/>
            <w:vAlign w:val="center"/>
          </w:tcPr>
          <w:p w14:paraId="0BBDB538" w14:textId="77777777" w:rsidR="009C6B37" w:rsidRDefault="00A175F9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175F9">
              <w:rPr>
                <w:rFonts w:cstheme="minorHAnsi"/>
                <w:b/>
                <w:bCs/>
                <w:sz w:val="18"/>
                <w:szCs w:val="18"/>
              </w:rPr>
              <w:t>Persuasion</w:t>
            </w:r>
          </w:p>
          <w:p w14:paraId="63E80C90" w14:textId="77777777" w:rsidR="00431A9D" w:rsidRDefault="00431A9D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1C1378A" w14:textId="454FD811" w:rsidR="00431A9D" w:rsidRDefault="00431A9D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A9D">
              <w:rPr>
                <w:rFonts w:cstheme="minorHAnsi"/>
                <w:sz w:val="18"/>
                <w:szCs w:val="18"/>
              </w:rPr>
              <w:t>Rhetorical questions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2320CE6F" w14:textId="77777777" w:rsidR="00431A9D" w:rsidRDefault="00431A9D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1D2F0B0" w14:textId="3C9C2C06" w:rsidR="00431A9D" w:rsidRDefault="00431A9D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Pattern of three.</w:t>
            </w:r>
          </w:p>
          <w:p w14:paraId="4E51C8C2" w14:textId="77777777" w:rsidR="00431A9D" w:rsidRDefault="00431A9D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4AA526A" w14:textId="07F56CAF" w:rsidR="00431A9D" w:rsidRPr="00431A9D" w:rsidRDefault="00431A9D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Exaggeration.</w:t>
            </w:r>
          </w:p>
        </w:tc>
        <w:tc>
          <w:tcPr>
            <w:tcW w:w="1214" w:type="dxa"/>
            <w:vAlign w:val="center"/>
          </w:tcPr>
          <w:p w14:paraId="474E2F36" w14:textId="77777777" w:rsidR="009C6B37" w:rsidRDefault="00BE3B03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E3B03">
              <w:rPr>
                <w:rFonts w:cstheme="minorHAnsi"/>
                <w:b/>
                <w:bCs/>
                <w:sz w:val="18"/>
                <w:szCs w:val="18"/>
              </w:rPr>
              <w:t>Setting</w:t>
            </w:r>
          </w:p>
          <w:p w14:paraId="55A3D682" w14:textId="77777777" w:rsidR="00431A9D" w:rsidRDefault="00431A9D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E350A28" w14:textId="2D8D94D8" w:rsidR="00431A9D" w:rsidRDefault="00431A9D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A9D">
              <w:rPr>
                <w:rFonts w:cstheme="minorHAnsi"/>
                <w:sz w:val="18"/>
                <w:szCs w:val="18"/>
              </w:rPr>
              <w:t>Time of day and weather.</w:t>
            </w:r>
          </w:p>
          <w:p w14:paraId="2B93E049" w14:textId="631024BD" w:rsidR="00431A9D" w:rsidRDefault="00431A9D" w:rsidP="00563FE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1CAB3A8" w14:textId="53C2AD7A" w:rsidR="00431A9D" w:rsidRDefault="00431A9D" w:rsidP="00431A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Character reactions.</w:t>
            </w:r>
          </w:p>
          <w:p w14:paraId="6E860054" w14:textId="25C77CA5" w:rsidR="00431A9D" w:rsidRDefault="00431A9D" w:rsidP="00431A9D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1058F98" w14:textId="0982953E" w:rsidR="00431A9D" w:rsidRPr="00431A9D" w:rsidRDefault="00431A9D" w:rsidP="00431A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Prepositions to extend description.</w:t>
            </w:r>
          </w:p>
          <w:p w14:paraId="0528836E" w14:textId="03B7689D" w:rsidR="00431A9D" w:rsidRPr="00BE3B03" w:rsidRDefault="00431A9D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14:paraId="5BDB6D22" w14:textId="77777777" w:rsidR="00BE3B03" w:rsidRPr="00CC61E0" w:rsidRDefault="00BE3B03" w:rsidP="00BE3B03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CC61E0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0BF69443" w14:textId="77777777" w:rsidR="00BE3B03" w:rsidRDefault="00BE3B03" w:rsidP="00BE3B03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0DA278D4" w14:textId="5FA607D5" w:rsidR="00BE3B03" w:rsidRDefault="00BE3B03" w:rsidP="00BE3B03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Generalisers</w:t>
            </w:r>
          </w:p>
          <w:p w14:paraId="7F876F4F" w14:textId="77777777" w:rsidR="00E62364" w:rsidRDefault="00E62364" w:rsidP="00BE3B03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2D02101E" w14:textId="09C63059" w:rsidR="00BE3B03" w:rsidRDefault="00BE3B03" w:rsidP="00BE3B03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Fronted Adverbials</w:t>
            </w:r>
          </w:p>
          <w:p w14:paraId="1339898C" w14:textId="77777777" w:rsidR="00E62364" w:rsidRDefault="00E62364" w:rsidP="00BE3B03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43312418" w14:textId="77777777" w:rsidR="00BE3B03" w:rsidRDefault="00BE3B03" w:rsidP="00BE3B03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Linking idea</w:t>
            </w:r>
          </w:p>
          <w:p w14:paraId="507B43C7" w14:textId="215E70B7" w:rsidR="009C6B37" w:rsidRDefault="00BE3B03" w:rsidP="00BE3B0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Real-life comparisons</w:t>
            </w:r>
          </w:p>
          <w:p w14:paraId="3F16E071" w14:textId="77777777" w:rsidR="00E62364" w:rsidRDefault="00E62364" w:rsidP="00BE3B03">
            <w:pPr>
              <w:rPr>
                <w:rFonts w:cstheme="minorHAnsi"/>
                <w:sz w:val="18"/>
                <w:szCs w:val="18"/>
              </w:rPr>
            </w:pPr>
          </w:p>
          <w:p w14:paraId="7E46BB0B" w14:textId="75BE5EE7" w:rsidR="00BE3B03" w:rsidRPr="006B113C" w:rsidRDefault="00BE3B03" w:rsidP="00BE3B0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Draw attention to key points.</w:t>
            </w:r>
          </w:p>
        </w:tc>
        <w:tc>
          <w:tcPr>
            <w:tcW w:w="1215" w:type="dxa"/>
            <w:vAlign w:val="center"/>
          </w:tcPr>
          <w:p w14:paraId="7A829C03" w14:textId="0BCAEA41" w:rsidR="009C6B37" w:rsidRPr="005C3C60" w:rsidRDefault="00BE3B03" w:rsidP="00563FE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C3C60">
              <w:rPr>
                <w:rFonts w:cstheme="minorHAnsi"/>
                <w:b/>
                <w:bCs/>
                <w:sz w:val="18"/>
                <w:szCs w:val="18"/>
              </w:rPr>
              <w:t>Focus on SPAG, vocabulary and preparation for year 4.</w:t>
            </w:r>
          </w:p>
        </w:tc>
      </w:tr>
      <w:tr w:rsidR="00A27BFF" w:rsidRPr="006B113C" w14:paraId="4D4BDE24" w14:textId="77777777" w:rsidTr="00A27BFF">
        <w:trPr>
          <w:trHeight w:val="1243"/>
        </w:trPr>
        <w:tc>
          <w:tcPr>
            <w:tcW w:w="848" w:type="dxa"/>
            <w:shd w:val="clear" w:color="auto" w:fill="D5DCE4" w:themeFill="text2" w:themeFillTint="33"/>
            <w:vAlign w:val="center"/>
          </w:tcPr>
          <w:p w14:paraId="63EBA1D0" w14:textId="77777777" w:rsidR="00A27BFF" w:rsidRDefault="00A27BFF" w:rsidP="00A27BFF">
            <w:pPr>
              <w:jc w:val="center"/>
              <w:rPr>
                <w:sz w:val="16"/>
                <w:szCs w:val="16"/>
              </w:rPr>
            </w:pPr>
            <w:r w:rsidRPr="17972AA3">
              <w:rPr>
                <w:sz w:val="16"/>
                <w:szCs w:val="16"/>
              </w:rPr>
              <w:t>Grammar focus</w:t>
            </w:r>
          </w:p>
          <w:p w14:paraId="7BAF30FE" w14:textId="77777777" w:rsidR="00A27BFF" w:rsidRDefault="00A27BFF" w:rsidP="00A27B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6" w:type="dxa"/>
            <w:vAlign w:val="center"/>
          </w:tcPr>
          <w:p w14:paraId="0AF76A3A" w14:textId="61AB93EF" w:rsidR="00A27BFF" w:rsidRPr="00BE3B03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Introduction to paragraphs</w:t>
            </w:r>
          </w:p>
        </w:tc>
        <w:tc>
          <w:tcPr>
            <w:tcW w:w="1214" w:type="dxa"/>
            <w:vAlign w:val="center"/>
          </w:tcPr>
          <w:p w14:paraId="50B2E08D" w14:textId="0E571CD5" w:rsidR="00A27BFF" w:rsidRPr="00BE3B03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Nouns and prefixes e.g </w:t>
            </w:r>
            <w:r w:rsidRPr="20902E4C">
              <w:rPr>
                <w:color w:val="FF0000"/>
                <w:sz w:val="18"/>
                <w:szCs w:val="18"/>
              </w:rPr>
              <w:t>super-, anti- auto -</w:t>
            </w:r>
          </w:p>
        </w:tc>
        <w:tc>
          <w:tcPr>
            <w:tcW w:w="1214" w:type="dxa"/>
            <w:vAlign w:val="center"/>
          </w:tcPr>
          <w:p w14:paraId="795D64E0" w14:textId="3EF9C529" w:rsidR="00A27BFF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Use of determiners</w:t>
            </w:r>
          </w:p>
        </w:tc>
        <w:tc>
          <w:tcPr>
            <w:tcW w:w="1215" w:type="dxa"/>
            <w:vAlign w:val="center"/>
          </w:tcPr>
          <w:p w14:paraId="0EF3D58C" w14:textId="0F0D8F10" w:rsidR="00A27BFF" w:rsidRPr="00BE3B03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Perfect form of verbs</w:t>
            </w:r>
          </w:p>
        </w:tc>
        <w:tc>
          <w:tcPr>
            <w:tcW w:w="1360" w:type="dxa"/>
            <w:vAlign w:val="center"/>
          </w:tcPr>
          <w:p w14:paraId="3B540C30" w14:textId="16361223" w:rsidR="00A27BFF" w:rsidRPr="00CC61E0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Conjunctions to express time </w:t>
            </w:r>
          </w:p>
        </w:tc>
        <w:tc>
          <w:tcPr>
            <w:tcW w:w="1271" w:type="dxa"/>
            <w:vAlign w:val="center"/>
          </w:tcPr>
          <w:p w14:paraId="22646D59" w14:textId="33627A78" w:rsidR="00A27BFF" w:rsidRPr="00CC61E0" w:rsidRDefault="00A27BFF" w:rsidP="00A27BF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Prepositions</w:t>
            </w:r>
          </w:p>
        </w:tc>
        <w:tc>
          <w:tcPr>
            <w:tcW w:w="1130" w:type="dxa"/>
            <w:vAlign w:val="center"/>
          </w:tcPr>
          <w:p w14:paraId="01C3B5FE" w14:textId="64011872" w:rsidR="00A27BFF" w:rsidRPr="00A175F9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Headings and subheadings</w:t>
            </w:r>
          </w:p>
        </w:tc>
        <w:tc>
          <w:tcPr>
            <w:tcW w:w="1098" w:type="dxa"/>
            <w:vAlign w:val="center"/>
          </w:tcPr>
          <w:p w14:paraId="4C298FC3" w14:textId="1913B8DD" w:rsidR="00A27BFF" w:rsidRPr="00A175F9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Adverbs</w:t>
            </w:r>
          </w:p>
        </w:tc>
        <w:tc>
          <w:tcPr>
            <w:tcW w:w="1214" w:type="dxa"/>
            <w:vAlign w:val="center"/>
          </w:tcPr>
          <w:p w14:paraId="24A7BBE5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Perfect form of verbs</w:t>
            </w:r>
          </w:p>
          <w:p w14:paraId="717D1869" w14:textId="77777777" w:rsidR="00A27BFF" w:rsidRPr="00A175F9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14:paraId="671E6C8D" w14:textId="51E01037" w:rsidR="00A27BFF" w:rsidRPr="00BE3B03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Speech marks</w:t>
            </w:r>
          </w:p>
        </w:tc>
        <w:tc>
          <w:tcPr>
            <w:tcW w:w="1214" w:type="dxa"/>
            <w:vAlign w:val="center"/>
          </w:tcPr>
          <w:p w14:paraId="1BDAE786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Nouns and prefixes e.g super-, anti-</w:t>
            </w:r>
          </w:p>
          <w:p w14:paraId="15375988" w14:textId="77777777" w:rsidR="00A27BFF" w:rsidRPr="00CC61E0" w:rsidRDefault="00A27BFF" w:rsidP="00A27BF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14:paraId="37F0B57B" w14:textId="77777777" w:rsidR="00A27BFF" w:rsidRDefault="00A27BFF" w:rsidP="00A27BFF">
            <w:pPr>
              <w:jc w:val="center"/>
              <w:rPr>
                <w:sz w:val="16"/>
                <w:szCs w:val="16"/>
              </w:rPr>
            </w:pPr>
            <w:r w:rsidRPr="17972AA3">
              <w:rPr>
                <w:sz w:val="16"/>
                <w:szCs w:val="16"/>
              </w:rPr>
              <w:t>Grammar focus</w:t>
            </w:r>
          </w:p>
          <w:p w14:paraId="07727700" w14:textId="77777777" w:rsidR="00A27BFF" w:rsidRPr="005C3C60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69364034" w14:textId="32FB76C8" w:rsidR="00A27BFF" w:rsidRDefault="00A27BFF" w:rsidP="003D0843">
      <w:pPr>
        <w:spacing w:after="0"/>
        <w:jc w:val="center"/>
      </w:pPr>
    </w:p>
    <w:p w14:paraId="7408B1B1" w14:textId="77777777" w:rsidR="00A27BFF" w:rsidRDefault="00A27BFF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6FAF93DD" w14:textId="77777777" w:rsidR="00A27BFF" w:rsidRDefault="00A27BFF" w:rsidP="003D0843">
      <w:pPr>
        <w:spacing w:after="0"/>
        <w:jc w:val="center"/>
        <w:rPr>
          <w:rFonts w:cstheme="minorHAnsi"/>
          <w:sz w:val="24"/>
          <w:szCs w:val="18"/>
        </w:rPr>
      </w:pPr>
    </w:p>
    <w:p w14:paraId="7FDBD3D8" w14:textId="614A0506" w:rsidR="003D0843" w:rsidRPr="006B113C" w:rsidRDefault="003D0843" w:rsidP="003D0843">
      <w:pPr>
        <w:spacing w:after="0"/>
        <w:jc w:val="center"/>
        <w:rPr>
          <w:rFonts w:cstheme="minorHAnsi"/>
          <w:sz w:val="24"/>
          <w:szCs w:val="18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FACB88F" wp14:editId="50313D9C">
            <wp:simplePos x="0" y="0"/>
            <wp:positionH relativeFrom="column">
              <wp:posOffset>8562975</wp:posOffset>
            </wp:positionH>
            <wp:positionV relativeFrom="paragraph">
              <wp:posOffset>-323850</wp:posOffset>
            </wp:positionV>
            <wp:extent cx="933450" cy="9601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3C">
        <w:rPr>
          <w:rFonts w:cstheme="minorHAnsi"/>
          <w:sz w:val="24"/>
          <w:szCs w:val="18"/>
        </w:rPr>
        <w:t xml:space="preserve">Writing overview   </w:t>
      </w:r>
    </w:p>
    <w:p w14:paraId="2F5B0081" w14:textId="2C1024D5" w:rsidR="003D0843" w:rsidRPr="006B113C" w:rsidRDefault="003D0843" w:rsidP="003D0843">
      <w:pPr>
        <w:jc w:val="center"/>
        <w:rPr>
          <w:rFonts w:cstheme="minorHAnsi"/>
        </w:rPr>
      </w:pPr>
      <w:r w:rsidRPr="006B113C">
        <w:rPr>
          <w:rFonts w:cstheme="minorHAnsi"/>
        </w:rPr>
        <w:t xml:space="preserve">Year </w:t>
      </w:r>
      <w:r>
        <w:rPr>
          <w:rFonts w:cstheme="minorHAnsi"/>
        </w:rPr>
        <w:t>4</w:t>
      </w:r>
      <w:r w:rsidRPr="006B113C">
        <w:rPr>
          <w:rFonts w:cstheme="minorHAnsi"/>
        </w:rPr>
        <w:t xml:space="preserve"> Talk for Writing Texts overview</w:t>
      </w:r>
    </w:p>
    <w:p w14:paraId="512F123B" w14:textId="77777777" w:rsidR="003D0843" w:rsidRDefault="003D0843" w:rsidP="003D0843">
      <w:pPr>
        <w:spacing w:after="0"/>
        <w:jc w:val="center"/>
        <w:rPr>
          <w:rFonts w:cstheme="minorHAnsi"/>
          <w:sz w:val="32"/>
        </w:rPr>
      </w:pPr>
    </w:p>
    <w:tbl>
      <w:tblPr>
        <w:tblStyle w:val="TableGrid"/>
        <w:tblW w:w="157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1"/>
        <w:gridCol w:w="1231"/>
        <w:gridCol w:w="1117"/>
        <w:gridCol w:w="1117"/>
        <w:gridCol w:w="1090"/>
        <w:gridCol w:w="1178"/>
        <w:gridCol w:w="1033"/>
        <w:gridCol w:w="951"/>
        <w:gridCol w:w="1096"/>
        <w:gridCol w:w="1031"/>
        <w:gridCol w:w="1325"/>
        <w:gridCol w:w="1368"/>
        <w:gridCol w:w="1342"/>
        <w:gridCol w:w="1068"/>
        <w:gridCol w:w="51"/>
      </w:tblGrid>
      <w:tr w:rsidR="00DA53E7" w:rsidRPr="006B113C" w14:paraId="385B7DE9" w14:textId="77777777" w:rsidTr="008C5025">
        <w:trPr>
          <w:gridAfter w:val="1"/>
          <w:wAfter w:w="51" w:type="dxa"/>
          <w:trHeight w:val="227"/>
        </w:trPr>
        <w:tc>
          <w:tcPr>
            <w:tcW w:w="771" w:type="dxa"/>
            <w:vMerge w:val="restart"/>
            <w:shd w:val="clear" w:color="auto" w:fill="002060"/>
            <w:vAlign w:val="center"/>
          </w:tcPr>
          <w:p w14:paraId="15DB3236" w14:textId="77777777" w:rsidR="00DA53E7" w:rsidRPr="006B113C" w:rsidRDefault="00DA53E7" w:rsidP="00563FE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1521EDC1" w14:textId="7BD4ADAC" w:rsidR="00DA53E7" w:rsidRPr="006B113C" w:rsidRDefault="00DA53E7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465" w:type="dxa"/>
            <w:gridSpan w:val="3"/>
          </w:tcPr>
          <w:p w14:paraId="3F433C81" w14:textId="51EF1594" w:rsidR="00DA53E7" w:rsidRDefault="00DA53E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268" w:type="dxa"/>
            <w:gridSpan w:val="2"/>
          </w:tcPr>
          <w:p w14:paraId="730D4A41" w14:textId="57D1D57C" w:rsidR="00DA53E7" w:rsidRDefault="00DA53E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 xml:space="preserve">Autumn </w:t>
            </w:r>
            <w:r>
              <w:rPr>
                <w:rFonts w:cstheme="minorHAnsi"/>
                <w:sz w:val="1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3C5F82AB" w14:textId="77777777" w:rsidR="00DA53E7" w:rsidRDefault="00DA53E7" w:rsidP="00893961">
            <w:pPr>
              <w:jc w:val="center"/>
              <w:rPr>
                <w:rFonts w:cstheme="minorHAnsi"/>
                <w:sz w:val="14"/>
              </w:rPr>
            </w:pPr>
          </w:p>
          <w:p w14:paraId="4399A28A" w14:textId="0A04BE2E" w:rsidR="00DA53E7" w:rsidRPr="006B113C" w:rsidRDefault="00DA53E7" w:rsidP="00893961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</w:t>
            </w:r>
            <w:r>
              <w:rPr>
                <w:rFonts w:cstheme="minorHAnsi"/>
                <w:sz w:val="14"/>
              </w:rPr>
              <w:t xml:space="preserve"> 1</w:t>
            </w:r>
          </w:p>
        </w:tc>
        <w:tc>
          <w:tcPr>
            <w:tcW w:w="2127" w:type="dxa"/>
            <w:gridSpan w:val="2"/>
          </w:tcPr>
          <w:p w14:paraId="70179D21" w14:textId="2026C29D" w:rsidR="00DA53E7" w:rsidRPr="006B113C" w:rsidRDefault="00DA53E7" w:rsidP="00563FEC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Spring 2</w:t>
            </w:r>
          </w:p>
        </w:tc>
        <w:tc>
          <w:tcPr>
            <w:tcW w:w="2693" w:type="dxa"/>
            <w:gridSpan w:val="2"/>
            <w:vAlign w:val="center"/>
          </w:tcPr>
          <w:p w14:paraId="54F3DF64" w14:textId="77777777" w:rsidR="00DA53E7" w:rsidRPr="006B113C" w:rsidRDefault="00DA53E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10" w:type="dxa"/>
            <w:gridSpan w:val="2"/>
            <w:vAlign w:val="center"/>
          </w:tcPr>
          <w:p w14:paraId="2ACDE874" w14:textId="77777777" w:rsidR="00DA53E7" w:rsidRPr="006B113C" w:rsidRDefault="00DA53E7" w:rsidP="00563FEC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DA53E7" w:rsidRPr="006B113C" w14:paraId="4C6B3F13" w14:textId="77777777" w:rsidTr="00DA53E7">
        <w:trPr>
          <w:trHeight w:val="257"/>
        </w:trPr>
        <w:tc>
          <w:tcPr>
            <w:tcW w:w="771" w:type="dxa"/>
            <w:vMerge/>
            <w:vAlign w:val="center"/>
          </w:tcPr>
          <w:p w14:paraId="28FA3055" w14:textId="7777777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211CFACE" w14:textId="7777777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117" w:type="dxa"/>
          </w:tcPr>
          <w:p w14:paraId="7114B5F4" w14:textId="70196A61" w:rsidR="00DA53E7" w:rsidRDefault="00DA53E7" w:rsidP="009B754E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Non fiction</w:t>
            </w:r>
          </w:p>
        </w:tc>
        <w:tc>
          <w:tcPr>
            <w:tcW w:w="1117" w:type="dxa"/>
            <w:shd w:val="clear" w:color="auto" w:fill="auto"/>
          </w:tcPr>
          <w:p w14:paraId="201A4C79" w14:textId="2E8CF80C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Poetry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120E6BA" w14:textId="790AA31B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46404D1B" w14:textId="4E22B79D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Poetry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2BDACEFD" w14:textId="472CB70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Non -</w:t>
            </w: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F6B7810" w14:textId="59603A4F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Poetry</w:t>
            </w:r>
          </w:p>
        </w:tc>
        <w:tc>
          <w:tcPr>
            <w:tcW w:w="1096" w:type="dxa"/>
            <w:vAlign w:val="center"/>
          </w:tcPr>
          <w:p w14:paraId="2506AAE2" w14:textId="67AFABD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 xml:space="preserve">Fiction 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8E9CA77" w14:textId="0CAE5BD2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</w:t>
            </w:r>
            <w:r w:rsidRPr="006B113C">
              <w:rPr>
                <w:rFonts w:cstheme="minorHAnsi"/>
                <w:sz w:val="14"/>
              </w:rPr>
              <w:t>iction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C090A1A" w14:textId="7777777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11D55D3E" w14:textId="7777777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166C62D" w14:textId="7777777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119" w:type="dxa"/>
            <w:gridSpan w:val="2"/>
            <w:shd w:val="clear" w:color="auto" w:fill="auto"/>
            <w:vAlign w:val="center"/>
          </w:tcPr>
          <w:p w14:paraId="1ECD7E19" w14:textId="77777777" w:rsidR="00DA53E7" w:rsidRPr="006B113C" w:rsidRDefault="00DA53E7" w:rsidP="009B754E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 fiction</w:t>
            </w:r>
          </w:p>
        </w:tc>
      </w:tr>
      <w:tr w:rsidR="00DA53E7" w:rsidRPr="006B113C" w14:paraId="76E2B015" w14:textId="77777777" w:rsidTr="00D82463">
        <w:trPr>
          <w:trHeight w:val="1205"/>
        </w:trPr>
        <w:tc>
          <w:tcPr>
            <w:tcW w:w="771" w:type="dxa"/>
            <w:shd w:val="clear" w:color="auto" w:fill="D5DCE4" w:themeFill="text2" w:themeFillTint="33"/>
            <w:vAlign w:val="center"/>
          </w:tcPr>
          <w:p w14:paraId="495FAC5F" w14:textId="77777777" w:rsidR="00DA53E7" w:rsidRPr="006B113C" w:rsidRDefault="00DA53E7" w:rsidP="00DA53E7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1231" w:type="dxa"/>
            <w:vAlign w:val="center"/>
          </w:tcPr>
          <w:p w14:paraId="766484A3" w14:textId="725B9006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Explorer -Matthew Henson on a ship</w:t>
            </w:r>
          </w:p>
        </w:tc>
        <w:tc>
          <w:tcPr>
            <w:tcW w:w="1117" w:type="dxa"/>
            <w:vAlign w:val="center"/>
          </w:tcPr>
          <w:p w14:paraId="745509F1" w14:textId="2DE7D7F4" w:rsidR="00DA53E7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Diary entry - Everest</w:t>
            </w:r>
          </w:p>
        </w:tc>
        <w:tc>
          <w:tcPr>
            <w:tcW w:w="1117" w:type="dxa"/>
          </w:tcPr>
          <w:p w14:paraId="66E2EAFD" w14:textId="42954A6D" w:rsidR="00DA53E7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5DFAE69D" w14:textId="0E04BD68" w:rsidR="00DA53E7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Haikus on Harvest and autumn</w:t>
            </w:r>
          </w:p>
        </w:tc>
        <w:tc>
          <w:tcPr>
            <w:tcW w:w="1090" w:type="dxa"/>
            <w:vAlign w:val="center"/>
          </w:tcPr>
          <w:p w14:paraId="29A835A0" w14:textId="75172588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Explorer – Captain Peary – North Pole</w:t>
            </w:r>
          </w:p>
        </w:tc>
        <w:tc>
          <w:tcPr>
            <w:tcW w:w="1178" w:type="dxa"/>
          </w:tcPr>
          <w:p w14:paraId="6038E5C8" w14:textId="77777777" w:rsidR="00DA53E7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351DF220" w14:textId="6F0B455C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Haikus on Christmas and winter.</w:t>
            </w:r>
          </w:p>
        </w:tc>
        <w:tc>
          <w:tcPr>
            <w:tcW w:w="1033" w:type="dxa"/>
            <w:vAlign w:val="center"/>
          </w:tcPr>
          <w:p w14:paraId="58DE758A" w14:textId="295A5B3C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Nonchronological report – Romans invasion of Britain</w:t>
            </w:r>
          </w:p>
        </w:tc>
        <w:tc>
          <w:tcPr>
            <w:tcW w:w="951" w:type="dxa"/>
            <w:vAlign w:val="center"/>
          </w:tcPr>
          <w:p w14:paraId="3E1BEE23" w14:textId="4D2F94C9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 xml:space="preserve">Classic rhyming poem/limericks - Roman </w:t>
            </w:r>
          </w:p>
        </w:tc>
        <w:tc>
          <w:tcPr>
            <w:tcW w:w="1096" w:type="dxa"/>
            <w:vAlign w:val="center"/>
          </w:tcPr>
          <w:p w14:paraId="3B70427C" w14:textId="356BB42B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James and the Giant Peach -script</w:t>
            </w:r>
          </w:p>
        </w:tc>
        <w:tc>
          <w:tcPr>
            <w:tcW w:w="1031" w:type="dxa"/>
            <w:vAlign w:val="center"/>
          </w:tcPr>
          <w:p w14:paraId="508B9AC4" w14:textId="1D80B80F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Twisted fairy tale</w:t>
            </w:r>
          </w:p>
        </w:tc>
        <w:tc>
          <w:tcPr>
            <w:tcW w:w="1325" w:type="dxa"/>
            <w:vAlign w:val="center"/>
          </w:tcPr>
          <w:p w14:paraId="16BD3A2E" w14:textId="5160AEF4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Theseus and the Minotaur</w:t>
            </w:r>
          </w:p>
        </w:tc>
        <w:tc>
          <w:tcPr>
            <w:tcW w:w="1368" w:type="dxa"/>
            <w:vAlign w:val="center"/>
          </w:tcPr>
          <w:p w14:paraId="746DBC8B" w14:textId="0ACA2694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Advertisement to join God camp – Percy Jackson</w:t>
            </w:r>
          </w:p>
        </w:tc>
        <w:tc>
          <w:tcPr>
            <w:tcW w:w="1342" w:type="dxa"/>
            <w:vAlign w:val="center"/>
          </w:tcPr>
          <w:p w14:paraId="30E7056D" w14:textId="54E05BF4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Percy Jackson quest</w:t>
            </w:r>
          </w:p>
        </w:tc>
        <w:tc>
          <w:tcPr>
            <w:tcW w:w="1119" w:type="dxa"/>
            <w:gridSpan w:val="2"/>
            <w:vAlign w:val="center"/>
          </w:tcPr>
          <w:p w14:paraId="29C7F3DA" w14:textId="570E866F" w:rsidR="00DA53E7" w:rsidRPr="006B113C" w:rsidRDefault="00DA53E7" w:rsidP="00DA53E7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Holiday leaflet to Greece</w:t>
            </w:r>
          </w:p>
        </w:tc>
      </w:tr>
      <w:tr w:rsidR="00DA53E7" w:rsidRPr="006B113C" w14:paraId="5DB9CB6C" w14:textId="77777777" w:rsidTr="00D82463">
        <w:trPr>
          <w:trHeight w:val="1205"/>
        </w:trPr>
        <w:tc>
          <w:tcPr>
            <w:tcW w:w="771" w:type="dxa"/>
            <w:shd w:val="clear" w:color="auto" w:fill="D5DCE4" w:themeFill="text2" w:themeFillTint="33"/>
            <w:vAlign w:val="center"/>
          </w:tcPr>
          <w:p w14:paraId="718A172D" w14:textId="77777777" w:rsidR="00DA53E7" w:rsidRPr="006B113C" w:rsidRDefault="00DA53E7" w:rsidP="00DA53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B113C">
              <w:rPr>
                <w:rFonts w:cstheme="minorHAnsi"/>
                <w:sz w:val="16"/>
                <w:szCs w:val="16"/>
              </w:rPr>
              <w:t>Story pattern/ text type</w:t>
            </w:r>
          </w:p>
          <w:p w14:paraId="59A81BCC" w14:textId="77777777" w:rsidR="00DA53E7" w:rsidRPr="006B113C" w:rsidRDefault="00DA53E7" w:rsidP="00DA53E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231" w:type="dxa"/>
            <w:vAlign w:val="center"/>
          </w:tcPr>
          <w:p w14:paraId="213F4418" w14:textId="0D238E8A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Story opening</w:t>
            </w:r>
          </w:p>
        </w:tc>
        <w:tc>
          <w:tcPr>
            <w:tcW w:w="1117" w:type="dxa"/>
            <w:vAlign w:val="center"/>
          </w:tcPr>
          <w:p w14:paraId="198D90E6" w14:textId="325479DE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Diary entry</w:t>
            </w:r>
          </w:p>
        </w:tc>
        <w:tc>
          <w:tcPr>
            <w:tcW w:w="1117" w:type="dxa"/>
          </w:tcPr>
          <w:p w14:paraId="56757ACC" w14:textId="7D6B544A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FAD7F8B" w14:textId="77777777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</w:p>
          <w:p w14:paraId="7DDF1421" w14:textId="35DA378A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Understanding syllables</w:t>
            </w:r>
          </w:p>
        </w:tc>
        <w:tc>
          <w:tcPr>
            <w:tcW w:w="1090" w:type="dxa"/>
            <w:vAlign w:val="center"/>
          </w:tcPr>
          <w:p w14:paraId="66DAB353" w14:textId="0958B152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Middle and ending</w:t>
            </w:r>
          </w:p>
        </w:tc>
        <w:tc>
          <w:tcPr>
            <w:tcW w:w="1178" w:type="dxa"/>
          </w:tcPr>
          <w:p w14:paraId="407934E7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4EF55B1" w14:textId="77777777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</w:p>
          <w:p w14:paraId="6F1E7315" w14:textId="6CB71D9F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Understanding syllables</w:t>
            </w:r>
          </w:p>
        </w:tc>
        <w:tc>
          <w:tcPr>
            <w:tcW w:w="1033" w:type="dxa"/>
            <w:vAlign w:val="center"/>
          </w:tcPr>
          <w:p w14:paraId="7E31D719" w14:textId="00281662" w:rsidR="00DA53E7" w:rsidRPr="006B113C" w:rsidRDefault="00DA53E7" w:rsidP="00DA53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Non-Chronological report</w:t>
            </w:r>
          </w:p>
        </w:tc>
        <w:tc>
          <w:tcPr>
            <w:tcW w:w="951" w:type="dxa"/>
            <w:vAlign w:val="center"/>
          </w:tcPr>
          <w:p w14:paraId="370AACC4" w14:textId="32F972D3" w:rsidR="00DA53E7" w:rsidRPr="006B113C" w:rsidRDefault="00DA53E7" w:rsidP="00DA53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Rhyming couplets </w:t>
            </w:r>
          </w:p>
        </w:tc>
        <w:tc>
          <w:tcPr>
            <w:tcW w:w="1096" w:type="dxa"/>
            <w:vAlign w:val="center"/>
          </w:tcPr>
          <w:p w14:paraId="6A8395DC" w14:textId="26B6DCA6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Dialogue in a script</w:t>
            </w:r>
          </w:p>
        </w:tc>
        <w:tc>
          <w:tcPr>
            <w:tcW w:w="1031" w:type="dxa"/>
            <w:vAlign w:val="center"/>
          </w:tcPr>
          <w:p w14:paraId="2F92B2B8" w14:textId="449CF44F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Traditional tales</w:t>
            </w:r>
          </w:p>
        </w:tc>
        <w:tc>
          <w:tcPr>
            <w:tcW w:w="1325" w:type="dxa"/>
            <w:vAlign w:val="center"/>
          </w:tcPr>
          <w:p w14:paraId="6F5BFEE6" w14:textId="04071266" w:rsidR="00DA53E7" w:rsidRPr="006B113C" w:rsidRDefault="00DA53E7" w:rsidP="00DA53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Greek Myth</w:t>
            </w:r>
          </w:p>
        </w:tc>
        <w:tc>
          <w:tcPr>
            <w:tcW w:w="1368" w:type="dxa"/>
            <w:vAlign w:val="center"/>
          </w:tcPr>
          <w:p w14:paraId="374EA688" w14:textId="46D56B70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Advertisement</w:t>
            </w:r>
          </w:p>
        </w:tc>
        <w:tc>
          <w:tcPr>
            <w:tcW w:w="1342" w:type="dxa"/>
            <w:vAlign w:val="center"/>
          </w:tcPr>
          <w:p w14:paraId="5F577550" w14:textId="446A1199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Quest</w:t>
            </w:r>
          </w:p>
        </w:tc>
        <w:tc>
          <w:tcPr>
            <w:tcW w:w="1119" w:type="dxa"/>
            <w:gridSpan w:val="2"/>
            <w:vAlign w:val="center"/>
          </w:tcPr>
          <w:p w14:paraId="393C69F6" w14:textId="2B063439" w:rsidR="00DA53E7" w:rsidRPr="006B113C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Leaflet </w:t>
            </w:r>
          </w:p>
        </w:tc>
      </w:tr>
      <w:tr w:rsidR="00DA53E7" w:rsidRPr="006B113C" w14:paraId="100EEA70" w14:textId="77777777" w:rsidTr="00D82463">
        <w:trPr>
          <w:trHeight w:val="1205"/>
        </w:trPr>
        <w:tc>
          <w:tcPr>
            <w:tcW w:w="771" w:type="dxa"/>
            <w:shd w:val="clear" w:color="auto" w:fill="D5DCE4" w:themeFill="text2" w:themeFillTint="33"/>
            <w:vAlign w:val="center"/>
          </w:tcPr>
          <w:p w14:paraId="3BBDCBE5" w14:textId="77777777" w:rsidR="00DA53E7" w:rsidRPr="006B113C" w:rsidRDefault="00DA53E7" w:rsidP="00DA53E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Toolkit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7B43EBFA" w14:textId="77777777" w:rsidR="00DA53E7" w:rsidRPr="006B113C" w:rsidRDefault="00DA53E7" w:rsidP="00DA53E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C4AD07" w14:textId="77777777" w:rsidR="00DA53E7" w:rsidRPr="00862344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62344">
              <w:rPr>
                <w:rFonts w:cstheme="minorHAnsi"/>
                <w:b/>
                <w:bCs/>
                <w:sz w:val="18"/>
                <w:szCs w:val="18"/>
              </w:rPr>
              <w:t>Setting</w:t>
            </w:r>
          </w:p>
          <w:p w14:paraId="44AE7221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B7EEF23" w14:textId="12ABDA1C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  <w:r w:rsidRPr="00862344">
              <w:rPr>
                <w:rFonts w:cstheme="minorHAnsi"/>
                <w:sz w:val="18"/>
                <w:szCs w:val="18"/>
              </w:rPr>
              <w:t>Choose an interesting name for the setting and vary the setting</w:t>
            </w:r>
          </w:p>
          <w:p w14:paraId="65DB2043" w14:textId="77777777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</w:p>
          <w:p w14:paraId="1F844760" w14:textId="77777777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  <w:r w:rsidRPr="00862344">
              <w:rPr>
                <w:rFonts w:cstheme="minorHAnsi"/>
                <w:sz w:val="18"/>
                <w:szCs w:val="18"/>
              </w:rPr>
              <w:t xml:space="preserve"> Select the time of day and weather to create an effect</w:t>
            </w:r>
          </w:p>
          <w:p w14:paraId="59314EBA" w14:textId="77777777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</w:p>
          <w:p w14:paraId="76F39F94" w14:textId="4D6F6CCB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  <w:r w:rsidRPr="00862344">
              <w:rPr>
                <w:rFonts w:cstheme="minorHAnsi"/>
                <w:sz w:val="18"/>
                <w:szCs w:val="18"/>
              </w:rPr>
              <w:t>Show how a character reacts to the setting</w:t>
            </w:r>
          </w:p>
          <w:p w14:paraId="46AD887A" w14:textId="77777777" w:rsidR="00DA53E7" w:rsidRPr="00862344" w:rsidRDefault="00DA53E7" w:rsidP="00DA53E7">
            <w:pPr>
              <w:rPr>
                <w:rFonts w:cstheme="minorHAnsi"/>
                <w:sz w:val="18"/>
                <w:szCs w:val="18"/>
              </w:rPr>
            </w:pPr>
          </w:p>
          <w:p w14:paraId="77C0C336" w14:textId="4ADCC62F" w:rsidR="00DA53E7" w:rsidRPr="00862344" w:rsidRDefault="00DA53E7" w:rsidP="00DA53E7">
            <w:pPr>
              <w:rPr>
                <w:rFonts w:cstheme="minorHAnsi"/>
                <w:sz w:val="18"/>
                <w:szCs w:val="18"/>
              </w:rPr>
            </w:pPr>
            <w:r w:rsidRPr="00862344">
              <w:rPr>
                <w:rFonts w:cstheme="minorHAnsi"/>
                <w:sz w:val="18"/>
                <w:szCs w:val="18"/>
              </w:rPr>
              <w:t>Use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62344">
              <w:rPr>
                <w:rFonts w:cstheme="minorHAnsi"/>
                <w:sz w:val="18"/>
                <w:szCs w:val="18"/>
              </w:rPr>
              <w:t>prepositions to extend descriptions</w:t>
            </w:r>
          </w:p>
        </w:tc>
        <w:tc>
          <w:tcPr>
            <w:tcW w:w="1117" w:type="dxa"/>
            <w:vAlign w:val="center"/>
          </w:tcPr>
          <w:p w14:paraId="6DD40566" w14:textId="77777777" w:rsidR="00DA53E7" w:rsidRP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A53E7">
              <w:rPr>
                <w:rFonts w:cstheme="minorHAnsi"/>
                <w:b/>
                <w:bCs/>
                <w:sz w:val="18"/>
                <w:szCs w:val="18"/>
              </w:rPr>
              <w:t>Recount</w:t>
            </w:r>
          </w:p>
          <w:p w14:paraId="79E00C64" w14:textId="77777777" w:rsidR="00DA53E7" w:rsidRP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3485FBA" w14:textId="77777777" w:rsidR="00DA53E7" w:rsidRP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A53E7">
              <w:rPr>
                <w:rFonts w:cstheme="minorHAnsi"/>
                <w:sz w:val="18"/>
                <w:szCs w:val="18"/>
              </w:rPr>
              <w:t>Bring the description alive through similes</w:t>
            </w:r>
          </w:p>
          <w:p w14:paraId="2A8D1EBD" w14:textId="77777777" w:rsidR="00DA53E7" w:rsidRP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4A4A4AA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A53E7">
              <w:rPr>
                <w:rFonts w:cstheme="minorHAnsi"/>
                <w:sz w:val="18"/>
                <w:szCs w:val="18"/>
              </w:rPr>
              <w:t>Drop in asides, thoughts and relevant details through relative clauses or parenthesis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413D097F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872DE2" w14:textId="31A17C06" w:rsidR="00DA53E7" w:rsidRP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Pr="00DA53E7">
              <w:rPr>
                <w:rFonts w:cstheme="minorHAnsi"/>
                <w:sz w:val="18"/>
                <w:szCs w:val="18"/>
              </w:rPr>
              <w:t>ove the action forward through fronted adverbials</w:t>
            </w:r>
          </w:p>
        </w:tc>
        <w:tc>
          <w:tcPr>
            <w:tcW w:w="1117" w:type="dxa"/>
          </w:tcPr>
          <w:p w14:paraId="099B0FBD" w14:textId="66FC7E53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5392AB0" w14:textId="77777777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26520B0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Haiku</w:t>
            </w:r>
          </w:p>
          <w:p w14:paraId="286750B1" w14:textId="77777777" w:rsidR="000D0D14" w:rsidRDefault="000D0D14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E8F62E1" w14:textId="77777777" w:rsidR="000D0D14" w:rsidRPr="000D0D14" w:rsidRDefault="000D0D14" w:rsidP="000D0D1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Syllables</w:t>
            </w:r>
          </w:p>
          <w:p w14:paraId="7DD11DA3" w14:textId="77777777" w:rsidR="000D0D14" w:rsidRPr="000D0D14" w:rsidRDefault="000D0D14" w:rsidP="000D0D1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5,7,5</w:t>
            </w:r>
          </w:p>
          <w:p w14:paraId="5A6AF67E" w14:textId="77777777" w:rsidR="000D0D14" w:rsidRPr="000D0D14" w:rsidRDefault="000D0D14" w:rsidP="000D0D1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47F186A" w14:textId="77777777" w:rsidR="000D0D14" w:rsidRPr="000D0D14" w:rsidRDefault="000D0D14" w:rsidP="000D0D1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3 lines</w:t>
            </w:r>
          </w:p>
          <w:p w14:paraId="2AD86FC7" w14:textId="77777777" w:rsidR="000D0D14" w:rsidRPr="000D0D14" w:rsidRDefault="000D0D14" w:rsidP="000D0D1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44F3E4" w14:textId="77777777" w:rsidR="000D0D14" w:rsidRPr="000D0D14" w:rsidRDefault="000D0D14" w:rsidP="000D0D1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Commas for punctuation.</w:t>
            </w:r>
          </w:p>
          <w:p w14:paraId="0C4D606D" w14:textId="77777777" w:rsidR="000D0D14" w:rsidRPr="000D0D14" w:rsidRDefault="000D0D14" w:rsidP="000D0D1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BE5CDC2" w14:textId="0F78ECF9" w:rsidR="000D0D14" w:rsidRPr="00012B58" w:rsidRDefault="000D0D14" w:rsidP="000D0D1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Focus on season.</w:t>
            </w:r>
          </w:p>
        </w:tc>
        <w:tc>
          <w:tcPr>
            <w:tcW w:w="1090" w:type="dxa"/>
            <w:vAlign w:val="center"/>
          </w:tcPr>
          <w:p w14:paraId="6B45F31B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Character</w:t>
            </w:r>
          </w:p>
          <w:p w14:paraId="3128BB24" w14:textId="1153EA12" w:rsidR="00DA53E7" w:rsidRPr="000740B6" w:rsidRDefault="00DA53E7" w:rsidP="00DA53E7">
            <w:pPr>
              <w:rPr>
                <w:rFonts w:cstheme="minorHAnsi"/>
                <w:sz w:val="18"/>
                <w:szCs w:val="18"/>
              </w:rPr>
            </w:pPr>
            <w:r w:rsidRPr="000740B6">
              <w:rPr>
                <w:rFonts w:cstheme="minorHAnsi"/>
                <w:sz w:val="18"/>
                <w:szCs w:val="18"/>
              </w:rPr>
              <w:t>Show not tell – describe a character’s emotions using senses</w:t>
            </w:r>
          </w:p>
          <w:p w14:paraId="5E869F9A" w14:textId="77777777" w:rsidR="00DA53E7" w:rsidRPr="000740B6" w:rsidRDefault="00DA53E7" w:rsidP="00DA53E7">
            <w:pPr>
              <w:rPr>
                <w:rFonts w:cstheme="minorHAnsi"/>
                <w:sz w:val="18"/>
                <w:szCs w:val="18"/>
              </w:rPr>
            </w:pPr>
          </w:p>
          <w:p w14:paraId="6878F852" w14:textId="39947684" w:rsidR="00DA53E7" w:rsidRDefault="00DA53E7" w:rsidP="00DA53E7">
            <w:pPr>
              <w:rPr>
                <w:rFonts w:cstheme="minorHAnsi"/>
                <w:sz w:val="18"/>
                <w:szCs w:val="18"/>
              </w:rPr>
            </w:pPr>
            <w:r w:rsidRPr="000740B6">
              <w:rPr>
                <w:rFonts w:cstheme="minorHAnsi"/>
                <w:sz w:val="18"/>
                <w:szCs w:val="18"/>
              </w:rPr>
              <w:t>Give your main character a hobby, interest or special talent.</w:t>
            </w:r>
          </w:p>
          <w:p w14:paraId="0F93699E" w14:textId="77777777" w:rsidR="004645D7" w:rsidRPr="000740B6" w:rsidRDefault="004645D7" w:rsidP="00DA53E7">
            <w:pPr>
              <w:rPr>
                <w:rFonts w:cstheme="minorHAnsi"/>
                <w:sz w:val="18"/>
                <w:szCs w:val="18"/>
              </w:rPr>
            </w:pPr>
          </w:p>
          <w:p w14:paraId="12DAD2DC" w14:textId="70A9FC7B" w:rsidR="00DA53E7" w:rsidRPr="000740B6" w:rsidRDefault="00DA53E7" w:rsidP="00DA53E7">
            <w:pPr>
              <w:rPr>
                <w:rFonts w:cstheme="minorHAnsi"/>
                <w:sz w:val="18"/>
                <w:szCs w:val="18"/>
              </w:rPr>
            </w:pPr>
            <w:r w:rsidRPr="000740B6">
              <w:rPr>
                <w:rFonts w:cstheme="minorHAnsi"/>
                <w:sz w:val="18"/>
                <w:szCs w:val="18"/>
              </w:rPr>
              <w:t>Know your character’s desire, wish or fear.</w:t>
            </w:r>
          </w:p>
          <w:p w14:paraId="4447EE39" w14:textId="77777777" w:rsidR="00DA53E7" w:rsidRPr="000740B6" w:rsidRDefault="00DA53E7" w:rsidP="00DA53E7">
            <w:pPr>
              <w:rPr>
                <w:rFonts w:cstheme="minorHAnsi"/>
                <w:sz w:val="18"/>
                <w:szCs w:val="18"/>
              </w:rPr>
            </w:pPr>
          </w:p>
          <w:p w14:paraId="67AF331A" w14:textId="6E43DBE6" w:rsidR="00DA53E7" w:rsidRPr="00012B58" w:rsidRDefault="00DA53E7" w:rsidP="00DA53E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740B6">
              <w:rPr>
                <w:rFonts w:cstheme="minorHAnsi"/>
                <w:sz w:val="18"/>
                <w:szCs w:val="18"/>
              </w:rPr>
              <w:t xml:space="preserve"> Use a character’s actions or dialogue</w:t>
            </w:r>
            <w:r w:rsidR="00EF494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78" w:type="dxa"/>
          </w:tcPr>
          <w:p w14:paraId="1C4A35F8" w14:textId="77777777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6052131" w14:textId="77777777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97A59E3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Haiku</w:t>
            </w:r>
          </w:p>
          <w:p w14:paraId="4BF7A796" w14:textId="77777777" w:rsidR="000D0D14" w:rsidRDefault="000D0D14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BE72DE4" w14:textId="77777777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Syllables</w:t>
            </w:r>
          </w:p>
          <w:p w14:paraId="5DBF20C5" w14:textId="77777777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5,7,5</w:t>
            </w:r>
          </w:p>
          <w:p w14:paraId="5B6A5202" w14:textId="77777777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23C7AA8" w14:textId="60A012B1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3 lines</w:t>
            </w:r>
          </w:p>
          <w:p w14:paraId="3676A277" w14:textId="77777777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B6CC3AB" w14:textId="77777777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Commas for punctuation.</w:t>
            </w:r>
          </w:p>
          <w:p w14:paraId="3240DF3A" w14:textId="77777777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74856B2" w14:textId="59FAF98D" w:rsidR="000D0D14" w:rsidRPr="00012B58" w:rsidRDefault="000D0D14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Focus on season.</w:t>
            </w:r>
          </w:p>
        </w:tc>
        <w:tc>
          <w:tcPr>
            <w:tcW w:w="1033" w:type="dxa"/>
            <w:vAlign w:val="center"/>
          </w:tcPr>
          <w:p w14:paraId="0A04B712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193F37A6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149D110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Links between information</w:t>
            </w:r>
          </w:p>
          <w:p w14:paraId="738CACFA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3716200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Draw attention to key points</w:t>
            </w:r>
          </w:p>
          <w:p w14:paraId="1E487276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15A1E60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Unusual details</w:t>
            </w:r>
          </w:p>
          <w:p w14:paraId="245BEC04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32B3DF" w14:textId="14B9102E" w:rsidR="00DA53E7" w:rsidRPr="0061473E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Generalisers</w:t>
            </w:r>
          </w:p>
        </w:tc>
        <w:tc>
          <w:tcPr>
            <w:tcW w:w="951" w:type="dxa"/>
            <w:vAlign w:val="center"/>
          </w:tcPr>
          <w:p w14:paraId="6F033FA8" w14:textId="77777777" w:rsidR="000D0D14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Poetry</w:t>
            </w:r>
          </w:p>
          <w:p w14:paraId="326402F6" w14:textId="77777777" w:rsidR="000D0D14" w:rsidRDefault="000D0D14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8D4FB50" w14:textId="77777777" w:rsidR="00DA53E7" w:rsidRDefault="000D0D14" w:rsidP="00DA53E7">
            <w:pPr>
              <w:jc w:val="center"/>
              <w:rPr>
                <w:sz w:val="18"/>
                <w:szCs w:val="18"/>
              </w:rPr>
            </w:pPr>
            <w:r w:rsidRPr="000D0D14">
              <w:rPr>
                <w:rFonts w:cstheme="minorHAnsi"/>
                <w:sz w:val="18"/>
                <w:szCs w:val="18"/>
              </w:rPr>
              <w:t>Poetic language</w:t>
            </w:r>
            <w:r w:rsidR="00DA53E7" w:rsidRPr="000D0D14">
              <w:rPr>
                <w:sz w:val="18"/>
                <w:szCs w:val="18"/>
              </w:rPr>
              <w:t xml:space="preserve"> </w:t>
            </w:r>
          </w:p>
          <w:p w14:paraId="09F361DF" w14:textId="77777777" w:rsidR="000D0D14" w:rsidRDefault="000D0D14" w:rsidP="00DA53E7">
            <w:pPr>
              <w:jc w:val="center"/>
              <w:rPr>
                <w:sz w:val="18"/>
                <w:szCs w:val="18"/>
              </w:rPr>
            </w:pPr>
          </w:p>
          <w:p w14:paraId="5DF33F6E" w14:textId="6A386515" w:rsidR="000D0D14" w:rsidRPr="000D0D14" w:rsidRDefault="000D0D14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Rhyming patterns</w:t>
            </w:r>
          </w:p>
        </w:tc>
        <w:tc>
          <w:tcPr>
            <w:tcW w:w="1096" w:type="dxa"/>
            <w:vAlign w:val="center"/>
          </w:tcPr>
          <w:p w14:paraId="2E7E3B05" w14:textId="77777777" w:rsidR="00DA53E7" w:rsidRDefault="00DA53E7" w:rsidP="00DA53E7">
            <w:pPr>
              <w:jc w:val="center"/>
              <w:rPr>
                <w:b/>
                <w:bCs/>
                <w:sz w:val="18"/>
                <w:szCs w:val="18"/>
              </w:rPr>
            </w:pPr>
            <w:r w:rsidRPr="00012B58">
              <w:rPr>
                <w:b/>
                <w:bCs/>
                <w:sz w:val="18"/>
                <w:szCs w:val="18"/>
              </w:rPr>
              <w:t>Dialogue</w:t>
            </w:r>
          </w:p>
          <w:p w14:paraId="26E03B99" w14:textId="77777777" w:rsidR="00DA53E7" w:rsidRDefault="00DA53E7" w:rsidP="00DA53E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0A0E5FF" w14:textId="77777777" w:rsidR="00DA53E7" w:rsidRPr="0061473E" w:rsidRDefault="00DA53E7" w:rsidP="00DA53E7">
            <w:pPr>
              <w:jc w:val="center"/>
              <w:rPr>
                <w:sz w:val="18"/>
                <w:szCs w:val="18"/>
              </w:rPr>
            </w:pPr>
            <w:r w:rsidRPr="0061473E">
              <w:rPr>
                <w:sz w:val="18"/>
                <w:szCs w:val="18"/>
              </w:rPr>
              <w:t>Using stage directions</w:t>
            </w:r>
          </w:p>
          <w:p w14:paraId="5FD320A2" w14:textId="77777777" w:rsidR="00DA53E7" w:rsidRPr="0061473E" w:rsidRDefault="00DA53E7" w:rsidP="00DA53E7">
            <w:pPr>
              <w:jc w:val="center"/>
              <w:rPr>
                <w:sz w:val="18"/>
                <w:szCs w:val="18"/>
              </w:rPr>
            </w:pPr>
          </w:p>
          <w:p w14:paraId="25FAAAF1" w14:textId="00B08139" w:rsidR="00DA53E7" w:rsidRDefault="00DA53E7" w:rsidP="00DA53E7">
            <w:pPr>
              <w:jc w:val="center"/>
              <w:rPr>
                <w:sz w:val="18"/>
                <w:szCs w:val="18"/>
              </w:rPr>
            </w:pPr>
            <w:r w:rsidRPr="0061473E">
              <w:rPr>
                <w:sz w:val="18"/>
                <w:szCs w:val="18"/>
              </w:rPr>
              <w:t xml:space="preserve">Including brackets and adverbs </w:t>
            </w:r>
          </w:p>
          <w:p w14:paraId="0E5A1830" w14:textId="315EB0EC" w:rsidR="00DA53E7" w:rsidRDefault="00DA53E7" w:rsidP="00DA53E7">
            <w:pPr>
              <w:jc w:val="center"/>
              <w:rPr>
                <w:sz w:val="18"/>
                <w:szCs w:val="18"/>
              </w:rPr>
            </w:pPr>
          </w:p>
          <w:p w14:paraId="18B617A7" w14:textId="4B8D56D4" w:rsidR="00DA53E7" w:rsidRDefault="00DA53E7" w:rsidP="00DA53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Include how characters feel</w:t>
            </w:r>
          </w:p>
          <w:p w14:paraId="0848D511" w14:textId="6D229CAE" w:rsidR="00DA53E7" w:rsidRDefault="00DA53E7" w:rsidP="00DA53E7">
            <w:pPr>
              <w:jc w:val="center"/>
              <w:rPr>
                <w:sz w:val="18"/>
                <w:szCs w:val="18"/>
              </w:rPr>
            </w:pPr>
          </w:p>
          <w:p w14:paraId="63E19F31" w14:textId="664B04F1" w:rsidR="00DA53E7" w:rsidRPr="0061473E" w:rsidRDefault="00DA53E7" w:rsidP="00DA53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Prepositional phrases.</w:t>
            </w:r>
          </w:p>
          <w:p w14:paraId="7382EC4F" w14:textId="77777777" w:rsidR="00DA53E7" w:rsidRDefault="00DA53E7" w:rsidP="00DA53E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9CCAD03" w14:textId="1C7C9C3F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14:paraId="744C14BE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Suspense</w:t>
            </w:r>
          </w:p>
          <w:p w14:paraId="035ABCC3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0255F07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0" w:name="OLE_LINK2"/>
            <w:r w:rsidRPr="0021680B">
              <w:rPr>
                <w:rFonts w:cstheme="minorHAnsi"/>
                <w:sz w:val="18"/>
                <w:szCs w:val="18"/>
              </w:rPr>
              <w:t>Let the threat get closer and closer.</w:t>
            </w:r>
          </w:p>
          <w:p w14:paraId="44A9E791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872C9D5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Select powerful verbs.</w:t>
            </w:r>
          </w:p>
          <w:p w14:paraId="2469B70E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C045F7F" w14:textId="327B4EF9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Use dramatic connective</w:t>
            </w:r>
          </w:p>
          <w:p w14:paraId="4A52E808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7D54D1B" w14:textId="42032213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Use short punchy sentences for drama.</w:t>
            </w:r>
            <w:bookmarkEnd w:id="0"/>
          </w:p>
        </w:tc>
        <w:tc>
          <w:tcPr>
            <w:tcW w:w="1325" w:type="dxa"/>
            <w:vAlign w:val="center"/>
          </w:tcPr>
          <w:p w14:paraId="442F6558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Action</w:t>
            </w:r>
          </w:p>
          <w:p w14:paraId="3550AB42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C3CF86E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1" w:name="OLE_LINK1"/>
            <w:r w:rsidRPr="0021680B">
              <w:rPr>
                <w:rFonts w:cstheme="minorHAnsi"/>
                <w:sz w:val="18"/>
                <w:szCs w:val="18"/>
              </w:rPr>
              <w:t>-ing openers</w:t>
            </w:r>
          </w:p>
          <w:p w14:paraId="5C951C17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384C2EE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Expanding action.</w:t>
            </w:r>
          </w:p>
          <w:p w14:paraId="70F5221A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F41F0FD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Short punchy sentences with varied sentence length.</w:t>
            </w:r>
          </w:p>
          <w:p w14:paraId="6FA7113A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FBDF19" w14:textId="506925E2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Show action by describing what happens</w:t>
            </w:r>
            <w:bookmarkEnd w:id="1"/>
            <w:r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68" w:type="dxa"/>
            <w:vAlign w:val="center"/>
          </w:tcPr>
          <w:p w14:paraId="471BA3C4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Persuasion</w:t>
            </w:r>
          </w:p>
          <w:p w14:paraId="1940CC83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E156169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Power of three</w:t>
            </w:r>
          </w:p>
          <w:p w14:paraId="748F9377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E0B79B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Rhetorical questions</w:t>
            </w:r>
          </w:p>
          <w:p w14:paraId="1D5A65DE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453EE95" w14:textId="38BA1286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Language that exaggerates.</w:t>
            </w:r>
          </w:p>
          <w:p w14:paraId="5565767F" w14:textId="77777777" w:rsidR="00DA53E7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2F47F07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Quotations</w:t>
            </w:r>
          </w:p>
          <w:p w14:paraId="55AA9733" w14:textId="5403795E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384C3E5D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  <w:p w14:paraId="2A8F9EDF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3944567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Use show don’t tell.</w:t>
            </w:r>
          </w:p>
          <w:p w14:paraId="5AE9D305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79E0DFA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Metaphors and similes to create atmosphere.</w:t>
            </w:r>
          </w:p>
          <w:p w14:paraId="103B1E60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88A56A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Expanded noun phrases for detail</w:t>
            </w:r>
          </w:p>
          <w:p w14:paraId="041751D2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C77668F" w14:textId="4565393E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Personification</w:t>
            </w:r>
          </w:p>
        </w:tc>
        <w:tc>
          <w:tcPr>
            <w:tcW w:w="1119" w:type="dxa"/>
            <w:gridSpan w:val="2"/>
            <w:vAlign w:val="center"/>
          </w:tcPr>
          <w:p w14:paraId="3C371E86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2B58">
              <w:rPr>
                <w:rFonts w:cstheme="minorHAnsi"/>
                <w:b/>
                <w:bCs/>
                <w:sz w:val="18"/>
                <w:szCs w:val="18"/>
              </w:rPr>
              <w:t>Persuasion</w:t>
            </w:r>
          </w:p>
          <w:p w14:paraId="332E2B9F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8E2DD27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Quotations</w:t>
            </w:r>
          </w:p>
          <w:p w14:paraId="4F6FE5B6" w14:textId="77777777" w:rsidR="00DA53E7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804BC4F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Make the reader feel they’re missing out.</w:t>
            </w:r>
          </w:p>
          <w:p w14:paraId="0EE4C778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1463177" w14:textId="5C8E1D6A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Extend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1680B">
              <w:rPr>
                <w:rFonts w:cstheme="minorHAnsi"/>
                <w:sz w:val="18"/>
                <w:szCs w:val="18"/>
              </w:rPr>
              <w:t>and build upon arguments.</w:t>
            </w:r>
          </w:p>
          <w:p w14:paraId="1264C824" w14:textId="77777777" w:rsidR="00DA53E7" w:rsidRPr="0021680B" w:rsidRDefault="00DA53E7" w:rsidP="00DA53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A6260F" w14:textId="64C2B7DA" w:rsidR="00DA53E7" w:rsidRPr="00012B58" w:rsidRDefault="00DA53E7" w:rsidP="00DA53E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1680B">
              <w:rPr>
                <w:rFonts w:cstheme="minorHAnsi"/>
                <w:sz w:val="18"/>
                <w:szCs w:val="18"/>
              </w:rPr>
              <w:t>Assumptive tone</w:t>
            </w:r>
          </w:p>
        </w:tc>
      </w:tr>
      <w:tr w:rsidR="00A27BFF" w:rsidRPr="006B113C" w14:paraId="0065B216" w14:textId="77777777" w:rsidTr="00642DA5">
        <w:trPr>
          <w:trHeight w:val="1205"/>
        </w:trPr>
        <w:tc>
          <w:tcPr>
            <w:tcW w:w="771" w:type="dxa"/>
            <w:shd w:val="clear" w:color="auto" w:fill="D5DCE4" w:themeFill="text2" w:themeFillTint="33"/>
            <w:vAlign w:val="center"/>
          </w:tcPr>
          <w:p w14:paraId="3F0A5687" w14:textId="77777777" w:rsidR="00A27BFF" w:rsidRDefault="00A27BFF" w:rsidP="00A27BFF">
            <w:pPr>
              <w:jc w:val="center"/>
              <w:rPr>
                <w:sz w:val="16"/>
                <w:szCs w:val="16"/>
              </w:rPr>
            </w:pPr>
            <w:r w:rsidRPr="17972AA3">
              <w:rPr>
                <w:sz w:val="16"/>
                <w:szCs w:val="16"/>
              </w:rPr>
              <w:lastRenderedPageBreak/>
              <w:t>Grammar focus</w:t>
            </w:r>
          </w:p>
          <w:p w14:paraId="411DC4F5" w14:textId="77777777" w:rsidR="00A27BFF" w:rsidRDefault="00A27BFF" w:rsidP="00A27B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E19B94E" w14:textId="0AA64938" w:rsidR="00A27BFF" w:rsidRPr="00862344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Standard English verbs</w:t>
            </w:r>
          </w:p>
        </w:tc>
        <w:tc>
          <w:tcPr>
            <w:tcW w:w="1117" w:type="dxa"/>
            <w:vAlign w:val="center"/>
          </w:tcPr>
          <w:p w14:paraId="2BE6B80F" w14:textId="2853AA75" w:rsidR="00A27BFF" w:rsidRPr="00DA53E7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Pronoun/noun</w:t>
            </w:r>
          </w:p>
        </w:tc>
        <w:tc>
          <w:tcPr>
            <w:tcW w:w="1117" w:type="dxa"/>
            <w:vAlign w:val="center"/>
          </w:tcPr>
          <w:p w14:paraId="2CBF1E6D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Speech marks for direct speech.</w:t>
            </w:r>
          </w:p>
          <w:p w14:paraId="4D2FDF4E" w14:textId="77777777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3AFEFFDC" w14:textId="77777777" w:rsidR="00A27BFF" w:rsidRDefault="00A27BFF" w:rsidP="00A27BFF">
            <w:pPr>
              <w:spacing w:line="259" w:lineRule="auto"/>
              <w:jc w:val="center"/>
            </w:pPr>
            <w:r w:rsidRPr="5ED3140E">
              <w:rPr>
                <w:sz w:val="18"/>
                <w:szCs w:val="18"/>
              </w:rPr>
              <w:t xml:space="preserve">Fronted adverbials </w:t>
            </w:r>
          </w:p>
          <w:p w14:paraId="40969498" w14:textId="63AA609A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/Commas after fronted adverbials</w:t>
            </w:r>
          </w:p>
        </w:tc>
        <w:tc>
          <w:tcPr>
            <w:tcW w:w="1178" w:type="dxa"/>
            <w:vAlign w:val="center"/>
          </w:tcPr>
          <w:p w14:paraId="6BCF5C37" w14:textId="1A48F14E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71E84C79">
              <w:rPr>
                <w:sz w:val="18"/>
                <w:szCs w:val="18"/>
              </w:rPr>
              <w:t>Review of A2 Content</w:t>
            </w:r>
          </w:p>
        </w:tc>
        <w:tc>
          <w:tcPr>
            <w:tcW w:w="1033" w:type="dxa"/>
            <w:vAlign w:val="center"/>
          </w:tcPr>
          <w:p w14:paraId="7B5DEC63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Standard English verbs</w:t>
            </w:r>
          </w:p>
          <w:p w14:paraId="0D119163" w14:textId="77777777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5D4294DD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Plural and possessive </w:t>
            </w:r>
            <w:r w:rsidRPr="20902E4C">
              <w:rPr>
                <w:color w:val="FF0000"/>
                <w:sz w:val="18"/>
                <w:szCs w:val="18"/>
              </w:rPr>
              <w:t>-s</w:t>
            </w:r>
          </w:p>
          <w:p w14:paraId="7603298D" w14:textId="77777777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vAlign w:val="center"/>
          </w:tcPr>
          <w:p w14:paraId="725DF4F7" w14:textId="5E55C8B6" w:rsidR="00A27BFF" w:rsidRPr="00012B58" w:rsidRDefault="00A27BFF" w:rsidP="00A27BFF">
            <w:pPr>
              <w:jc w:val="center"/>
              <w:rPr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Pronouns/nouns</w:t>
            </w:r>
          </w:p>
        </w:tc>
        <w:tc>
          <w:tcPr>
            <w:tcW w:w="1031" w:type="dxa"/>
            <w:vAlign w:val="center"/>
          </w:tcPr>
          <w:p w14:paraId="1C01D393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Plural and possessive </w:t>
            </w:r>
            <w:r w:rsidRPr="20902E4C">
              <w:rPr>
                <w:color w:val="FF0000"/>
                <w:sz w:val="18"/>
                <w:szCs w:val="18"/>
              </w:rPr>
              <w:t>-s</w:t>
            </w:r>
          </w:p>
          <w:p w14:paraId="198B938E" w14:textId="77777777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1AA870C0" w14:textId="0D1E5FA2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Apostrophes</w:t>
            </w:r>
          </w:p>
        </w:tc>
        <w:tc>
          <w:tcPr>
            <w:tcW w:w="1368" w:type="dxa"/>
            <w:vAlign w:val="center"/>
          </w:tcPr>
          <w:p w14:paraId="4AFA3823" w14:textId="61478A4A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Possessive pronouns</w:t>
            </w:r>
          </w:p>
        </w:tc>
        <w:tc>
          <w:tcPr>
            <w:tcW w:w="1342" w:type="dxa"/>
            <w:vAlign w:val="center"/>
          </w:tcPr>
          <w:p w14:paraId="7E4FF71C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Speech marks for direct speech.</w:t>
            </w:r>
          </w:p>
          <w:p w14:paraId="7C486E01" w14:textId="77777777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1B10DA9" w14:textId="29BE86EA" w:rsidR="00A27BFF" w:rsidRPr="00012B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Standard English verbs</w:t>
            </w:r>
          </w:p>
        </w:tc>
      </w:tr>
    </w:tbl>
    <w:p w14:paraId="56207392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038C5B17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22ED80EC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671AFBF6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04E88D1B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2B8CEACE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432C6528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1AC38675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4959743E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6B26F4E4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6AC51DA7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1B45CD61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65E50A96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49D6906A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0A70218D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1502F532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6950B69F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7A857D3E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438F6151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6C9023E4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3EE8A66A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3777635A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6A8F4F56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30B10BE3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10B03F00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0C2F8C9D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7AAA0DD3" w14:textId="77777777" w:rsidR="00A27BFF" w:rsidRDefault="00A27BFF" w:rsidP="005C3C60">
      <w:pPr>
        <w:spacing w:after="0"/>
        <w:rPr>
          <w:rFonts w:cstheme="minorHAnsi"/>
          <w:sz w:val="24"/>
          <w:szCs w:val="18"/>
        </w:rPr>
      </w:pPr>
    </w:p>
    <w:p w14:paraId="5AF2EE08" w14:textId="77777777" w:rsidR="00C814BD" w:rsidRDefault="00C814BD" w:rsidP="00C814BD">
      <w:pPr>
        <w:spacing w:after="0"/>
        <w:rPr>
          <w:rFonts w:cstheme="minorHAnsi"/>
          <w:sz w:val="24"/>
          <w:szCs w:val="18"/>
        </w:rPr>
      </w:pPr>
    </w:p>
    <w:p w14:paraId="5B13F8D3" w14:textId="77777777" w:rsidR="00C814BD" w:rsidRDefault="00C814BD" w:rsidP="00C814BD">
      <w:pPr>
        <w:spacing w:after="0"/>
        <w:rPr>
          <w:rFonts w:cstheme="minorHAnsi"/>
          <w:sz w:val="24"/>
          <w:szCs w:val="18"/>
        </w:rPr>
      </w:pPr>
    </w:p>
    <w:p w14:paraId="77A43D12" w14:textId="5B724FB9" w:rsidR="003D0843" w:rsidRPr="006B113C" w:rsidRDefault="003D0843" w:rsidP="00C814BD">
      <w:pPr>
        <w:spacing w:after="0"/>
        <w:rPr>
          <w:rFonts w:cstheme="minorHAnsi"/>
          <w:sz w:val="24"/>
          <w:szCs w:val="18"/>
        </w:rPr>
      </w:pPr>
      <w:r w:rsidRPr="006B113C">
        <w:rPr>
          <w:rFonts w:cstheme="minorHAnsi"/>
          <w:sz w:val="24"/>
          <w:szCs w:val="18"/>
        </w:rPr>
        <w:t xml:space="preserve">Writing overview   </w:t>
      </w:r>
    </w:p>
    <w:p w14:paraId="72C7C616" w14:textId="4B694C90" w:rsidR="003D0843" w:rsidRPr="006B113C" w:rsidRDefault="00C814BD" w:rsidP="003D0843">
      <w:pPr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6766650" wp14:editId="11710A29">
            <wp:simplePos x="0" y="0"/>
            <wp:positionH relativeFrom="margin">
              <wp:posOffset>9139555</wp:posOffset>
            </wp:positionH>
            <wp:positionV relativeFrom="paragraph">
              <wp:posOffset>-371475</wp:posOffset>
            </wp:positionV>
            <wp:extent cx="561975" cy="578031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8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843" w:rsidRPr="006B113C">
        <w:rPr>
          <w:rFonts w:cstheme="minorHAnsi"/>
        </w:rPr>
        <w:t xml:space="preserve">Year </w:t>
      </w:r>
      <w:r w:rsidR="003D0843">
        <w:rPr>
          <w:rFonts w:cstheme="minorHAnsi"/>
        </w:rPr>
        <w:t>5</w:t>
      </w:r>
      <w:r w:rsidR="003D0843" w:rsidRPr="006B113C">
        <w:rPr>
          <w:rFonts w:cstheme="minorHAnsi"/>
        </w:rPr>
        <w:t xml:space="preserve"> Talk for Writing Texts overview</w:t>
      </w:r>
    </w:p>
    <w:tbl>
      <w:tblPr>
        <w:tblStyle w:val="TableGrid"/>
        <w:tblpPr w:leftFromText="180" w:rightFromText="180" w:vertAnchor="text" w:horzAnchor="margin" w:tblpY="-38"/>
        <w:tblW w:w="15613" w:type="dxa"/>
        <w:tblLayout w:type="fixed"/>
        <w:tblLook w:val="04A0" w:firstRow="1" w:lastRow="0" w:firstColumn="1" w:lastColumn="0" w:noHBand="0" w:noVBand="1"/>
      </w:tblPr>
      <w:tblGrid>
        <w:gridCol w:w="850"/>
        <w:gridCol w:w="1360"/>
        <w:gridCol w:w="1218"/>
        <w:gridCol w:w="1218"/>
        <w:gridCol w:w="1219"/>
        <w:gridCol w:w="1219"/>
        <w:gridCol w:w="1218"/>
        <w:gridCol w:w="1219"/>
        <w:gridCol w:w="1219"/>
        <w:gridCol w:w="1218"/>
        <w:gridCol w:w="1218"/>
        <w:gridCol w:w="1218"/>
        <w:gridCol w:w="1219"/>
      </w:tblGrid>
      <w:tr w:rsidR="00BE7962" w:rsidRPr="006B113C" w14:paraId="0A87EABF" w14:textId="77777777" w:rsidTr="00BE7962">
        <w:trPr>
          <w:trHeight w:val="245"/>
        </w:trPr>
        <w:tc>
          <w:tcPr>
            <w:tcW w:w="850" w:type="dxa"/>
            <w:vMerge w:val="restart"/>
            <w:shd w:val="clear" w:color="auto" w:fill="002060"/>
            <w:vAlign w:val="center"/>
          </w:tcPr>
          <w:p w14:paraId="1B782DDD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6C842DFB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78" w:type="dxa"/>
            <w:gridSpan w:val="2"/>
            <w:vAlign w:val="center"/>
          </w:tcPr>
          <w:p w14:paraId="25E4E6F4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437" w:type="dxa"/>
            <w:gridSpan w:val="2"/>
            <w:vAlign w:val="center"/>
          </w:tcPr>
          <w:p w14:paraId="597CE05A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2</w:t>
            </w:r>
          </w:p>
        </w:tc>
        <w:tc>
          <w:tcPr>
            <w:tcW w:w="2437" w:type="dxa"/>
            <w:gridSpan w:val="2"/>
          </w:tcPr>
          <w:p w14:paraId="26B7C200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 1</w:t>
            </w:r>
          </w:p>
        </w:tc>
        <w:tc>
          <w:tcPr>
            <w:tcW w:w="2438" w:type="dxa"/>
            <w:gridSpan w:val="2"/>
          </w:tcPr>
          <w:p w14:paraId="729A43A7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Spring 2</w:t>
            </w:r>
          </w:p>
        </w:tc>
        <w:tc>
          <w:tcPr>
            <w:tcW w:w="2436" w:type="dxa"/>
            <w:gridSpan w:val="2"/>
            <w:vAlign w:val="center"/>
          </w:tcPr>
          <w:p w14:paraId="23224CB7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37" w:type="dxa"/>
            <w:gridSpan w:val="2"/>
            <w:vAlign w:val="center"/>
          </w:tcPr>
          <w:p w14:paraId="75E5C372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BE7962" w:rsidRPr="006B113C" w14:paraId="618C0965" w14:textId="77777777" w:rsidTr="00BE7962">
        <w:trPr>
          <w:trHeight w:val="277"/>
        </w:trPr>
        <w:tc>
          <w:tcPr>
            <w:tcW w:w="850" w:type="dxa"/>
            <w:vMerge/>
            <w:vAlign w:val="center"/>
          </w:tcPr>
          <w:p w14:paraId="1B455E75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4F456367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4034966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D23A5DE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B9F315B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53545B5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 xml:space="preserve">Non-fiction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7BFD577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</w:tcPr>
          <w:p w14:paraId="456D3695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9D3D1BE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E2210CF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Non- f</w:t>
            </w:r>
            <w:r w:rsidRPr="006B113C">
              <w:rPr>
                <w:rFonts w:cstheme="minorHAnsi"/>
                <w:sz w:val="14"/>
              </w:rPr>
              <w:t>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BEBA42D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A06170F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6AF6395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 fiction</w:t>
            </w:r>
          </w:p>
        </w:tc>
      </w:tr>
      <w:tr w:rsidR="00BE7962" w:rsidRPr="006B113C" w14:paraId="65615A9E" w14:textId="77777777" w:rsidTr="00BE7962">
        <w:trPr>
          <w:trHeight w:val="1296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14:paraId="54513F5B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1360" w:type="dxa"/>
            <w:vAlign w:val="center"/>
          </w:tcPr>
          <w:p w14:paraId="4BF873D4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Setting description of our planet</w:t>
            </w:r>
          </w:p>
        </w:tc>
        <w:tc>
          <w:tcPr>
            <w:tcW w:w="1218" w:type="dxa"/>
            <w:vAlign w:val="center"/>
          </w:tcPr>
          <w:p w14:paraId="158069D4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Visit our planet</w:t>
            </w:r>
          </w:p>
        </w:tc>
        <w:tc>
          <w:tcPr>
            <w:tcW w:w="1218" w:type="dxa"/>
            <w:vAlign w:val="center"/>
          </w:tcPr>
          <w:p w14:paraId="7A68AD5F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Biography on a sports person</w:t>
            </w:r>
          </w:p>
        </w:tc>
        <w:tc>
          <w:tcPr>
            <w:tcW w:w="1219" w:type="dxa"/>
            <w:vAlign w:val="center"/>
          </w:tcPr>
          <w:p w14:paraId="1CD02108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A boy called Christmas</w:t>
            </w:r>
          </w:p>
        </w:tc>
        <w:tc>
          <w:tcPr>
            <w:tcW w:w="1219" w:type="dxa"/>
            <w:vAlign w:val="center"/>
          </w:tcPr>
          <w:p w14:paraId="778FEBC5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News report about a tsunami</w:t>
            </w:r>
          </w:p>
        </w:tc>
        <w:tc>
          <w:tcPr>
            <w:tcW w:w="1218" w:type="dxa"/>
            <w:vAlign w:val="center"/>
          </w:tcPr>
          <w:p w14:paraId="6754E9C9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Japanese folk tale</w:t>
            </w:r>
          </w:p>
        </w:tc>
        <w:tc>
          <w:tcPr>
            <w:tcW w:w="1219" w:type="dxa"/>
          </w:tcPr>
          <w:p w14:paraId="3F99C2B9" w14:textId="77777777" w:rsidR="00BE7962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  <w:p w14:paraId="08D012F8" w14:textId="77777777" w:rsidR="00BE7962" w:rsidRPr="006B113C" w:rsidRDefault="00BE7962" w:rsidP="00BE7962">
            <w:pPr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Non chronological report on martial arts</w:t>
            </w:r>
          </w:p>
        </w:tc>
        <w:tc>
          <w:tcPr>
            <w:tcW w:w="1219" w:type="dxa"/>
            <w:vAlign w:val="center"/>
          </w:tcPr>
          <w:p w14:paraId="31746CD1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Adventure story based on the uncommoners</w:t>
            </w:r>
          </w:p>
        </w:tc>
        <w:tc>
          <w:tcPr>
            <w:tcW w:w="1218" w:type="dxa"/>
            <w:vAlign w:val="center"/>
          </w:tcPr>
          <w:p w14:paraId="5A7F54A8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Debate – Should tombs be excavated</w:t>
            </w:r>
          </w:p>
        </w:tc>
        <w:tc>
          <w:tcPr>
            <w:tcW w:w="1218" w:type="dxa"/>
            <w:vAlign w:val="center"/>
          </w:tcPr>
          <w:p w14:paraId="61DF9CDA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Adventure story – Egypt based</w:t>
            </w:r>
          </w:p>
        </w:tc>
        <w:tc>
          <w:tcPr>
            <w:tcW w:w="1218" w:type="dxa"/>
            <w:vAlign w:val="center"/>
          </w:tcPr>
          <w:p w14:paraId="5A913FA5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How to mummify a body</w:t>
            </w:r>
          </w:p>
        </w:tc>
        <w:tc>
          <w:tcPr>
            <w:tcW w:w="1219" w:type="dxa"/>
            <w:vAlign w:val="center"/>
          </w:tcPr>
          <w:p w14:paraId="11437EBA" w14:textId="77777777" w:rsidR="00BE7962" w:rsidRPr="006B113C" w:rsidRDefault="00BE7962" w:rsidP="00BE7962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Suspense story about every day activity.</w:t>
            </w:r>
          </w:p>
        </w:tc>
      </w:tr>
      <w:tr w:rsidR="00BE7962" w:rsidRPr="006B113C" w14:paraId="7FE11E3E" w14:textId="77777777" w:rsidTr="00BE7962">
        <w:trPr>
          <w:trHeight w:val="1296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14:paraId="62DE5050" w14:textId="77777777" w:rsidR="00BE7962" w:rsidRPr="006B113C" w:rsidRDefault="00BE7962" w:rsidP="00BE79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B113C">
              <w:rPr>
                <w:rFonts w:cstheme="minorHAnsi"/>
                <w:sz w:val="16"/>
                <w:szCs w:val="16"/>
              </w:rPr>
              <w:t>Story pattern/ text type</w:t>
            </w:r>
          </w:p>
          <w:p w14:paraId="05BC0301" w14:textId="77777777" w:rsidR="00BE7962" w:rsidRPr="006B113C" w:rsidRDefault="00BE7962" w:rsidP="00BE7962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60" w:type="dxa"/>
            <w:vAlign w:val="center"/>
          </w:tcPr>
          <w:p w14:paraId="18CBED18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Setting description</w:t>
            </w:r>
          </w:p>
        </w:tc>
        <w:tc>
          <w:tcPr>
            <w:tcW w:w="1218" w:type="dxa"/>
            <w:vAlign w:val="center"/>
          </w:tcPr>
          <w:p w14:paraId="6253803E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Persuasive argument</w:t>
            </w:r>
          </w:p>
        </w:tc>
        <w:tc>
          <w:tcPr>
            <w:tcW w:w="1218" w:type="dxa"/>
            <w:vAlign w:val="center"/>
          </w:tcPr>
          <w:p w14:paraId="386BB226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Biography</w:t>
            </w:r>
          </w:p>
        </w:tc>
        <w:tc>
          <w:tcPr>
            <w:tcW w:w="1219" w:type="dxa"/>
            <w:vAlign w:val="center"/>
          </w:tcPr>
          <w:p w14:paraId="169E3DAA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Character description</w:t>
            </w:r>
          </w:p>
        </w:tc>
        <w:tc>
          <w:tcPr>
            <w:tcW w:w="1219" w:type="dxa"/>
            <w:vAlign w:val="center"/>
          </w:tcPr>
          <w:p w14:paraId="4FB05EC6" w14:textId="77777777" w:rsidR="00BE7962" w:rsidRPr="006B113C" w:rsidRDefault="00BE7962" w:rsidP="00BE7962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News report structure</w:t>
            </w:r>
          </w:p>
        </w:tc>
        <w:tc>
          <w:tcPr>
            <w:tcW w:w="1218" w:type="dxa"/>
            <w:vAlign w:val="center"/>
          </w:tcPr>
          <w:p w14:paraId="3C30BEBA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Folk story</w:t>
            </w:r>
          </w:p>
        </w:tc>
        <w:tc>
          <w:tcPr>
            <w:tcW w:w="1219" w:type="dxa"/>
          </w:tcPr>
          <w:p w14:paraId="3511B585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036D81E4" w14:textId="77777777" w:rsidR="00BE7962" w:rsidRPr="006B113C" w:rsidRDefault="00BE7962" w:rsidP="00BE79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Non chronological report</w:t>
            </w:r>
          </w:p>
        </w:tc>
        <w:tc>
          <w:tcPr>
            <w:tcW w:w="1219" w:type="dxa"/>
            <w:vAlign w:val="center"/>
          </w:tcPr>
          <w:p w14:paraId="1B1CC1C0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Journey</w:t>
            </w:r>
          </w:p>
        </w:tc>
        <w:tc>
          <w:tcPr>
            <w:tcW w:w="1218" w:type="dxa"/>
            <w:vAlign w:val="center"/>
          </w:tcPr>
          <w:p w14:paraId="3941A5E3" w14:textId="77777777" w:rsidR="00BE7962" w:rsidRPr="006B113C" w:rsidRDefault="00BE7962" w:rsidP="00BE7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Balanced argument</w:t>
            </w:r>
          </w:p>
        </w:tc>
        <w:tc>
          <w:tcPr>
            <w:tcW w:w="1218" w:type="dxa"/>
            <w:vAlign w:val="center"/>
          </w:tcPr>
          <w:p w14:paraId="2685C5B7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Adventure</w:t>
            </w:r>
          </w:p>
        </w:tc>
        <w:tc>
          <w:tcPr>
            <w:tcW w:w="1218" w:type="dxa"/>
            <w:vAlign w:val="center"/>
          </w:tcPr>
          <w:p w14:paraId="74FEC58F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Instruction</w:t>
            </w:r>
          </w:p>
        </w:tc>
        <w:tc>
          <w:tcPr>
            <w:tcW w:w="1219" w:type="dxa"/>
            <w:vAlign w:val="center"/>
          </w:tcPr>
          <w:p w14:paraId="6CEDF51C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Building tension</w:t>
            </w:r>
          </w:p>
        </w:tc>
      </w:tr>
      <w:tr w:rsidR="00BE7962" w:rsidRPr="006B113C" w14:paraId="3F155B8D" w14:textId="77777777" w:rsidTr="00BE7962">
        <w:trPr>
          <w:trHeight w:val="1296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14:paraId="7A522017" w14:textId="77777777" w:rsidR="00BE7962" w:rsidRPr="006B113C" w:rsidRDefault="00BE7962" w:rsidP="00BE796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Toolkit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3BA5FE07" w14:textId="77777777" w:rsidR="00BE7962" w:rsidRPr="006B113C" w:rsidRDefault="00BE7962" w:rsidP="00BE79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A0F2D21" w14:textId="77777777" w:rsidR="00BE7962" w:rsidRPr="0049442E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b/>
                <w:bCs/>
                <w:sz w:val="18"/>
                <w:szCs w:val="18"/>
              </w:rPr>
              <w:t>Setting</w:t>
            </w:r>
          </w:p>
          <w:p w14:paraId="63433BFA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60E2BA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Change atmosphere by altering weather, place or time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10E6CB8C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011B6266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use metaphor and personification.</w:t>
            </w:r>
          </w:p>
          <w:p w14:paraId="129AA0CC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51177F5C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Reflect a character’s feelings in the setting</w:t>
            </w:r>
          </w:p>
          <w:p w14:paraId="0D7DDC2E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30749426" w14:textId="77777777" w:rsidR="00BE7962" w:rsidRPr="006B113C" w:rsidRDefault="00BE7962" w:rsidP="00BE79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Use a detailed sentence of three.</w:t>
            </w:r>
          </w:p>
        </w:tc>
        <w:tc>
          <w:tcPr>
            <w:tcW w:w="1218" w:type="dxa"/>
            <w:vAlign w:val="center"/>
          </w:tcPr>
          <w:p w14:paraId="03643B91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b/>
                <w:bCs/>
                <w:sz w:val="18"/>
                <w:szCs w:val="18"/>
              </w:rPr>
              <w:t>Persuasion</w:t>
            </w:r>
          </w:p>
          <w:p w14:paraId="374DE146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1C80BBA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Drop in opinion presented as fact through relative clauses</w:t>
            </w:r>
          </w:p>
          <w:p w14:paraId="3276BB7C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10034084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Add credibility by including testimonials</w:t>
            </w:r>
          </w:p>
          <w:p w14:paraId="67CED1D5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0454B5F8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Use of superlatives.</w:t>
            </w:r>
          </w:p>
          <w:p w14:paraId="40D5998D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5D708160" w14:textId="77777777" w:rsidR="00BE7962" w:rsidRPr="0049442E" w:rsidRDefault="00BE7962" w:rsidP="00BE796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Counter potential barriers</w:t>
            </w:r>
          </w:p>
        </w:tc>
        <w:tc>
          <w:tcPr>
            <w:tcW w:w="1218" w:type="dxa"/>
            <w:vAlign w:val="center"/>
          </w:tcPr>
          <w:p w14:paraId="402020D5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2B9866DE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0AF242C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Present facts in a formal tone, using the passive voice</w:t>
            </w:r>
          </w:p>
          <w:p w14:paraId="2A0B7770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14F1DA28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Use of superlatives.</w:t>
            </w:r>
          </w:p>
          <w:p w14:paraId="1D4AFB89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60A089CA" w14:textId="77777777" w:rsidR="00BE7962" w:rsidRPr="0049442E" w:rsidRDefault="00BE7962" w:rsidP="00BE796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Impress the reader by using quotes</w:t>
            </w:r>
          </w:p>
        </w:tc>
        <w:tc>
          <w:tcPr>
            <w:tcW w:w="1219" w:type="dxa"/>
            <w:vAlign w:val="center"/>
          </w:tcPr>
          <w:p w14:paraId="09D2EE1E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b/>
                <w:bCs/>
                <w:sz w:val="18"/>
                <w:szCs w:val="18"/>
              </w:rPr>
              <w:t>Character</w:t>
            </w:r>
          </w:p>
          <w:p w14:paraId="7C059F4E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EBD6C31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Drop in a few details to suggest character</w:t>
            </w:r>
          </w:p>
          <w:p w14:paraId="43EC938E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65E57CE2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Show (not tell) how characters feel by what they do, think or say</w:t>
            </w:r>
          </w:p>
          <w:p w14:paraId="2FF4E330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60BC704B" w14:textId="77777777" w:rsidR="00BE7962" w:rsidRPr="0049442E" w:rsidRDefault="00BE7962" w:rsidP="00BE796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Reveal a character’s thoughts</w:t>
            </w:r>
          </w:p>
        </w:tc>
        <w:tc>
          <w:tcPr>
            <w:tcW w:w="1219" w:type="dxa"/>
            <w:vAlign w:val="center"/>
          </w:tcPr>
          <w:p w14:paraId="382CCE81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9442E">
              <w:rPr>
                <w:rFonts w:cstheme="minorHAnsi"/>
                <w:b/>
                <w:bCs/>
                <w:sz w:val="18"/>
                <w:szCs w:val="18"/>
              </w:rPr>
              <w:t>Explanation</w:t>
            </w:r>
          </w:p>
          <w:p w14:paraId="29FAFBDD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C9D0E53" w14:textId="77777777" w:rsidR="00BE7962" w:rsidRPr="00134358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134358">
              <w:rPr>
                <w:rFonts w:cstheme="minorHAnsi"/>
                <w:sz w:val="18"/>
                <w:szCs w:val="18"/>
              </w:rPr>
              <w:t>Consider your audience and vary your tone and formality for a desired effect</w:t>
            </w:r>
          </w:p>
          <w:p w14:paraId="503B531A" w14:textId="77777777" w:rsidR="00BE7962" w:rsidRPr="0049442E" w:rsidRDefault="00BE7962" w:rsidP="00BE796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34358">
              <w:rPr>
                <w:rFonts w:cstheme="minorHAnsi"/>
                <w:sz w:val="18"/>
                <w:szCs w:val="18"/>
              </w:rPr>
              <w:t>Explain hypothetical outcomes using degrees of possibility (modal verbs): Explain the impact on different stakeholders, varying the reasons accordingly</w:t>
            </w:r>
          </w:p>
        </w:tc>
        <w:tc>
          <w:tcPr>
            <w:tcW w:w="1218" w:type="dxa"/>
            <w:vAlign w:val="center"/>
          </w:tcPr>
          <w:p w14:paraId="0EEFFB31" w14:textId="77777777" w:rsidR="00BE7962" w:rsidRPr="00134358" w:rsidRDefault="00BE7962" w:rsidP="00BE796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34358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  <w:p w14:paraId="27844C1C" w14:textId="77777777" w:rsidR="00BE7962" w:rsidRPr="00134358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1968A8B0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134358">
              <w:rPr>
                <w:rFonts w:cstheme="minorHAnsi"/>
                <w:sz w:val="18"/>
                <w:szCs w:val="18"/>
              </w:rPr>
              <w:t>Ensure all word choices earn their place</w:t>
            </w:r>
          </w:p>
          <w:p w14:paraId="5F1C2B99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56C1673F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134358">
              <w:rPr>
                <w:rFonts w:cstheme="minorHAnsi"/>
                <w:sz w:val="18"/>
                <w:szCs w:val="18"/>
              </w:rPr>
              <w:t>Use precise detail when describing</w:t>
            </w:r>
          </w:p>
          <w:p w14:paraId="54A2AD7C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7FE64077" w14:textId="77777777" w:rsidR="00BE7962" w:rsidRPr="00134358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134358">
              <w:rPr>
                <w:rFonts w:cstheme="minorHAnsi"/>
                <w:sz w:val="18"/>
                <w:szCs w:val="18"/>
              </w:rPr>
              <w:t>Select detail and describe for a purpose</w:t>
            </w:r>
          </w:p>
        </w:tc>
        <w:tc>
          <w:tcPr>
            <w:tcW w:w="1219" w:type="dxa"/>
          </w:tcPr>
          <w:p w14:paraId="3F440DF1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0D7A201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6ED6D4" w14:textId="77777777" w:rsidR="00BE7962" w:rsidRPr="00134358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4358">
              <w:rPr>
                <w:rFonts w:cstheme="minorHAnsi"/>
                <w:b/>
                <w:bCs/>
                <w:sz w:val="18"/>
                <w:szCs w:val="18"/>
              </w:rPr>
              <w:t>Information</w:t>
            </w:r>
          </w:p>
          <w:p w14:paraId="46347462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61A69F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Present facts in a formal tone, using the passive voice</w:t>
            </w:r>
          </w:p>
          <w:p w14:paraId="6E42057D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75D9838B" w14:textId="77777777" w:rsidR="00BE7962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Use of superlatives.</w:t>
            </w:r>
          </w:p>
          <w:p w14:paraId="34986482" w14:textId="77777777" w:rsidR="00BE7962" w:rsidRPr="0049442E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55549030" w14:textId="77777777" w:rsidR="00BE7962" w:rsidRPr="006B113C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9442E">
              <w:rPr>
                <w:rFonts w:cstheme="minorHAnsi"/>
                <w:sz w:val="18"/>
                <w:szCs w:val="18"/>
              </w:rPr>
              <w:t>Impress the reader by using quotes</w:t>
            </w:r>
          </w:p>
        </w:tc>
        <w:tc>
          <w:tcPr>
            <w:tcW w:w="1219" w:type="dxa"/>
            <w:vAlign w:val="center"/>
          </w:tcPr>
          <w:p w14:paraId="282C6DC9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4358">
              <w:rPr>
                <w:rFonts w:cstheme="minorHAnsi"/>
                <w:b/>
                <w:bCs/>
                <w:sz w:val="18"/>
                <w:szCs w:val="18"/>
              </w:rPr>
              <w:t>Dialogue</w:t>
            </w:r>
          </w:p>
          <w:p w14:paraId="4B7C8485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2F4CD9E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Dialogue to move the story on.</w:t>
            </w:r>
          </w:p>
          <w:p w14:paraId="0480DE13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ED430CE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Show character through what they say.</w:t>
            </w:r>
          </w:p>
          <w:p w14:paraId="0D613E9F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6AC249D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34358">
              <w:rPr>
                <w:rFonts w:cstheme="minorHAnsi"/>
                <w:sz w:val="18"/>
                <w:szCs w:val="18"/>
              </w:rPr>
              <w:t>Have characters discuss other characters and reflect on events</w:t>
            </w:r>
          </w:p>
          <w:p w14:paraId="7505867B" w14:textId="77777777" w:rsidR="00BE7962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00508A7" w14:textId="77777777" w:rsidR="00BE7962" w:rsidRPr="00134358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C29E522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4358">
              <w:rPr>
                <w:rFonts w:cstheme="minorHAnsi"/>
                <w:b/>
                <w:bCs/>
                <w:sz w:val="18"/>
                <w:szCs w:val="18"/>
              </w:rPr>
              <w:t>Discussion</w:t>
            </w:r>
          </w:p>
          <w:p w14:paraId="3E480392" w14:textId="77777777" w:rsidR="00BE7962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BBDD70C" w14:textId="77777777" w:rsidR="00BE7962" w:rsidRPr="009E36A3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9E36A3">
              <w:rPr>
                <w:rFonts w:cstheme="minorHAnsi"/>
                <w:sz w:val="18"/>
                <w:szCs w:val="18"/>
              </w:rPr>
              <w:t>Consider your audience and vary your tone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6CEFCD7C" w14:textId="77777777" w:rsidR="00BE7962" w:rsidRPr="009E36A3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46AAFE11" w14:textId="77777777" w:rsidR="00BE7962" w:rsidRPr="009E36A3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9E36A3">
              <w:rPr>
                <w:rFonts w:cstheme="minorHAnsi"/>
                <w:sz w:val="18"/>
                <w:szCs w:val="18"/>
              </w:rPr>
              <w:t>Explore differing views and ideas, sometimes being tentative</w:t>
            </w:r>
          </w:p>
          <w:p w14:paraId="28E19AEF" w14:textId="77777777" w:rsidR="00BE7962" w:rsidRPr="009E36A3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7201849C" w14:textId="77777777" w:rsidR="00BE7962" w:rsidRPr="009E36A3" w:rsidRDefault="00BE7962" w:rsidP="00BE7962">
            <w:pPr>
              <w:rPr>
                <w:rFonts w:cstheme="minorHAnsi"/>
                <w:sz w:val="18"/>
                <w:szCs w:val="18"/>
              </w:rPr>
            </w:pPr>
            <w:r w:rsidRPr="009E36A3">
              <w:rPr>
                <w:rFonts w:cstheme="minorHAnsi"/>
                <w:sz w:val="18"/>
                <w:szCs w:val="18"/>
              </w:rPr>
              <w:t>Include counter arguments within paragraph</w:t>
            </w:r>
          </w:p>
          <w:p w14:paraId="3F4940F2" w14:textId="77777777" w:rsidR="00BE7962" w:rsidRPr="009E36A3" w:rsidRDefault="00BE7962" w:rsidP="00BE7962">
            <w:pPr>
              <w:rPr>
                <w:rFonts w:cstheme="minorHAnsi"/>
                <w:sz w:val="18"/>
                <w:szCs w:val="18"/>
              </w:rPr>
            </w:pPr>
          </w:p>
          <w:p w14:paraId="784D4985" w14:textId="77777777" w:rsidR="00BE7962" w:rsidRPr="00134358" w:rsidRDefault="00BE7962" w:rsidP="00BE796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36A3">
              <w:rPr>
                <w:rFonts w:cstheme="minorHAnsi"/>
                <w:sz w:val="18"/>
                <w:szCs w:val="18"/>
              </w:rPr>
              <w:t>Back up with information, reasons or evidence</w:t>
            </w:r>
          </w:p>
        </w:tc>
        <w:tc>
          <w:tcPr>
            <w:tcW w:w="1218" w:type="dxa"/>
            <w:vAlign w:val="center"/>
          </w:tcPr>
          <w:p w14:paraId="480A69B4" w14:textId="77777777" w:rsidR="00BE7962" w:rsidRPr="00525E84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25E84">
              <w:rPr>
                <w:rFonts w:cstheme="minorHAnsi"/>
                <w:b/>
                <w:bCs/>
                <w:sz w:val="18"/>
                <w:szCs w:val="18"/>
              </w:rPr>
              <w:t>Action</w:t>
            </w:r>
          </w:p>
          <w:p w14:paraId="5285F7EE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885419F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Mirror the character’s feelings through the setting</w:t>
            </w:r>
          </w:p>
          <w:p w14:paraId="2B335AA3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28EC04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Push for vocabulary that powerfully connects to the desired mood</w:t>
            </w:r>
          </w:p>
          <w:p w14:paraId="78F33642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7575E5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Use speech to advance the action and show emotion</w:t>
            </w:r>
          </w:p>
          <w:p w14:paraId="263885AB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16CC2CB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Use repetition to build tension</w:t>
            </w:r>
          </w:p>
        </w:tc>
        <w:tc>
          <w:tcPr>
            <w:tcW w:w="1218" w:type="dxa"/>
            <w:vAlign w:val="center"/>
          </w:tcPr>
          <w:p w14:paraId="2479BF23" w14:textId="77777777" w:rsidR="00BE7962" w:rsidRPr="00525E84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25E84">
              <w:rPr>
                <w:rFonts w:cstheme="minorHAnsi"/>
                <w:b/>
                <w:bCs/>
                <w:sz w:val="18"/>
                <w:szCs w:val="18"/>
              </w:rPr>
              <w:t>Instruction</w:t>
            </w:r>
          </w:p>
          <w:p w14:paraId="6DA66FF0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213C4E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Consider your audience and vary your tone</w:t>
            </w:r>
          </w:p>
          <w:p w14:paraId="07134864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CCE5D2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Drop in important information to explain and clarify with relative clauses</w:t>
            </w:r>
          </w:p>
          <w:p w14:paraId="14995354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91E6D2B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Explain any technical language which may cause confusion</w:t>
            </w:r>
          </w:p>
        </w:tc>
        <w:tc>
          <w:tcPr>
            <w:tcW w:w="1219" w:type="dxa"/>
            <w:vAlign w:val="center"/>
          </w:tcPr>
          <w:p w14:paraId="7F4EF88A" w14:textId="77777777" w:rsidR="00BE7962" w:rsidRPr="00525E84" w:rsidRDefault="00BE7962" w:rsidP="00BE79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25E84">
              <w:rPr>
                <w:rFonts w:cstheme="minorHAnsi"/>
                <w:b/>
                <w:bCs/>
                <w:sz w:val="18"/>
                <w:szCs w:val="18"/>
              </w:rPr>
              <w:t>Suspense</w:t>
            </w:r>
          </w:p>
          <w:p w14:paraId="13A1B1E2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31E65F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hide the threat</w:t>
            </w:r>
          </w:p>
          <w:p w14:paraId="3E5F97FD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45697B4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make your character hear, see, touch, smell or sense something ominous</w:t>
            </w:r>
          </w:p>
          <w:p w14:paraId="3906C994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4700FE7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surprise the reader with the unexpected</w:t>
            </w:r>
          </w:p>
          <w:p w14:paraId="6A1EE24A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DC14C3" w14:textId="77777777" w:rsidR="00BE7962" w:rsidRPr="00525E84" w:rsidRDefault="00BE7962" w:rsidP="00BE79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5E84">
              <w:rPr>
                <w:rFonts w:cstheme="minorHAnsi"/>
                <w:sz w:val="18"/>
                <w:szCs w:val="18"/>
              </w:rPr>
              <w:t>suggest something is about to happen</w:t>
            </w:r>
          </w:p>
        </w:tc>
      </w:tr>
      <w:tr w:rsidR="00A27BFF" w:rsidRPr="006B113C" w14:paraId="3FC092A9" w14:textId="77777777" w:rsidTr="00B510B7">
        <w:trPr>
          <w:trHeight w:val="1296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14:paraId="37CE2993" w14:textId="5DCD5008" w:rsidR="00A27BFF" w:rsidRDefault="00A27BFF" w:rsidP="00A27BFF">
            <w:pPr>
              <w:jc w:val="center"/>
              <w:rPr>
                <w:rFonts w:cstheme="minorHAnsi"/>
                <w:sz w:val="16"/>
                <w:szCs w:val="16"/>
              </w:rPr>
            </w:pPr>
            <w:r w:rsidRPr="5ED3140E">
              <w:rPr>
                <w:sz w:val="18"/>
                <w:szCs w:val="18"/>
              </w:rPr>
              <w:t>Adverbials</w:t>
            </w:r>
          </w:p>
        </w:tc>
        <w:tc>
          <w:tcPr>
            <w:tcW w:w="1360" w:type="dxa"/>
            <w:vAlign w:val="center"/>
          </w:tcPr>
          <w:p w14:paraId="7B1DC6EA" w14:textId="288439D2" w:rsidR="00A27BFF" w:rsidRPr="0049442E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Commas to clarify meaning</w:t>
            </w:r>
          </w:p>
        </w:tc>
        <w:tc>
          <w:tcPr>
            <w:tcW w:w="1218" w:type="dxa"/>
            <w:vAlign w:val="center"/>
          </w:tcPr>
          <w:p w14:paraId="73AAEAE1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20902E4C">
              <w:rPr>
                <w:sz w:val="18"/>
                <w:szCs w:val="18"/>
              </w:rPr>
              <w:t xml:space="preserve">Converting nouns or adjectives into verbs using  suffixes </w:t>
            </w:r>
          </w:p>
          <w:p w14:paraId="4064E908" w14:textId="7F019F6A" w:rsidR="00A27BFF" w:rsidRPr="0049442E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20902E4C">
              <w:rPr>
                <w:color w:val="FF0000"/>
                <w:sz w:val="18"/>
                <w:szCs w:val="18"/>
              </w:rPr>
              <w:t>-ate, -ise, -ify</w:t>
            </w:r>
          </w:p>
        </w:tc>
        <w:tc>
          <w:tcPr>
            <w:tcW w:w="1218" w:type="dxa"/>
            <w:vAlign w:val="center"/>
          </w:tcPr>
          <w:p w14:paraId="7A4CB2A4" w14:textId="7C4D9213" w:rsidR="00A27BFF" w:rsidRPr="0049442E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Dashes, brackets and commas for parenthesis</w:t>
            </w:r>
          </w:p>
        </w:tc>
        <w:tc>
          <w:tcPr>
            <w:tcW w:w="1219" w:type="dxa"/>
            <w:vAlign w:val="center"/>
          </w:tcPr>
          <w:p w14:paraId="6B6E3C81" w14:textId="46E9EABF" w:rsidR="00A27BFF" w:rsidRPr="0049442E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Relative clauses beginning with who, why, which, where or whose.</w:t>
            </w:r>
          </w:p>
        </w:tc>
        <w:tc>
          <w:tcPr>
            <w:tcW w:w="1219" w:type="dxa"/>
            <w:vAlign w:val="center"/>
          </w:tcPr>
          <w:p w14:paraId="7F1415AC" w14:textId="16DF875E" w:rsidR="00A27BFF" w:rsidRPr="0049442E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Verb prefixes</w:t>
            </w:r>
          </w:p>
        </w:tc>
        <w:tc>
          <w:tcPr>
            <w:tcW w:w="1218" w:type="dxa"/>
            <w:vAlign w:val="center"/>
          </w:tcPr>
          <w:p w14:paraId="40906E95" w14:textId="1858DCCB" w:rsidR="00A27BFF" w:rsidRPr="00134358" w:rsidRDefault="00A27BFF" w:rsidP="00A27BF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Modal verbs/adverbs</w:t>
            </w:r>
          </w:p>
        </w:tc>
        <w:tc>
          <w:tcPr>
            <w:tcW w:w="1219" w:type="dxa"/>
            <w:vAlign w:val="center"/>
          </w:tcPr>
          <w:p w14:paraId="241B21B4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Commas to clarify meaning</w:t>
            </w:r>
          </w:p>
          <w:p w14:paraId="7FEF10C8" w14:textId="77777777" w:rsidR="00A27BFF" w:rsidRDefault="00A27BFF" w:rsidP="00A27B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14:paraId="3FE8B495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Dashes, brackets and commas for parenthesis</w:t>
            </w:r>
          </w:p>
          <w:p w14:paraId="1163D3E0" w14:textId="77777777" w:rsidR="00A27BFF" w:rsidRPr="001343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D6488D3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Adverbials</w:t>
            </w:r>
          </w:p>
          <w:p w14:paraId="3DC3FEBC" w14:textId="77777777" w:rsidR="00A27BFF" w:rsidRPr="00134358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4E1F88A" w14:textId="77777777" w:rsidR="00A27BFF" w:rsidRDefault="00A27BFF" w:rsidP="00A27BFF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Verb prefixes</w:t>
            </w:r>
          </w:p>
          <w:p w14:paraId="23103B47" w14:textId="77777777" w:rsidR="00A27BFF" w:rsidRPr="00525E84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40BEE97C" w14:textId="1C08C9EF" w:rsidR="00A27BFF" w:rsidRPr="00525E84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Adverbials</w:t>
            </w:r>
          </w:p>
        </w:tc>
        <w:tc>
          <w:tcPr>
            <w:tcW w:w="1219" w:type="dxa"/>
            <w:vAlign w:val="center"/>
          </w:tcPr>
          <w:p w14:paraId="771019F4" w14:textId="18379CC9" w:rsidR="00A27BFF" w:rsidRPr="00525E84" w:rsidRDefault="00A27BFF" w:rsidP="00A27BF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Commas to clarify meaning</w:t>
            </w:r>
          </w:p>
        </w:tc>
      </w:tr>
    </w:tbl>
    <w:p w14:paraId="62794A17" w14:textId="541ED185" w:rsidR="003D0843" w:rsidRPr="006B113C" w:rsidRDefault="003D0843" w:rsidP="00C814BD">
      <w:pPr>
        <w:spacing w:after="0"/>
        <w:jc w:val="center"/>
        <w:rPr>
          <w:rFonts w:cstheme="minorHAnsi"/>
          <w:sz w:val="24"/>
          <w:szCs w:val="18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1595FA8" wp14:editId="6CB79FD2">
            <wp:simplePos x="0" y="0"/>
            <wp:positionH relativeFrom="column">
              <wp:posOffset>8562975</wp:posOffset>
            </wp:positionH>
            <wp:positionV relativeFrom="paragraph">
              <wp:posOffset>-323850</wp:posOffset>
            </wp:positionV>
            <wp:extent cx="933450" cy="9601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3C">
        <w:rPr>
          <w:rFonts w:cstheme="minorHAnsi"/>
          <w:sz w:val="24"/>
          <w:szCs w:val="18"/>
        </w:rPr>
        <w:t>Writing overview</w:t>
      </w:r>
    </w:p>
    <w:p w14:paraId="621C4E0A" w14:textId="52617FC3" w:rsidR="003D0843" w:rsidRPr="006B113C" w:rsidRDefault="003D0843" w:rsidP="003D0843">
      <w:pPr>
        <w:jc w:val="center"/>
        <w:rPr>
          <w:rFonts w:cstheme="minorHAnsi"/>
        </w:rPr>
      </w:pPr>
      <w:r w:rsidRPr="006B113C">
        <w:rPr>
          <w:rFonts w:cstheme="minorHAnsi"/>
        </w:rPr>
        <w:t xml:space="preserve">Year </w:t>
      </w:r>
      <w:r>
        <w:rPr>
          <w:rFonts w:cstheme="minorHAnsi"/>
        </w:rPr>
        <w:t>6</w:t>
      </w:r>
      <w:r w:rsidRPr="006B113C">
        <w:rPr>
          <w:rFonts w:cstheme="minorHAnsi"/>
        </w:rPr>
        <w:t xml:space="preserve"> Talk for Writing Texts overview</w:t>
      </w:r>
    </w:p>
    <w:p w14:paraId="674C0F26" w14:textId="77777777" w:rsidR="00743A69" w:rsidRDefault="00743A69" w:rsidP="00743A69">
      <w:pPr>
        <w:spacing w:after="0"/>
        <w:jc w:val="center"/>
        <w:rPr>
          <w:rFonts w:cstheme="minorHAnsi"/>
          <w:sz w:val="32"/>
        </w:rPr>
      </w:pPr>
    </w:p>
    <w:tbl>
      <w:tblPr>
        <w:tblStyle w:val="TableGrid"/>
        <w:tblW w:w="15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360"/>
        <w:gridCol w:w="1218"/>
        <w:gridCol w:w="2525"/>
        <w:gridCol w:w="1130"/>
        <w:gridCol w:w="1280"/>
        <w:gridCol w:w="1157"/>
        <w:gridCol w:w="1219"/>
        <w:gridCol w:w="1218"/>
        <w:gridCol w:w="1218"/>
        <w:gridCol w:w="1218"/>
        <w:gridCol w:w="1219"/>
      </w:tblGrid>
      <w:tr w:rsidR="009E0EDD" w:rsidRPr="006B113C" w14:paraId="3635C298" w14:textId="77777777" w:rsidTr="00D8644F">
        <w:trPr>
          <w:trHeight w:val="245"/>
        </w:trPr>
        <w:tc>
          <w:tcPr>
            <w:tcW w:w="851" w:type="dxa"/>
            <w:vMerge w:val="restart"/>
            <w:shd w:val="clear" w:color="auto" w:fill="002060"/>
            <w:vAlign w:val="center"/>
          </w:tcPr>
          <w:p w14:paraId="6483CC17" w14:textId="77777777" w:rsidR="009E0EDD" w:rsidRPr="006B113C" w:rsidRDefault="009E0EDD" w:rsidP="00666F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113C">
              <w:rPr>
                <w:rFonts w:cstheme="minorHAnsi"/>
                <w:sz w:val="18"/>
                <w:szCs w:val="18"/>
              </w:rPr>
              <w:t>Year</w:t>
            </w:r>
          </w:p>
          <w:p w14:paraId="2F396ECA" w14:textId="46533A40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78" w:type="dxa"/>
            <w:gridSpan w:val="2"/>
            <w:vAlign w:val="center"/>
          </w:tcPr>
          <w:p w14:paraId="495C0C74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1</w:t>
            </w:r>
          </w:p>
        </w:tc>
        <w:tc>
          <w:tcPr>
            <w:tcW w:w="2525" w:type="dxa"/>
            <w:vAlign w:val="center"/>
          </w:tcPr>
          <w:p w14:paraId="6B56AC82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Autumn 2</w:t>
            </w:r>
          </w:p>
        </w:tc>
        <w:tc>
          <w:tcPr>
            <w:tcW w:w="2410" w:type="dxa"/>
            <w:gridSpan w:val="2"/>
            <w:vAlign w:val="center"/>
          </w:tcPr>
          <w:p w14:paraId="1850076B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Spring 1</w:t>
            </w:r>
          </w:p>
        </w:tc>
        <w:tc>
          <w:tcPr>
            <w:tcW w:w="2376" w:type="dxa"/>
            <w:gridSpan w:val="2"/>
          </w:tcPr>
          <w:p w14:paraId="7724E66B" w14:textId="6A77B94B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 xml:space="preserve">Spring </w:t>
            </w:r>
            <w:r>
              <w:rPr>
                <w:rFonts w:cstheme="minorHAnsi"/>
                <w:sz w:val="14"/>
              </w:rPr>
              <w:t>2</w:t>
            </w:r>
          </w:p>
        </w:tc>
        <w:tc>
          <w:tcPr>
            <w:tcW w:w="2436" w:type="dxa"/>
            <w:gridSpan w:val="2"/>
            <w:vAlign w:val="center"/>
          </w:tcPr>
          <w:p w14:paraId="5DA885FD" w14:textId="6B2932F6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1</w:t>
            </w:r>
          </w:p>
        </w:tc>
        <w:tc>
          <w:tcPr>
            <w:tcW w:w="2437" w:type="dxa"/>
            <w:gridSpan w:val="2"/>
            <w:vAlign w:val="center"/>
          </w:tcPr>
          <w:p w14:paraId="25292323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Summer 2</w:t>
            </w:r>
          </w:p>
        </w:tc>
      </w:tr>
      <w:tr w:rsidR="009E0EDD" w:rsidRPr="006B113C" w14:paraId="42B2FFB2" w14:textId="77777777" w:rsidTr="001731F8">
        <w:trPr>
          <w:trHeight w:val="277"/>
        </w:trPr>
        <w:tc>
          <w:tcPr>
            <w:tcW w:w="851" w:type="dxa"/>
            <w:vMerge/>
            <w:vAlign w:val="center"/>
          </w:tcPr>
          <w:p w14:paraId="477702A2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3BACCA48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ED9064B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CD5F77C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  <w:p w14:paraId="45022CCD" w14:textId="67844A8D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7F7D9221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F5BFE24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157" w:type="dxa"/>
          </w:tcPr>
          <w:p w14:paraId="36D93693" w14:textId="40FA5760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731722F" w14:textId="0E503A4C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391CC58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C68FFB8" w14:textId="3A1931A1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Non-fiction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3271980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Fiction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E0A0D74" w14:textId="77777777" w:rsidR="009E0EDD" w:rsidRPr="006B113C" w:rsidRDefault="009E0EDD" w:rsidP="00666F9F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Non fiction</w:t>
            </w:r>
          </w:p>
        </w:tc>
      </w:tr>
      <w:tr w:rsidR="009E0EDD" w:rsidRPr="006B113C" w14:paraId="631C2F25" w14:textId="77777777" w:rsidTr="001E2732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6808205C" w14:textId="77777777" w:rsidR="009E0EDD" w:rsidRPr="006B113C" w:rsidRDefault="009E0EDD" w:rsidP="009E0EDD">
            <w:pPr>
              <w:jc w:val="center"/>
              <w:rPr>
                <w:rFonts w:cstheme="minorHAnsi"/>
                <w:sz w:val="14"/>
              </w:rPr>
            </w:pPr>
            <w:r w:rsidRPr="006B113C">
              <w:rPr>
                <w:rFonts w:cstheme="minorHAnsi"/>
                <w:sz w:val="14"/>
              </w:rPr>
              <w:t>Text</w:t>
            </w:r>
          </w:p>
        </w:tc>
        <w:tc>
          <w:tcPr>
            <w:tcW w:w="1360" w:type="dxa"/>
            <w:vAlign w:val="center"/>
          </w:tcPr>
          <w:p w14:paraId="1ACE5B51" w14:textId="5F84FA7D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Hedwig story</w:t>
            </w:r>
          </w:p>
        </w:tc>
        <w:tc>
          <w:tcPr>
            <w:tcW w:w="1218" w:type="dxa"/>
            <w:vAlign w:val="center"/>
          </w:tcPr>
          <w:p w14:paraId="7991E97F" w14:textId="1027BD9F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Creating a scary monster</w:t>
            </w:r>
          </w:p>
        </w:tc>
        <w:tc>
          <w:tcPr>
            <w:tcW w:w="2525" w:type="dxa"/>
            <w:vAlign w:val="center"/>
          </w:tcPr>
          <w:p w14:paraId="384EDE9C" w14:textId="77777777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Stormbreaker</w:t>
            </w:r>
          </w:p>
          <w:p w14:paraId="37AA7526" w14:textId="78D141CA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15CFAAA" w14:textId="5E272C9C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Wild Boy</w:t>
            </w:r>
          </w:p>
        </w:tc>
        <w:tc>
          <w:tcPr>
            <w:tcW w:w="1280" w:type="dxa"/>
            <w:vAlign w:val="center"/>
          </w:tcPr>
          <w:p w14:paraId="070906A8" w14:textId="526C0ED2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Newspaper report – Is Wild Boy guilty?</w:t>
            </w:r>
          </w:p>
        </w:tc>
        <w:tc>
          <w:tcPr>
            <w:tcW w:w="1157" w:type="dxa"/>
            <w:vAlign w:val="center"/>
          </w:tcPr>
          <w:p w14:paraId="58978177" w14:textId="2203A728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Dominic’s discovery/ Horrible café</w:t>
            </w:r>
          </w:p>
        </w:tc>
        <w:tc>
          <w:tcPr>
            <w:tcW w:w="1219" w:type="dxa"/>
            <w:vAlign w:val="center"/>
          </w:tcPr>
          <w:p w14:paraId="005105AB" w14:textId="01124F43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Ghost – Trainer advert/Police report</w:t>
            </w:r>
          </w:p>
        </w:tc>
        <w:tc>
          <w:tcPr>
            <w:tcW w:w="1218" w:type="dxa"/>
            <w:vAlign w:val="center"/>
          </w:tcPr>
          <w:p w14:paraId="0760BC56" w14:textId="7A1A1835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Leaflet for residential</w:t>
            </w:r>
          </w:p>
        </w:tc>
        <w:tc>
          <w:tcPr>
            <w:tcW w:w="1218" w:type="dxa"/>
            <w:vAlign w:val="center"/>
          </w:tcPr>
          <w:p w14:paraId="75B81BD8" w14:textId="7AEAEFDB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Year 6 production script</w:t>
            </w:r>
          </w:p>
        </w:tc>
        <w:tc>
          <w:tcPr>
            <w:tcW w:w="1218" w:type="dxa"/>
            <w:vAlign w:val="center"/>
          </w:tcPr>
          <w:p w14:paraId="33112A9A" w14:textId="50297128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If by Rudyard Kipling</w:t>
            </w:r>
          </w:p>
        </w:tc>
        <w:tc>
          <w:tcPr>
            <w:tcW w:w="1219" w:type="dxa"/>
            <w:vAlign w:val="center"/>
          </w:tcPr>
          <w:p w14:paraId="349C169C" w14:textId="53350843" w:rsidR="009E0EDD" w:rsidRPr="006B113C" w:rsidRDefault="009E0EDD" w:rsidP="009E0EDD">
            <w:pPr>
              <w:jc w:val="center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Production</w:t>
            </w:r>
          </w:p>
        </w:tc>
      </w:tr>
      <w:tr w:rsidR="009E0EDD" w:rsidRPr="006B113C" w14:paraId="321BD387" w14:textId="77777777" w:rsidTr="001E2732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4B497B6D" w14:textId="77777777" w:rsidR="009E0EDD" w:rsidRPr="006B113C" w:rsidRDefault="009E0EDD" w:rsidP="009E0ED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B113C">
              <w:rPr>
                <w:rFonts w:cstheme="minorHAnsi"/>
                <w:sz w:val="16"/>
                <w:szCs w:val="16"/>
              </w:rPr>
              <w:t>Story pattern/ text type</w:t>
            </w:r>
          </w:p>
          <w:p w14:paraId="5D10EE65" w14:textId="77777777" w:rsidR="009E0EDD" w:rsidRPr="006B113C" w:rsidRDefault="009E0EDD" w:rsidP="009E0EDD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1360" w:type="dxa"/>
            <w:vAlign w:val="center"/>
          </w:tcPr>
          <w:p w14:paraId="6D9684CF" w14:textId="79E15C41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Narrative</w:t>
            </w:r>
          </w:p>
        </w:tc>
        <w:tc>
          <w:tcPr>
            <w:tcW w:w="1218" w:type="dxa"/>
            <w:vAlign w:val="center"/>
          </w:tcPr>
          <w:p w14:paraId="4271FD86" w14:textId="14AC200A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Scary story</w:t>
            </w:r>
          </w:p>
        </w:tc>
        <w:tc>
          <w:tcPr>
            <w:tcW w:w="2525" w:type="dxa"/>
            <w:vAlign w:val="center"/>
          </w:tcPr>
          <w:p w14:paraId="6E71E978" w14:textId="52EC0799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Action/Adventure story</w:t>
            </w:r>
          </w:p>
        </w:tc>
        <w:tc>
          <w:tcPr>
            <w:tcW w:w="1130" w:type="dxa"/>
            <w:vAlign w:val="center"/>
          </w:tcPr>
          <w:p w14:paraId="2316A18C" w14:textId="3839455C" w:rsidR="009E0EDD" w:rsidRPr="006B113C" w:rsidRDefault="009E0EDD" w:rsidP="009E0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and setting description.</w:t>
            </w:r>
          </w:p>
        </w:tc>
        <w:tc>
          <w:tcPr>
            <w:tcW w:w="1280" w:type="dxa"/>
            <w:vAlign w:val="center"/>
          </w:tcPr>
          <w:p w14:paraId="36404290" w14:textId="2E84D6B6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Newspaper report</w:t>
            </w:r>
          </w:p>
        </w:tc>
        <w:tc>
          <w:tcPr>
            <w:tcW w:w="1157" w:type="dxa"/>
            <w:vAlign w:val="center"/>
          </w:tcPr>
          <w:p w14:paraId="2DFE2214" w14:textId="01305B83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Re-writing a chapter – humour/Letter of complaint.</w:t>
            </w:r>
          </w:p>
        </w:tc>
        <w:tc>
          <w:tcPr>
            <w:tcW w:w="1219" w:type="dxa"/>
            <w:vAlign w:val="center"/>
          </w:tcPr>
          <w:p w14:paraId="5A466BD2" w14:textId="6ABB4EDF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– report writing</w:t>
            </w:r>
          </w:p>
        </w:tc>
        <w:tc>
          <w:tcPr>
            <w:tcW w:w="1218" w:type="dxa"/>
            <w:vAlign w:val="center"/>
          </w:tcPr>
          <w:p w14:paraId="499A494F" w14:textId="6828558B" w:rsidR="009E0EDD" w:rsidRPr="006B113C" w:rsidRDefault="009E0EDD" w:rsidP="009E0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Leaflet/brochure</w:t>
            </w:r>
          </w:p>
        </w:tc>
        <w:tc>
          <w:tcPr>
            <w:tcW w:w="1218" w:type="dxa"/>
            <w:vAlign w:val="center"/>
          </w:tcPr>
          <w:p w14:paraId="45946323" w14:textId="2D17B937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Script writing</w:t>
            </w:r>
          </w:p>
        </w:tc>
        <w:tc>
          <w:tcPr>
            <w:tcW w:w="1218" w:type="dxa"/>
            <w:vAlign w:val="center"/>
          </w:tcPr>
          <w:p w14:paraId="68AC164C" w14:textId="718854DC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Poetry</w:t>
            </w:r>
          </w:p>
        </w:tc>
        <w:tc>
          <w:tcPr>
            <w:tcW w:w="1219" w:type="dxa"/>
            <w:vAlign w:val="center"/>
          </w:tcPr>
          <w:p w14:paraId="2CE0409F" w14:textId="7741CA63" w:rsidR="009E0EDD" w:rsidRPr="006B113C" w:rsidRDefault="009E0EDD" w:rsidP="009E0ED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Performance</w:t>
            </w:r>
          </w:p>
        </w:tc>
      </w:tr>
    </w:tbl>
    <w:tbl>
      <w:tblPr>
        <w:tblStyle w:val="TableGrid"/>
        <w:tblpPr w:leftFromText="180" w:rightFromText="180" w:vertAnchor="text" w:horzAnchor="margin" w:tblpY="1946"/>
        <w:tblW w:w="15613" w:type="dxa"/>
        <w:tblLayout w:type="fixed"/>
        <w:tblLook w:val="04A0" w:firstRow="1" w:lastRow="0" w:firstColumn="1" w:lastColumn="0" w:noHBand="0" w:noVBand="1"/>
      </w:tblPr>
      <w:tblGrid>
        <w:gridCol w:w="851"/>
        <w:gridCol w:w="1360"/>
        <w:gridCol w:w="1218"/>
        <w:gridCol w:w="2525"/>
        <w:gridCol w:w="1130"/>
        <w:gridCol w:w="1280"/>
        <w:gridCol w:w="1157"/>
        <w:gridCol w:w="1219"/>
        <w:gridCol w:w="1218"/>
        <w:gridCol w:w="1218"/>
        <w:gridCol w:w="1218"/>
        <w:gridCol w:w="1219"/>
      </w:tblGrid>
      <w:tr w:rsidR="00C921D7" w:rsidRPr="006B113C" w14:paraId="5ACF443C" w14:textId="77777777" w:rsidTr="00C921D7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7B458175" w14:textId="77777777" w:rsidR="00C921D7" w:rsidRPr="006B113C" w:rsidRDefault="00C921D7" w:rsidP="00C921D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Toolkit </w:t>
            </w:r>
            <w:r w:rsidRPr="006B113C">
              <w:rPr>
                <w:rFonts w:cstheme="minorHAnsi"/>
                <w:sz w:val="16"/>
                <w:szCs w:val="16"/>
              </w:rPr>
              <w:t>Focus:</w:t>
            </w:r>
          </w:p>
          <w:p w14:paraId="3484681B" w14:textId="77777777" w:rsidR="00C921D7" w:rsidRPr="006B113C" w:rsidRDefault="00C921D7" w:rsidP="00C921D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69A9E5C" w14:textId="77777777" w:rsidR="00C921D7" w:rsidRPr="00484B0B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84B0B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  <w:p w14:paraId="04BA255D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74381083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Show the scene through the character’s eyes</w:t>
            </w:r>
          </w:p>
          <w:p w14:paraId="25DE667B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600E3DF2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Reflect a character’s feelings in the setting</w:t>
            </w:r>
          </w:p>
          <w:p w14:paraId="1D6B4EC6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38B9BDF3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Change atmosphere</w:t>
            </w:r>
          </w:p>
          <w:p w14:paraId="48B8D9B6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7684EB10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Pick out unusual details to bring different settings alive</w:t>
            </w:r>
          </w:p>
        </w:tc>
        <w:tc>
          <w:tcPr>
            <w:tcW w:w="1218" w:type="dxa"/>
            <w:vAlign w:val="center"/>
          </w:tcPr>
          <w:p w14:paraId="643ABDBF" w14:textId="77777777" w:rsidR="00C921D7" w:rsidRPr="00484B0B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84B0B">
              <w:rPr>
                <w:rFonts w:cstheme="minorHAnsi"/>
                <w:b/>
                <w:bCs/>
                <w:sz w:val="18"/>
                <w:szCs w:val="18"/>
              </w:rPr>
              <w:t>Suspense</w:t>
            </w:r>
          </w:p>
          <w:p w14:paraId="3C8E28D2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34C0D15D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personify the setting</w:t>
            </w:r>
          </w:p>
          <w:p w14:paraId="642CA4CA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1FBAC894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create atmosphere</w:t>
            </w:r>
          </w:p>
          <w:p w14:paraId="5BAD9E85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2EA73C78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suggest something is about to happen</w:t>
            </w:r>
          </w:p>
          <w:p w14:paraId="60C78D80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628C5365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reveal the character’s thoughts</w:t>
            </w:r>
          </w:p>
        </w:tc>
        <w:tc>
          <w:tcPr>
            <w:tcW w:w="2525" w:type="dxa"/>
            <w:vAlign w:val="center"/>
          </w:tcPr>
          <w:p w14:paraId="3C68391C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563C4D6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F82FB2A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A3BA7">
              <w:rPr>
                <w:rFonts w:cstheme="minorHAnsi"/>
                <w:b/>
                <w:bCs/>
                <w:sz w:val="18"/>
                <w:szCs w:val="18"/>
              </w:rPr>
              <w:t>Action</w:t>
            </w:r>
          </w:p>
          <w:p w14:paraId="3EEA67A7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1975300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Use a character’s reaction</w:t>
            </w:r>
          </w:p>
          <w:p w14:paraId="6557FEF7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7BDD2D02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Use dialogue to advance the action and show emotion</w:t>
            </w:r>
          </w:p>
          <w:p w14:paraId="6F14996A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044E62BC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Use repetition to build tension</w:t>
            </w:r>
          </w:p>
          <w:p w14:paraId="4E2E7713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679AF741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Mirror the character’s feelings through the setting</w:t>
            </w:r>
          </w:p>
        </w:tc>
        <w:tc>
          <w:tcPr>
            <w:tcW w:w="1130" w:type="dxa"/>
            <w:vAlign w:val="center"/>
          </w:tcPr>
          <w:p w14:paraId="3F0C7345" w14:textId="77777777" w:rsidR="00C921D7" w:rsidRPr="00484B0B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84B0B">
              <w:rPr>
                <w:rFonts w:cstheme="minorHAnsi"/>
                <w:b/>
                <w:bCs/>
                <w:sz w:val="18"/>
                <w:szCs w:val="18"/>
              </w:rPr>
              <w:t>Character</w:t>
            </w:r>
          </w:p>
          <w:p w14:paraId="5BAF052B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64661A0F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Drop in a few details to suggest character</w:t>
            </w:r>
          </w:p>
          <w:p w14:paraId="3C02B0AE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4E40C705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Show (not tell) how characters feel</w:t>
            </w:r>
          </w:p>
          <w:p w14:paraId="261FF36B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32CA193A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Use other character’s comments or reactions</w:t>
            </w:r>
          </w:p>
          <w:p w14:paraId="0E36993E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5FA1AAD3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Pr="00484B0B">
              <w:rPr>
                <w:rFonts w:cstheme="minorHAnsi"/>
                <w:sz w:val="18"/>
                <w:szCs w:val="18"/>
              </w:rPr>
              <w:t xml:space="preserve">how how a character feels on the inside whilst </w:t>
            </w:r>
            <w:r w:rsidRPr="00484B0B">
              <w:rPr>
                <w:rFonts w:cstheme="minorHAnsi"/>
                <w:sz w:val="18"/>
                <w:szCs w:val="18"/>
              </w:rPr>
              <w:lastRenderedPageBreak/>
              <w:t xml:space="preserve">pretending something else </w:t>
            </w:r>
          </w:p>
        </w:tc>
        <w:tc>
          <w:tcPr>
            <w:tcW w:w="1280" w:type="dxa"/>
            <w:vAlign w:val="center"/>
          </w:tcPr>
          <w:p w14:paraId="58234F8C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A3BA7">
              <w:rPr>
                <w:rFonts w:cstheme="minorHAnsi"/>
                <w:b/>
                <w:bCs/>
                <w:sz w:val="18"/>
                <w:szCs w:val="18"/>
              </w:rPr>
              <w:lastRenderedPageBreak/>
              <w:t>Recount</w:t>
            </w:r>
          </w:p>
          <w:p w14:paraId="5DAF811A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0F8BB15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Add authenticity to the recount by including direct or reported speech</w:t>
            </w:r>
          </w:p>
          <w:p w14:paraId="512DD90A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66EC2840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Add engaging detail</w:t>
            </w:r>
          </w:p>
          <w:p w14:paraId="0CD1145E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4C0709F4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Manipulate the organisation of your writing to suit the audience</w:t>
            </w:r>
          </w:p>
          <w:p w14:paraId="4515AB22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6B531ADB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lastRenderedPageBreak/>
              <w:t>Consider your audience</w:t>
            </w:r>
          </w:p>
        </w:tc>
        <w:tc>
          <w:tcPr>
            <w:tcW w:w="1157" w:type="dxa"/>
            <w:vAlign w:val="center"/>
          </w:tcPr>
          <w:p w14:paraId="6E3A25C9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Setting</w:t>
            </w:r>
          </w:p>
          <w:p w14:paraId="47C89551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1523A8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Use a detailed sentence of 3 to describe what can be seen, heard or touched</w:t>
            </w:r>
          </w:p>
          <w:p w14:paraId="4705DF10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474B4C8B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t>Pick out unusual details to bring different settings alive</w:t>
            </w:r>
          </w:p>
          <w:p w14:paraId="2EC44145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3A08C690" w14:textId="77777777" w:rsidR="00C921D7" w:rsidRPr="00484B0B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84B0B">
              <w:rPr>
                <w:rFonts w:cstheme="minorHAnsi"/>
                <w:sz w:val="18"/>
                <w:szCs w:val="18"/>
              </w:rPr>
              <w:lastRenderedPageBreak/>
              <w:t>Reflect your feelings in the setting</w:t>
            </w:r>
          </w:p>
          <w:p w14:paraId="7DB65BA0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14:paraId="57E5F6BE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Information</w:t>
            </w:r>
          </w:p>
          <w:p w14:paraId="2C37CD56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3CD2ECF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Consider your audience and vary your tone and formality for a desired effect</w:t>
            </w:r>
          </w:p>
          <w:p w14:paraId="2189C1D9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3CDE650B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Present facts in a formal tone, using the passive voice</w:t>
            </w:r>
          </w:p>
          <w:p w14:paraId="3AD72E37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6C14B7F0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 xml:space="preserve">Create and sustain the reader’s attention </w:t>
            </w:r>
            <w:r w:rsidRPr="004645D7">
              <w:rPr>
                <w:rFonts w:cstheme="minorHAnsi"/>
                <w:sz w:val="18"/>
                <w:szCs w:val="18"/>
              </w:rPr>
              <w:lastRenderedPageBreak/>
              <w:t>using interesting phrases</w:t>
            </w:r>
          </w:p>
          <w:p w14:paraId="71E168B9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F7B68D5" w14:textId="77777777" w:rsidR="00C921D7" w:rsidRPr="009A3BA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C71954F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Persuasion</w:t>
            </w:r>
          </w:p>
          <w:p w14:paraId="5C79E11F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ABE51FB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Drop in opinion presented as fact through relative clauses</w:t>
            </w:r>
          </w:p>
          <w:p w14:paraId="025BDD5C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1947B75D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Counter potential barriers</w:t>
            </w:r>
          </w:p>
          <w:p w14:paraId="6F523351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3F8794AD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 xml:space="preserve">Make sure your writing is consistent by maintaining the same tone and </w:t>
            </w:r>
            <w:r w:rsidRPr="004645D7">
              <w:rPr>
                <w:rFonts w:cstheme="minorHAnsi"/>
                <w:sz w:val="18"/>
                <w:szCs w:val="18"/>
              </w:rPr>
              <w:lastRenderedPageBreak/>
              <w:t>style throughout</w:t>
            </w:r>
          </w:p>
          <w:p w14:paraId="4F5F7A34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1CDFF010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Weave in other non-fiction purposes, such as information</w:t>
            </w:r>
          </w:p>
        </w:tc>
        <w:tc>
          <w:tcPr>
            <w:tcW w:w="1218" w:type="dxa"/>
            <w:vAlign w:val="center"/>
          </w:tcPr>
          <w:p w14:paraId="5609611D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A3BA7">
              <w:rPr>
                <w:rFonts w:cstheme="minorHAnsi"/>
                <w:b/>
                <w:bCs/>
                <w:sz w:val="18"/>
                <w:szCs w:val="18"/>
              </w:rPr>
              <w:lastRenderedPageBreak/>
              <w:t>Dialogue</w:t>
            </w:r>
          </w:p>
          <w:p w14:paraId="40DF846E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9E84334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Have characters discuss other characters and reflect on events</w:t>
            </w:r>
          </w:p>
          <w:p w14:paraId="3E671A87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14717175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Add to the speech sandwich by adding in the listener’s reaction</w:t>
            </w:r>
          </w:p>
          <w:p w14:paraId="5F1A42C2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0D800198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 xml:space="preserve">Also add in something else that is needed to keep the </w:t>
            </w:r>
            <w:r w:rsidRPr="004645D7">
              <w:rPr>
                <w:rFonts w:cstheme="minorHAnsi"/>
                <w:sz w:val="18"/>
                <w:szCs w:val="18"/>
              </w:rPr>
              <w:lastRenderedPageBreak/>
              <w:t>action moving forwards</w:t>
            </w:r>
          </w:p>
          <w:p w14:paraId="02C9D407" w14:textId="77777777" w:rsidR="00C921D7" w:rsidRPr="004645D7" w:rsidRDefault="00C921D7" w:rsidP="00C921D7">
            <w:pPr>
              <w:rPr>
                <w:rFonts w:cstheme="minorHAnsi"/>
                <w:sz w:val="18"/>
                <w:szCs w:val="18"/>
              </w:rPr>
            </w:pPr>
          </w:p>
          <w:p w14:paraId="13D7BFAD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645D7">
              <w:rPr>
                <w:rFonts w:cstheme="minorHAnsi"/>
                <w:sz w:val="18"/>
                <w:szCs w:val="18"/>
              </w:rPr>
              <w:t>Complete with what the listener says</w:t>
            </w:r>
          </w:p>
        </w:tc>
        <w:tc>
          <w:tcPr>
            <w:tcW w:w="1218" w:type="dxa"/>
            <w:vAlign w:val="center"/>
          </w:tcPr>
          <w:p w14:paraId="56E10CFE" w14:textId="77777777" w:rsidR="00C921D7" w:rsidRPr="009A3BA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A3BA7">
              <w:rPr>
                <w:rFonts w:cstheme="minorHAnsi"/>
                <w:b/>
                <w:bCs/>
                <w:sz w:val="18"/>
                <w:szCs w:val="18"/>
              </w:rPr>
              <w:lastRenderedPageBreak/>
              <w:t>Poetry</w:t>
            </w:r>
          </w:p>
        </w:tc>
        <w:tc>
          <w:tcPr>
            <w:tcW w:w="1219" w:type="dxa"/>
            <w:vAlign w:val="center"/>
          </w:tcPr>
          <w:p w14:paraId="12BC3F26" w14:textId="77777777" w:rsidR="00C921D7" w:rsidRPr="009E0EDD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E0EDD">
              <w:rPr>
                <w:rFonts w:cstheme="minorHAnsi"/>
                <w:b/>
                <w:bCs/>
                <w:sz w:val="18"/>
                <w:szCs w:val="18"/>
              </w:rPr>
              <w:t>Delivering and acting parts</w:t>
            </w:r>
          </w:p>
        </w:tc>
      </w:tr>
      <w:tr w:rsidR="00C921D7" w:rsidRPr="006B113C" w14:paraId="17A04229" w14:textId="77777777" w:rsidTr="00C921D7">
        <w:trPr>
          <w:trHeight w:val="1296"/>
        </w:trPr>
        <w:tc>
          <w:tcPr>
            <w:tcW w:w="851" w:type="dxa"/>
            <w:shd w:val="clear" w:color="auto" w:fill="D5DCE4" w:themeFill="text2" w:themeFillTint="33"/>
            <w:vAlign w:val="center"/>
          </w:tcPr>
          <w:p w14:paraId="5C798ACF" w14:textId="77777777" w:rsidR="00C921D7" w:rsidRDefault="00C921D7" w:rsidP="00C921D7">
            <w:pPr>
              <w:jc w:val="center"/>
              <w:rPr>
                <w:sz w:val="16"/>
                <w:szCs w:val="16"/>
              </w:rPr>
            </w:pPr>
            <w:r w:rsidRPr="17972AA3">
              <w:rPr>
                <w:sz w:val="16"/>
                <w:szCs w:val="16"/>
              </w:rPr>
              <w:t>Grammar focus</w:t>
            </w:r>
          </w:p>
          <w:p w14:paraId="3DCF1F4F" w14:textId="77777777" w:rsidR="00C921D7" w:rsidRDefault="00C921D7" w:rsidP="00C921D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DF0FA0E" w14:textId="77777777" w:rsidR="00C921D7" w:rsidRPr="00484B0B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Passive voice</w:t>
            </w:r>
          </w:p>
        </w:tc>
        <w:tc>
          <w:tcPr>
            <w:tcW w:w="1218" w:type="dxa"/>
            <w:vAlign w:val="center"/>
          </w:tcPr>
          <w:p w14:paraId="30B5DB8E" w14:textId="77777777" w:rsidR="00C921D7" w:rsidRDefault="00C921D7" w:rsidP="00C921D7">
            <w:pPr>
              <w:jc w:val="center"/>
              <w:rPr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Noun phrases</w:t>
            </w:r>
          </w:p>
          <w:p w14:paraId="4BB4A2B6" w14:textId="77777777" w:rsidR="00C921D7" w:rsidRPr="00484B0B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Passive voice</w:t>
            </w:r>
            <w:r w:rsidRPr="1568D61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  <w:vAlign w:val="center"/>
          </w:tcPr>
          <w:p w14:paraId="6BD30EEF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Noun phrases</w:t>
            </w:r>
          </w:p>
        </w:tc>
        <w:tc>
          <w:tcPr>
            <w:tcW w:w="1130" w:type="dxa"/>
            <w:vAlign w:val="center"/>
          </w:tcPr>
          <w:p w14:paraId="1AF0D978" w14:textId="77777777" w:rsidR="00C921D7" w:rsidRPr="00484B0B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Subjunctive</w:t>
            </w:r>
          </w:p>
        </w:tc>
        <w:tc>
          <w:tcPr>
            <w:tcW w:w="1280" w:type="dxa"/>
            <w:vAlign w:val="center"/>
          </w:tcPr>
          <w:p w14:paraId="24D380C6" w14:textId="77777777" w:rsidR="00C921D7" w:rsidRPr="009A3BA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Adverbials</w:t>
            </w:r>
          </w:p>
        </w:tc>
        <w:tc>
          <w:tcPr>
            <w:tcW w:w="1157" w:type="dxa"/>
            <w:vAlign w:val="center"/>
          </w:tcPr>
          <w:p w14:paraId="60FFFDE6" w14:textId="77777777" w:rsidR="00C921D7" w:rsidRDefault="00C921D7" w:rsidP="00C921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 xml:space="preserve">Semi colons, colons and dashes </w:t>
            </w:r>
          </w:p>
        </w:tc>
        <w:tc>
          <w:tcPr>
            <w:tcW w:w="1219" w:type="dxa"/>
            <w:vAlign w:val="center"/>
          </w:tcPr>
          <w:p w14:paraId="57BC55D1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Subheadings- headings</w:t>
            </w:r>
          </w:p>
        </w:tc>
        <w:tc>
          <w:tcPr>
            <w:tcW w:w="1218" w:type="dxa"/>
            <w:vAlign w:val="center"/>
          </w:tcPr>
          <w:p w14:paraId="6F351707" w14:textId="77777777" w:rsidR="00C921D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Hyphens and avoiding ambiguity.</w:t>
            </w:r>
          </w:p>
        </w:tc>
        <w:tc>
          <w:tcPr>
            <w:tcW w:w="1218" w:type="dxa"/>
            <w:vAlign w:val="center"/>
          </w:tcPr>
          <w:p w14:paraId="62C15B28" w14:textId="77777777" w:rsidR="00C921D7" w:rsidRPr="009A3BA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1568D610">
              <w:rPr>
                <w:sz w:val="18"/>
                <w:szCs w:val="18"/>
              </w:rPr>
              <w:t>Formal and informal speech</w:t>
            </w:r>
          </w:p>
        </w:tc>
        <w:tc>
          <w:tcPr>
            <w:tcW w:w="1218" w:type="dxa"/>
            <w:vAlign w:val="center"/>
          </w:tcPr>
          <w:p w14:paraId="2ED2F1DD" w14:textId="77777777" w:rsidR="00C921D7" w:rsidRPr="009A3BA7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Passive voice</w:t>
            </w:r>
          </w:p>
        </w:tc>
        <w:tc>
          <w:tcPr>
            <w:tcW w:w="1219" w:type="dxa"/>
            <w:vAlign w:val="center"/>
          </w:tcPr>
          <w:p w14:paraId="6D956713" w14:textId="77777777" w:rsidR="00C921D7" w:rsidRPr="009E0EDD" w:rsidRDefault="00C921D7" w:rsidP="00C921D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5ED3140E">
              <w:rPr>
                <w:sz w:val="18"/>
                <w:szCs w:val="18"/>
              </w:rPr>
              <w:t>Bullet points to list information</w:t>
            </w:r>
          </w:p>
        </w:tc>
      </w:tr>
    </w:tbl>
    <w:p w14:paraId="3D13C3D5" w14:textId="69FFDDE2" w:rsidR="00484B0B" w:rsidRDefault="00484B0B">
      <w:r>
        <w:t xml:space="preserve"> </w:t>
      </w:r>
    </w:p>
    <w:p w14:paraId="02BC53C2" w14:textId="77777777" w:rsidR="002F76CF" w:rsidRDefault="002F76CF" w:rsidP="002F76CF"/>
    <w:p w14:paraId="396B3FBF" w14:textId="77777777" w:rsidR="003D0843" w:rsidRDefault="003D0843" w:rsidP="5F5233C5"/>
    <w:sectPr w:rsidR="003D0843" w:rsidSect="004662CC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629"/>
    <w:multiLevelType w:val="hybridMultilevel"/>
    <w:tmpl w:val="1542F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985C"/>
    <w:multiLevelType w:val="hybridMultilevel"/>
    <w:tmpl w:val="FFFFFFFF"/>
    <w:lvl w:ilvl="0" w:tplc="0F544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E7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908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E2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A5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5C3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0A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43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CE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15AB2"/>
    <w:multiLevelType w:val="hybridMultilevel"/>
    <w:tmpl w:val="72FE1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240B12"/>
    <w:multiLevelType w:val="hybridMultilevel"/>
    <w:tmpl w:val="FFFFFFFF"/>
    <w:lvl w:ilvl="0" w:tplc="043E3A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2CF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880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22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2F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62A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A8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CB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0A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A9066"/>
    <w:multiLevelType w:val="hybridMultilevel"/>
    <w:tmpl w:val="8760157A"/>
    <w:lvl w:ilvl="0" w:tplc="5D20F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42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2D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43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284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64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81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2F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9AA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52487"/>
    <w:multiLevelType w:val="hybridMultilevel"/>
    <w:tmpl w:val="FACCFA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4D023C"/>
    <w:multiLevelType w:val="hybridMultilevel"/>
    <w:tmpl w:val="CCA69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E5137D"/>
    <w:multiLevelType w:val="hybridMultilevel"/>
    <w:tmpl w:val="92BC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C54AB"/>
    <w:multiLevelType w:val="hybridMultilevel"/>
    <w:tmpl w:val="B3182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6357C5"/>
    <w:multiLevelType w:val="hybridMultilevel"/>
    <w:tmpl w:val="455EA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0425256">
    <w:abstractNumId w:val="4"/>
  </w:num>
  <w:num w:numId="2" w16cid:durableId="675813196">
    <w:abstractNumId w:val="3"/>
  </w:num>
  <w:num w:numId="3" w16cid:durableId="465902965">
    <w:abstractNumId w:val="1"/>
  </w:num>
  <w:num w:numId="4" w16cid:durableId="1746294831">
    <w:abstractNumId w:val="0"/>
  </w:num>
  <w:num w:numId="5" w16cid:durableId="316080413">
    <w:abstractNumId w:val="7"/>
  </w:num>
  <w:num w:numId="6" w16cid:durableId="2139686500">
    <w:abstractNumId w:val="8"/>
  </w:num>
  <w:num w:numId="7" w16cid:durableId="1558399115">
    <w:abstractNumId w:val="5"/>
  </w:num>
  <w:num w:numId="8" w16cid:durableId="620186029">
    <w:abstractNumId w:val="6"/>
  </w:num>
  <w:num w:numId="9" w16cid:durableId="1959530179">
    <w:abstractNumId w:val="2"/>
  </w:num>
  <w:num w:numId="10" w16cid:durableId="2025135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E1"/>
    <w:rsid w:val="00012B58"/>
    <w:rsid w:val="00021AFB"/>
    <w:rsid w:val="00023235"/>
    <w:rsid w:val="00024396"/>
    <w:rsid w:val="00031C64"/>
    <w:rsid w:val="00034A2B"/>
    <w:rsid w:val="00040699"/>
    <w:rsid w:val="0005571F"/>
    <w:rsid w:val="00056A8F"/>
    <w:rsid w:val="00061495"/>
    <w:rsid w:val="000740B6"/>
    <w:rsid w:val="0009140D"/>
    <w:rsid w:val="0009220C"/>
    <w:rsid w:val="00093B10"/>
    <w:rsid w:val="000A03AC"/>
    <w:rsid w:val="000A2DCF"/>
    <w:rsid w:val="000A7411"/>
    <w:rsid w:val="000B7645"/>
    <w:rsid w:val="000D0D14"/>
    <w:rsid w:val="000D6308"/>
    <w:rsid w:val="000F2D77"/>
    <w:rsid w:val="001063CD"/>
    <w:rsid w:val="00134358"/>
    <w:rsid w:val="001445A6"/>
    <w:rsid w:val="001464C7"/>
    <w:rsid w:val="001507CE"/>
    <w:rsid w:val="00164D45"/>
    <w:rsid w:val="00172118"/>
    <w:rsid w:val="00172D7A"/>
    <w:rsid w:val="0018772B"/>
    <w:rsid w:val="001A5B7B"/>
    <w:rsid w:val="001B5497"/>
    <w:rsid w:val="001B7112"/>
    <w:rsid w:val="001D33A8"/>
    <w:rsid w:val="001D435F"/>
    <w:rsid w:val="001E4650"/>
    <w:rsid w:val="0021680B"/>
    <w:rsid w:val="00225B32"/>
    <w:rsid w:val="0026097D"/>
    <w:rsid w:val="002639C7"/>
    <w:rsid w:val="00280034"/>
    <w:rsid w:val="00282D4A"/>
    <w:rsid w:val="002C28A6"/>
    <w:rsid w:val="002D4781"/>
    <w:rsid w:val="002D6B33"/>
    <w:rsid w:val="002F5047"/>
    <w:rsid w:val="002F76CF"/>
    <w:rsid w:val="003018E4"/>
    <w:rsid w:val="00302D8C"/>
    <w:rsid w:val="00312C79"/>
    <w:rsid w:val="0037021E"/>
    <w:rsid w:val="00373380"/>
    <w:rsid w:val="00381A2B"/>
    <w:rsid w:val="003A49C5"/>
    <w:rsid w:val="003A5E68"/>
    <w:rsid w:val="003C2D46"/>
    <w:rsid w:val="003C6FE1"/>
    <w:rsid w:val="003D0843"/>
    <w:rsid w:val="003F3C22"/>
    <w:rsid w:val="004008A7"/>
    <w:rsid w:val="00404594"/>
    <w:rsid w:val="00411C80"/>
    <w:rsid w:val="00413200"/>
    <w:rsid w:val="00431A9D"/>
    <w:rsid w:val="00431B71"/>
    <w:rsid w:val="004361CC"/>
    <w:rsid w:val="00446626"/>
    <w:rsid w:val="0046150D"/>
    <w:rsid w:val="004645D7"/>
    <w:rsid w:val="004662CC"/>
    <w:rsid w:val="00473705"/>
    <w:rsid w:val="00484B0B"/>
    <w:rsid w:val="00487521"/>
    <w:rsid w:val="0049442E"/>
    <w:rsid w:val="0049623B"/>
    <w:rsid w:val="004D3689"/>
    <w:rsid w:val="00500E2E"/>
    <w:rsid w:val="005017EF"/>
    <w:rsid w:val="005047F2"/>
    <w:rsid w:val="00511153"/>
    <w:rsid w:val="00525CD3"/>
    <w:rsid w:val="00525E84"/>
    <w:rsid w:val="00526D0C"/>
    <w:rsid w:val="0054185A"/>
    <w:rsid w:val="0055561B"/>
    <w:rsid w:val="005574A6"/>
    <w:rsid w:val="005605F0"/>
    <w:rsid w:val="00570EC6"/>
    <w:rsid w:val="00577A5E"/>
    <w:rsid w:val="00580A19"/>
    <w:rsid w:val="00584279"/>
    <w:rsid w:val="005977A7"/>
    <w:rsid w:val="00597B67"/>
    <w:rsid w:val="005A46B2"/>
    <w:rsid w:val="005B3CD9"/>
    <w:rsid w:val="005C3C60"/>
    <w:rsid w:val="005E6A95"/>
    <w:rsid w:val="0061473E"/>
    <w:rsid w:val="00624C91"/>
    <w:rsid w:val="006352E9"/>
    <w:rsid w:val="00635FA0"/>
    <w:rsid w:val="0065076D"/>
    <w:rsid w:val="00673227"/>
    <w:rsid w:val="006858B9"/>
    <w:rsid w:val="006B113C"/>
    <w:rsid w:val="006B2A77"/>
    <w:rsid w:val="006C4952"/>
    <w:rsid w:val="006F2849"/>
    <w:rsid w:val="006F7E71"/>
    <w:rsid w:val="0070778F"/>
    <w:rsid w:val="007103E6"/>
    <w:rsid w:val="00716C38"/>
    <w:rsid w:val="00735635"/>
    <w:rsid w:val="00743A69"/>
    <w:rsid w:val="007574FA"/>
    <w:rsid w:val="00760840"/>
    <w:rsid w:val="00760B83"/>
    <w:rsid w:val="0076535B"/>
    <w:rsid w:val="00774295"/>
    <w:rsid w:val="0077624B"/>
    <w:rsid w:val="00782D2B"/>
    <w:rsid w:val="00795261"/>
    <w:rsid w:val="007A1C10"/>
    <w:rsid w:val="007A2058"/>
    <w:rsid w:val="007D1C5D"/>
    <w:rsid w:val="007E5667"/>
    <w:rsid w:val="007F177D"/>
    <w:rsid w:val="00813B93"/>
    <w:rsid w:val="0081725D"/>
    <w:rsid w:val="0082329E"/>
    <w:rsid w:val="008307F9"/>
    <w:rsid w:val="008334A0"/>
    <w:rsid w:val="008340FD"/>
    <w:rsid w:val="00847B4B"/>
    <w:rsid w:val="008517B9"/>
    <w:rsid w:val="00862344"/>
    <w:rsid w:val="00863006"/>
    <w:rsid w:val="00893961"/>
    <w:rsid w:val="008A3801"/>
    <w:rsid w:val="008A4847"/>
    <w:rsid w:val="008A5268"/>
    <w:rsid w:val="008A5FB5"/>
    <w:rsid w:val="008B4A35"/>
    <w:rsid w:val="008C141B"/>
    <w:rsid w:val="008C6EF1"/>
    <w:rsid w:val="008D2A61"/>
    <w:rsid w:val="008D51A8"/>
    <w:rsid w:val="008E093A"/>
    <w:rsid w:val="008E0A91"/>
    <w:rsid w:val="00923A4A"/>
    <w:rsid w:val="00926504"/>
    <w:rsid w:val="009265FA"/>
    <w:rsid w:val="009351B5"/>
    <w:rsid w:val="00935B65"/>
    <w:rsid w:val="00954FE6"/>
    <w:rsid w:val="009633FA"/>
    <w:rsid w:val="009A3BA7"/>
    <w:rsid w:val="009B754E"/>
    <w:rsid w:val="009C40E2"/>
    <w:rsid w:val="009C6B37"/>
    <w:rsid w:val="009E05E2"/>
    <w:rsid w:val="009E0EDD"/>
    <w:rsid w:val="009E36A3"/>
    <w:rsid w:val="009F1B91"/>
    <w:rsid w:val="00A0095D"/>
    <w:rsid w:val="00A027DE"/>
    <w:rsid w:val="00A071AB"/>
    <w:rsid w:val="00A12F86"/>
    <w:rsid w:val="00A175F9"/>
    <w:rsid w:val="00A27BFF"/>
    <w:rsid w:val="00A40071"/>
    <w:rsid w:val="00A438F0"/>
    <w:rsid w:val="00A71F13"/>
    <w:rsid w:val="00A81032"/>
    <w:rsid w:val="00AC2DBA"/>
    <w:rsid w:val="00AE7D73"/>
    <w:rsid w:val="00AF3356"/>
    <w:rsid w:val="00AF34C2"/>
    <w:rsid w:val="00B05699"/>
    <w:rsid w:val="00B11626"/>
    <w:rsid w:val="00B131D5"/>
    <w:rsid w:val="00B175C6"/>
    <w:rsid w:val="00B21155"/>
    <w:rsid w:val="00B21277"/>
    <w:rsid w:val="00B46537"/>
    <w:rsid w:val="00B6475C"/>
    <w:rsid w:val="00B87CC2"/>
    <w:rsid w:val="00B87D64"/>
    <w:rsid w:val="00B934EB"/>
    <w:rsid w:val="00BB4084"/>
    <w:rsid w:val="00BC1A08"/>
    <w:rsid w:val="00BC5CFC"/>
    <w:rsid w:val="00BC7A27"/>
    <w:rsid w:val="00BC7A69"/>
    <w:rsid w:val="00BD4CFD"/>
    <w:rsid w:val="00BD5C0E"/>
    <w:rsid w:val="00BE3B03"/>
    <w:rsid w:val="00BE7962"/>
    <w:rsid w:val="00C0096F"/>
    <w:rsid w:val="00C03ECA"/>
    <w:rsid w:val="00C11998"/>
    <w:rsid w:val="00C12F47"/>
    <w:rsid w:val="00C26E9C"/>
    <w:rsid w:val="00C335E8"/>
    <w:rsid w:val="00C62B20"/>
    <w:rsid w:val="00C814BD"/>
    <w:rsid w:val="00C921D7"/>
    <w:rsid w:val="00C94F3D"/>
    <w:rsid w:val="00CA5C72"/>
    <w:rsid w:val="00CB6965"/>
    <w:rsid w:val="00CC61E0"/>
    <w:rsid w:val="00CC7B2E"/>
    <w:rsid w:val="00CD4EBD"/>
    <w:rsid w:val="00CD7079"/>
    <w:rsid w:val="00D404D1"/>
    <w:rsid w:val="00D42920"/>
    <w:rsid w:val="00D541FB"/>
    <w:rsid w:val="00D735B3"/>
    <w:rsid w:val="00D77F6C"/>
    <w:rsid w:val="00D8622B"/>
    <w:rsid w:val="00D875C6"/>
    <w:rsid w:val="00DA53E7"/>
    <w:rsid w:val="00DB4F3F"/>
    <w:rsid w:val="00DC0520"/>
    <w:rsid w:val="00DC4A33"/>
    <w:rsid w:val="00DC565E"/>
    <w:rsid w:val="00E05728"/>
    <w:rsid w:val="00E178E4"/>
    <w:rsid w:val="00E36CDA"/>
    <w:rsid w:val="00E47F8F"/>
    <w:rsid w:val="00E51A35"/>
    <w:rsid w:val="00E62364"/>
    <w:rsid w:val="00E85D6E"/>
    <w:rsid w:val="00E860DD"/>
    <w:rsid w:val="00E95E62"/>
    <w:rsid w:val="00EA5D9E"/>
    <w:rsid w:val="00EB0116"/>
    <w:rsid w:val="00ED3404"/>
    <w:rsid w:val="00EF264F"/>
    <w:rsid w:val="00EF494F"/>
    <w:rsid w:val="00F04D74"/>
    <w:rsid w:val="00F20D7A"/>
    <w:rsid w:val="00F21508"/>
    <w:rsid w:val="00F4192F"/>
    <w:rsid w:val="00F53E7B"/>
    <w:rsid w:val="00F701F2"/>
    <w:rsid w:val="00F703E1"/>
    <w:rsid w:val="00FA6F10"/>
    <w:rsid w:val="00FB1D17"/>
    <w:rsid w:val="00FB630F"/>
    <w:rsid w:val="00FD7F3D"/>
    <w:rsid w:val="00FE33AB"/>
    <w:rsid w:val="00FF7C2A"/>
    <w:rsid w:val="01002E6D"/>
    <w:rsid w:val="010BB7F6"/>
    <w:rsid w:val="015B705A"/>
    <w:rsid w:val="016FFCD9"/>
    <w:rsid w:val="0180A619"/>
    <w:rsid w:val="01A22F45"/>
    <w:rsid w:val="01F6BCA0"/>
    <w:rsid w:val="01F73856"/>
    <w:rsid w:val="021584B7"/>
    <w:rsid w:val="02263E62"/>
    <w:rsid w:val="0269898D"/>
    <w:rsid w:val="029E664B"/>
    <w:rsid w:val="02D5FE7C"/>
    <w:rsid w:val="02E92C32"/>
    <w:rsid w:val="03297AA4"/>
    <w:rsid w:val="036187FA"/>
    <w:rsid w:val="03639825"/>
    <w:rsid w:val="038F819B"/>
    <w:rsid w:val="03B68F4C"/>
    <w:rsid w:val="03CB57FF"/>
    <w:rsid w:val="03D31FE8"/>
    <w:rsid w:val="03EA5FD9"/>
    <w:rsid w:val="041A6158"/>
    <w:rsid w:val="0471F330"/>
    <w:rsid w:val="047F7B62"/>
    <w:rsid w:val="049056F5"/>
    <w:rsid w:val="04BCEDC5"/>
    <w:rsid w:val="04BE2D56"/>
    <w:rsid w:val="04CDD26A"/>
    <w:rsid w:val="0514AF4C"/>
    <w:rsid w:val="055DB275"/>
    <w:rsid w:val="0584F5AE"/>
    <w:rsid w:val="05935034"/>
    <w:rsid w:val="05D35F6A"/>
    <w:rsid w:val="05D6070D"/>
    <w:rsid w:val="060BA3FB"/>
    <w:rsid w:val="06245512"/>
    <w:rsid w:val="0625604E"/>
    <w:rsid w:val="0631D869"/>
    <w:rsid w:val="06E5C74B"/>
    <w:rsid w:val="06EDE141"/>
    <w:rsid w:val="06F982D6"/>
    <w:rsid w:val="0724AA4C"/>
    <w:rsid w:val="077AE735"/>
    <w:rsid w:val="078F1D71"/>
    <w:rsid w:val="07E219D4"/>
    <w:rsid w:val="0813862A"/>
    <w:rsid w:val="082BCCE6"/>
    <w:rsid w:val="086AA235"/>
    <w:rsid w:val="0878CE71"/>
    <w:rsid w:val="08BE28A1"/>
    <w:rsid w:val="08E2AE1E"/>
    <w:rsid w:val="090AFB73"/>
    <w:rsid w:val="091C2E0D"/>
    <w:rsid w:val="091EBF17"/>
    <w:rsid w:val="09341A87"/>
    <w:rsid w:val="09456453"/>
    <w:rsid w:val="094CEE9E"/>
    <w:rsid w:val="094E9A6E"/>
    <w:rsid w:val="095B6633"/>
    <w:rsid w:val="0964A632"/>
    <w:rsid w:val="096698BE"/>
    <w:rsid w:val="09BA6D8F"/>
    <w:rsid w:val="09D4B524"/>
    <w:rsid w:val="09E839AF"/>
    <w:rsid w:val="0A0CA873"/>
    <w:rsid w:val="0A481AC4"/>
    <w:rsid w:val="0A55A3DB"/>
    <w:rsid w:val="0A84FE2F"/>
    <w:rsid w:val="0A8E6E36"/>
    <w:rsid w:val="0ABCDCC3"/>
    <w:rsid w:val="0ABFF431"/>
    <w:rsid w:val="0AC69C9C"/>
    <w:rsid w:val="0ADC0586"/>
    <w:rsid w:val="0B19BA96"/>
    <w:rsid w:val="0B222975"/>
    <w:rsid w:val="0B243365"/>
    <w:rsid w:val="0B410EE5"/>
    <w:rsid w:val="0BA085ED"/>
    <w:rsid w:val="0C0C9457"/>
    <w:rsid w:val="0C0FC0FE"/>
    <w:rsid w:val="0C21721D"/>
    <w:rsid w:val="0C3AF6B4"/>
    <w:rsid w:val="0C411676"/>
    <w:rsid w:val="0C429C35"/>
    <w:rsid w:val="0C5CDE96"/>
    <w:rsid w:val="0CA84365"/>
    <w:rsid w:val="0CE0FEBE"/>
    <w:rsid w:val="0CFD3BA3"/>
    <w:rsid w:val="0D115332"/>
    <w:rsid w:val="0D158E24"/>
    <w:rsid w:val="0D331737"/>
    <w:rsid w:val="0D51084A"/>
    <w:rsid w:val="0D6C1121"/>
    <w:rsid w:val="0D7A1482"/>
    <w:rsid w:val="0D7D17CA"/>
    <w:rsid w:val="0DBC0FF1"/>
    <w:rsid w:val="0DC4973D"/>
    <w:rsid w:val="0DC58918"/>
    <w:rsid w:val="0F071ADE"/>
    <w:rsid w:val="0F131EBF"/>
    <w:rsid w:val="0FD47E78"/>
    <w:rsid w:val="1007DCDB"/>
    <w:rsid w:val="10362701"/>
    <w:rsid w:val="10396297"/>
    <w:rsid w:val="103ABE4C"/>
    <w:rsid w:val="1064ED80"/>
    <w:rsid w:val="106B1965"/>
    <w:rsid w:val="10B75C48"/>
    <w:rsid w:val="11046672"/>
    <w:rsid w:val="110826A3"/>
    <w:rsid w:val="110A1218"/>
    <w:rsid w:val="1123E48C"/>
    <w:rsid w:val="113F73EF"/>
    <w:rsid w:val="119F4868"/>
    <w:rsid w:val="11B414B3"/>
    <w:rsid w:val="11B46EF2"/>
    <w:rsid w:val="123D4EFA"/>
    <w:rsid w:val="124A5059"/>
    <w:rsid w:val="125BD5E8"/>
    <w:rsid w:val="12A3983A"/>
    <w:rsid w:val="12A5BC47"/>
    <w:rsid w:val="12FCDD25"/>
    <w:rsid w:val="12FEA65D"/>
    <w:rsid w:val="1370534A"/>
    <w:rsid w:val="13B68C4F"/>
    <w:rsid w:val="13E687C8"/>
    <w:rsid w:val="14276580"/>
    <w:rsid w:val="1443AA21"/>
    <w:rsid w:val="14887A36"/>
    <w:rsid w:val="148E1FFD"/>
    <w:rsid w:val="14FA53C8"/>
    <w:rsid w:val="15201F47"/>
    <w:rsid w:val="153EE2F2"/>
    <w:rsid w:val="154AEBEF"/>
    <w:rsid w:val="1568D610"/>
    <w:rsid w:val="15794311"/>
    <w:rsid w:val="15852D38"/>
    <w:rsid w:val="15E6C2E1"/>
    <w:rsid w:val="15F170BA"/>
    <w:rsid w:val="1645E30A"/>
    <w:rsid w:val="169CBD65"/>
    <w:rsid w:val="16E3E006"/>
    <w:rsid w:val="1710C01D"/>
    <w:rsid w:val="172C3CD3"/>
    <w:rsid w:val="17527129"/>
    <w:rsid w:val="1763E474"/>
    <w:rsid w:val="1775C9E8"/>
    <w:rsid w:val="17972AA3"/>
    <w:rsid w:val="17D70274"/>
    <w:rsid w:val="17E1C922"/>
    <w:rsid w:val="184CD3DA"/>
    <w:rsid w:val="185E63B3"/>
    <w:rsid w:val="1874E3D1"/>
    <w:rsid w:val="1875BC89"/>
    <w:rsid w:val="187BBE2B"/>
    <w:rsid w:val="1897BB76"/>
    <w:rsid w:val="189A3C2A"/>
    <w:rsid w:val="192BB91F"/>
    <w:rsid w:val="1979420D"/>
    <w:rsid w:val="19A6461D"/>
    <w:rsid w:val="19D0C9C7"/>
    <w:rsid w:val="19D7C29C"/>
    <w:rsid w:val="19DB35C9"/>
    <w:rsid w:val="1A355965"/>
    <w:rsid w:val="1A36C161"/>
    <w:rsid w:val="1ABC1469"/>
    <w:rsid w:val="1AFC00BB"/>
    <w:rsid w:val="1AFF07DE"/>
    <w:rsid w:val="1B891072"/>
    <w:rsid w:val="1BAF0BEB"/>
    <w:rsid w:val="1BE936FC"/>
    <w:rsid w:val="1BFFCA04"/>
    <w:rsid w:val="1C2F77AA"/>
    <w:rsid w:val="1C527C7E"/>
    <w:rsid w:val="1C5BFD44"/>
    <w:rsid w:val="1CA77638"/>
    <w:rsid w:val="1D24359D"/>
    <w:rsid w:val="1D40C5EC"/>
    <w:rsid w:val="1D625A85"/>
    <w:rsid w:val="1D78BB09"/>
    <w:rsid w:val="1DEB5A7B"/>
    <w:rsid w:val="1DEE4CDF"/>
    <w:rsid w:val="1E032651"/>
    <w:rsid w:val="1E146128"/>
    <w:rsid w:val="1E197F4C"/>
    <w:rsid w:val="1E290B2E"/>
    <w:rsid w:val="1E3F239D"/>
    <w:rsid w:val="1E4146AE"/>
    <w:rsid w:val="1EAC8A32"/>
    <w:rsid w:val="1EE5AD47"/>
    <w:rsid w:val="1EF45DEB"/>
    <w:rsid w:val="1EFA220B"/>
    <w:rsid w:val="1F216F84"/>
    <w:rsid w:val="1F301B9B"/>
    <w:rsid w:val="1F30D95C"/>
    <w:rsid w:val="1F359634"/>
    <w:rsid w:val="1F424AC7"/>
    <w:rsid w:val="1F770134"/>
    <w:rsid w:val="1F80E68C"/>
    <w:rsid w:val="1F960AB5"/>
    <w:rsid w:val="1F96C888"/>
    <w:rsid w:val="1F9FCE9B"/>
    <w:rsid w:val="1FA44790"/>
    <w:rsid w:val="1FC831B1"/>
    <w:rsid w:val="1FD8CE55"/>
    <w:rsid w:val="1FDCDF94"/>
    <w:rsid w:val="1FE3C81F"/>
    <w:rsid w:val="1FFABFED"/>
    <w:rsid w:val="20470420"/>
    <w:rsid w:val="2072C5B1"/>
    <w:rsid w:val="20902E4C"/>
    <w:rsid w:val="20E10F36"/>
    <w:rsid w:val="20F5593A"/>
    <w:rsid w:val="2125EDA1"/>
    <w:rsid w:val="2130C962"/>
    <w:rsid w:val="21434F4E"/>
    <w:rsid w:val="216E8788"/>
    <w:rsid w:val="2191237C"/>
    <w:rsid w:val="21DC8A9E"/>
    <w:rsid w:val="21E2A006"/>
    <w:rsid w:val="21F10D5C"/>
    <w:rsid w:val="21F6CDE4"/>
    <w:rsid w:val="220EBDF7"/>
    <w:rsid w:val="2229699F"/>
    <w:rsid w:val="2279BA7A"/>
    <w:rsid w:val="2284DB0B"/>
    <w:rsid w:val="22909117"/>
    <w:rsid w:val="22C2395A"/>
    <w:rsid w:val="231EA192"/>
    <w:rsid w:val="23901F3D"/>
    <w:rsid w:val="23C421DF"/>
    <w:rsid w:val="23DC3BAB"/>
    <w:rsid w:val="2415B799"/>
    <w:rsid w:val="2435DD8A"/>
    <w:rsid w:val="24499838"/>
    <w:rsid w:val="2500FE94"/>
    <w:rsid w:val="254EFB27"/>
    <w:rsid w:val="25780C0C"/>
    <w:rsid w:val="25EE67FF"/>
    <w:rsid w:val="2671750C"/>
    <w:rsid w:val="26AAEE74"/>
    <w:rsid w:val="26D632B7"/>
    <w:rsid w:val="26E22F1A"/>
    <w:rsid w:val="279DE3AD"/>
    <w:rsid w:val="27A9E5B2"/>
    <w:rsid w:val="27E03AE2"/>
    <w:rsid w:val="28308489"/>
    <w:rsid w:val="28673F4D"/>
    <w:rsid w:val="28685F5F"/>
    <w:rsid w:val="288A0D94"/>
    <w:rsid w:val="28923D2A"/>
    <w:rsid w:val="28998004"/>
    <w:rsid w:val="28B72909"/>
    <w:rsid w:val="28C11391"/>
    <w:rsid w:val="28CC2CF2"/>
    <w:rsid w:val="28D0005F"/>
    <w:rsid w:val="28FBC6A1"/>
    <w:rsid w:val="2902E35C"/>
    <w:rsid w:val="2950705F"/>
    <w:rsid w:val="2968ABC6"/>
    <w:rsid w:val="2982F88C"/>
    <w:rsid w:val="29874FFD"/>
    <w:rsid w:val="298B7018"/>
    <w:rsid w:val="29CB9D4B"/>
    <w:rsid w:val="29D4A281"/>
    <w:rsid w:val="29DDCE34"/>
    <w:rsid w:val="29F8FA1F"/>
    <w:rsid w:val="2A191BBE"/>
    <w:rsid w:val="2A24A4B1"/>
    <w:rsid w:val="2A2C9B7C"/>
    <w:rsid w:val="2A359FDC"/>
    <w:rsid w:val="2A3EF38C"/>
    <w:rsid w:val="2A4CD188"/>
    <w:rsid w:val="2A519D27"/>
    <w:rsid w:val="2A601B4F"/>
    <w:rsid w:val="2A6F42E7"/>
    <w:rsid w:val="2A73738E"/>
    <w:rsid w:val="2ACEA58A"/>
    <w:rsid w:val="2AF95EEE"/>
    <w:rsid w:val="2B0594BC"/>
    <w:rsid w:val="2B8409EE"/>
    <w:rsid w:val="2BB8BC05"/>
    <w:rsid w:val="2BD1A505"/>
    <w:rsid w:val="2BED6D88"/>
    <w:rsid w:val="2BF17158"/>
    <w:rsid w:val="2C0F2154"/>
    <w:rsid w:val="2C125033"/>
    <w:rsid w:val="2C1A3DB9"/>
    <w:rsid w:val="2C2F55A5"/>
    <w:rsid w:val="2CC41BCF"/>
    <w:rsid w:val="2CDB1083"/>
    <w:rsid w:val="2CECEAC9"/>
    <w:rsid w:val="2CF12217"/>
    <w:rsid w:val="2D476839"/>
    <w:rsid w:val="2D4850B3"/>
    <w:rsid w:val="2D5FFDC3"/>
    <w:rsid w:val="2D788F9D"/>
    <w:rsid w:val="2D84EA94"/>
    <w:rsid w:val="2DD02ED5"/>
    <w:rsid w:val="2DEA9D7B"/>
    <w:rsid w:val="2DEB7050"/>
    <w:rsid w:val="2DEBCB76"/>
    <w:rsid w:val="2E0021BE"/>
    <w:rsid w:val="2E41D7F4"/>
    <w:rsid w:val="2EA1E387"/>
    <w:rsid w:val="2EA377D3"/>
    <w:rsid w:val="2EA4F82D"/>
    <w:rsid w:val="2ED28E2A"/>
    <w:rsid w:val="2F1D20C4"/>
    <w:rsid w:val="3013646B"/>
    <w:rsid w:val="3016B963"/>
    <w:rsid w:val="303A25DF"/>
    <w:rsid w:val="303DADEA"/>
    <w:rsid w:val="30576573"/>
    <w:rsid w:val="306E5E8B"/>
    <w:rsid w:val="3083F73E"/>
    <w:rsid w:val="30C37587"/>
    <w:rsid w:val="30DAE586"/>
    <w:rsid w:val="30EDAEDC"/>
    <w:rsid w:val="31236C38"/>
    <w:rsid w:val="312AD709"/>
    <w:rsid w:val="3145409D"/>
    <w:rsid w:val="316035C3"/>
    <w:rsid w:val="31B21B68"/>
    <w:rsid w:val="31C1699D"/>
    <w:rsid w:val="31E758CD"/>
    <w:rsid w:val="320A2EEC"/>
    <w:rsid w:val="3216AC01"/>
    <w:rsid w:val="32235749"/>
    <w:rsid w:val="3253D89A"/>
    <w:rsid w:val="325CAF0C"/>
    <w:rsid w:val="3262A1F3"/>
    <w:rsid w:val="32692CB7"/>
    <w:rsid w:val="32835AC0"/>
    <w:rsid w:val="32E93680"/>
    <w:rsid w:val="32F0CC80"/>
    <w:rsid w:val="32FB0ED6"/>
    <w:rsid w:val="331C2BD0"/>
    <w:rsid w:val="3329A5A2"/>
    <w:rsid w:val="3394C8AC"/>
    <w:rsid w:val="33A5FF4D"/>
    <w:rsid w:val="33B53767"/>
    <w:rsid w:val="33B660A1"/>
    <w:rsid w:val="33C03910"/>
    <w:rsid w:val="33EAC28E"/>
    <w:rsid w:val="33F42C18"/>
    <w:rsid w:val="33FB1649"/>
    <w:rsid w:val="34288C1F"/>
    <w:rsid w:val="342BDB63"/>
    <w:rsid w:val="343D9447"/>
    <w:rsid w:val="344DD1C6"/>
    <w:rsid w:val="346BC13E"/>
    <w:rsid w:val="349414F5"/>
    <w:rsid w:val="3494152F"/>
    <w:rsid w:val="34A86E58"/>
    <w:rsid w:val="3541CFAE"/>
    <w:rsid w:val="354A9149"/>
    <w:rsid w:val="3555B4E4"/>
    <w:rsid w:val="35658900"/>
    <w:rsid w:val="358FFC79"/>
    <w:rsid w:val="35A7F7A2"/>
    <w:rsid w:val="35C94BF5"/>
    <w:rsid w:val="35CA7B48"/>
    <w:rsid w:val="35E6E635"/>
    <w:rsid w:val="360BD36C"/>
    <w:rsid w:val="36151967"/>
    <w:rsid w:val="36545DCF"/>
    <w:rsid w:val="36697D92"/>
    <w:rsid w:val="3678C150"/>
    <w:rsid w:val="3680A95D"/>
    <w:rsid w:val="36E3A425"/>
    <w:rsid w:val="36EC4180"/>
    <w:rsid w:val="3702F2A5"/>
    <w:rsid w:val="370D3B4B"/>
    <w:rsid w:val="3730202F"/>
    <w:rsid w:val="3731EDBD"/>
    <w:rsid w:val="37651C56"/>
    <w:rsid w:val="376F94D9"/>
    <w:rsid w:val="378D7700"/>
    <w:rsid w:val="379A1818"/>
    <w:rsid w:val="37A3CDDF"/>
    <w:rsid w:val="38054DF3"/>
    <w:rsid w:val="38478082"/>
    <w:rsid w:val="38678E86"/>
    <w:rsid w:val="389EC306"/>
    <w:rsid w:val="389F97E7"/>
    <w:rsid w:val="38C79D3B"/>
    <w:rsid w:val="38DD7827"/>
    <w:rsid w:val="38F0A946"/>
    <w:rsid w:val="38F8C0C1"/>
    <w:rsid w:val="394E23B9"/>
    <w:rsid w:val="395AE844"/>
    <w:rsid w:val="3973616C"/>
    <w:rsid w:val="398ACFA1"/>
    <w:rsid w:val="3995CB8C"/>
    <w:rsid w:val="399DF8BF"/>
    <w:rsid w:val="39A366C1"/>
    <w:rsid w:val="3A3770C5"/>
    <w:rsid w:val="3A4F4226"/>
    <w:rsid w:val="3A67C0F1"/>
    <w:rsid w:val="3A7B7F79"/>
    <w:rsid w:val="3AAEC73E"/>
    <w:rsid w:val="3AB08E7F"/>
    <w:rsid w:val="3AB69356"/>
    <w:rsid w:val="3AC19B4F"/>
    <w:rsid w:val="3B98E417"/>
    <w:rsid w:val="3BD738A9"/>
    <w:rsid w:val="3C0ABA2D"/>
    <w:rsid w:val="3C0C3F5C"/>
    <w:rsid w:val="3C1DC4EB"/>
    <w:rsid w:val="3C2A07FB"/>
    <w:rsid w:val="3CC93F1B"/>
    <w:rsid w:val="3D1E1FC9"/>
    <w:rsid w:val="3D250DE7"/>
    <w:rsid w:val="3D3EF8CD"/>
    <w:rsid w:val="3D4CD422"/>
    <w:rsid w:val="3D64D415"/>
    <w:rsid w:val="3DCC31E4"/>
    <w:rsid w:val="3DF46328"/>
    <w:rsid w:val="3DF55068"/>
    <w:rsid w:val="3E27DB1B"/>
    <w:rsid w:val="3E39FE17"/>
    <w:rsid w:val="3E57C7FC"/>
    <w:rsid w:val="3E695082"/>
    <w:rsid w:val="3E77451C"/>
    <w:rsid w:val="3E98A2F3"/>
    <w:rsid w:val="3EA10847"/>
    <w:rsid w:val="3EAD583F"/>
    <w:rsid w:val="3EB6EABD"/>
    <w:rsid w:val="3EE6A01A"/>
    <w:rsid w:val="3EEED415"/>
    <w:rsid w:val="3F4B26AE"/>
    <w:rsid w:val="3F659554"/>
    <w:rsid w:val="3F690740"/>
    <w:rsid w:val="3F959488"/>
    <w:rsid w:val="3FA08E5E"/>
    <w:rsid w:val="3FB10AFC"/>
    <w:rsid w:val="402D960F"/>
    <w:rsid w:val="40861A7C"/>
    <w:rsid w:val="409BA1D1"/>
    <w:rsid w:val="40EC7352"/>
    <w:rsid w:val="4134784E"/>
    <w:rsid w:val="413B1CDB"/>
    <w:rsid w:val="41527726"/>
    <w:rsid w:val="416FDA94"/>
    <w:rsid w:val="41BBBB6C"/>
    <w:rsid w:val="41C32765"/>
    <w:rsid w:val="42141A35"/>
    <w:rsid w:val="42195F2E"/>
    <w:rsid w:val="4228C100"/>
    <w:rsid w:val="42356AFF"/>
    <w:rsid w:val="424CDC99"/>
    <w:rsid w:val="4272AF68"/>
    <w:rsid w:val="4297A63C"/>
    <w:rsid w:val="42A86D1C"/>
    <w:rsid w:val="437E9F7A"/>
    <w:rsid w:val="4398DA22"/>
    <w:rsid w:val="439DB56A"/>
    <w:rsid w:val="43E8ACFA"/>
    <w:rsid w:val="43F3F8E3"/>
    <w:rsid w:val="44093E7A"/>
    <w:rsid w:val="4421D4B9"/>
    <w:rsid w:val="442E609A"/>
    <w:rsid w:val="44526B36"/>
    <w:rsid w:val="446552F1"/>
    <w:rsid w:val="4480800C"/>
    <w:rsid w:val="4485870C"/>
    <w:rsid w:val="44B0D6AF"/>
    <w:rsid w:val="44C94F0B"/>
    <w:rsid w:val="44D41CBF"/>
    <w:rsid w:val="44DAB24B"/>
    <w:rsid w:val="4509E098"/>
    <w:rsid w:val="452D947A"/>
    <w:rsid w:val="453C293C"/>
    <w:rsid w:val="454BCB5A"/>
    <w:rsid w:val="456199A4"/>
    <w:rsid w:val="457949FF"/>
    <w:rsid w:val="45797319"/>
    <w:rsid w:val="458CF7E6"/>
    <w:rsid w:val="45C86563"/>
    <w:rsid w:val="45E126D6"/>
    <w:rsid w:val="46139BEC"/>
    <w:rsid w:val="4613D807"/>
    <w:rsid w:val="461FF6A7"/>
    <w:rsid w:val="46229C88"/>
    <w:rsid w:val="462FC044"/>
    <w:rsid w:val="4642930A"/>
    <w:rsid w:val="46779721"/>
    <w:rsid w:val="47448EE3"/>
    <w:rsid w:val="474D5216"/>
    <w:rsid w:val="475AF0C8"/>
    <w:rsid w:val="479182BA"/>
    <w:rsid w:val="47E2AD24"/>
    <w:rsid w:val="480488B8"/>
    <w:rsid w:val="4804F808"/>
    <w:rsid w:val="4810C685"/>
    <w:rsid w:val="48136782"/>
    <w:rsid w:val="4820DE8F"/>
    <w:rsid w:val="48235F43"/>
    <w:rsid w:val="48B0EAC1"/>
    <w:rsid w:val="48DEBD24"/>
    <w:rsid w:val="499BF8BF"/>
    <w:rsid w:val="49A964E2"/>
    <w:rsid w:val="49BCAEF0"/>
    <w:rsid w:val="4A01F4DE"/>
    <w:rsid w:val="4A049D05"/>
    <w:rsid w:val="4A082737"/>
    <w:rsid w:val="4A1EA4DB"/>
    <w:rsid w:val="4A32ECFF"/>
    <w:rsid w:val="4AA0B8E0"/>
    <w:rsid w:val="4ACE2752"/>
    <w:rsid w:val="4B141710"/>
    <w:rsid w:val="4B35ABAA"/>
    <w:rsid w:val="4B6FD4E1"/>
    <w:rsid w:val="4BC5FF21"/>
    <w:rsid w:val="4BF0ABF4"/>
    <w:rsid w:val="4C0DAC1F"/>
    <w:rsid w:val="4C25AB17"/>
    <w:rsid w:val="4C4E2697"/>
    <w:rsid w:val="4C50685A"/>
    <w:rsid w:val="4C71FA19"/>
    <w:rsid w:val="4C7F5E1A"/>
    <w:rsid w:val="4C8662CA"/>
    <w:rsid w:val="4C9656A8"/>
    <w:rsid w:val="4CBC137A"/>
    <w:rsid w:val="4CC84C16"/>
    <w:rsid w:val="4CDB2755"/>
    <w:rsid w:val="4CE3872E"/>
    <w:rsid w:val="4D0AFAE2"/>
    <w:rsid w:val="4D5A957F"/>
    <w:rsid w:val="4D776FF8"/>
    <w:rsid w:val="4D866EEF"/>
    <w:rsid w:val="4DAE5E8D"/>
    <w:rsid w:val="4DC3DE53"/>
    <w:rsid w:val="4E3000BA"/>
    <w:rsid w:val="4E3723F7"/>
    <w:rsid w:val="4E52A641"/>
    <w:rsid w:val="4E5852C8"/>
    <w:rsid w:val="4E63C76A"/>
    <w:rsid w:val="4E6F8322"/>
    <w:rsid w:val="4E91EDA1"/>
    <w:rsid w:val="4E9C0386"/>
    <w:rsid w:val="4EB6CBC7"/>
    <w:rsid w:val="4F15B7A9"/>
    <w:rsid w:val="4F222ED3"/>
    <w:rsid w:val="4F3CBEB4"/>
    <w:rsid w:val="4F4B7F91"/>
    <w:rsid w:val="4F6602AD"/>
    <w:rsid w:val="4F9211FB"/>
    <w:rsid w:val="4F99E9CB"/>
    <w:rsid w:val="4FADB090"/>
    <w:rsid w:val="4FB8C167"/>
    <w:rsid w:val="50349E7E"/>
    <w:rsid w:val="503973CB"/>
    <w:rsid w:val="5046240D"/>
    <w:rsid w:val="50D43660"/>
    <w:rsid w:val="5137A58B"/>
    <w:rsid w:val="5152CF3D"/>
    <w:rsid w:val="51A9EAE1"/>
    <w:rsid w:val="51B0607C"/>
    <w:rsid w:val="51DD91FC"/>
    <w:rsid w:val="521691D7"/>
    <w:rsid w:val="5250757F"/>
    <w:rsid w:val="52A25B6B"/>
    <w:rsid w:val="52C45680"/>
    <w:rsid w:val="52CD21AA"/>
    <w:rsid w:val="533FB453"/>
    <w:rsid w:val="534C69C1"/>
    <w:rsid w:val="537DC4CF"/>
    <w:rsid w:val="537DC9C4"/>
    <w:rsid w:val="53896E44"/>
    <w:rsid w:val="539C9E16"/>
    <w:rsid w:val="53A71CD3"/>
    <w:rsid w:val="53A7EBC1"/>
    <w:rsid w:val="53D55A33"/>
    <w:rsid w:val="53D8CB32"/>
    <w:rsid w:val="54227047"/>
    <w:rsid w:val="54A6657B"/>
    <w:rsid w:val="54C14055"/>
    <w:rsid w:val="54E3994A"/>
    <w:rsid w:val="55311CA7"/>
    <w:rsid w:val="5541A296"/>
    <w:rsid w:val="556333D2"/>
    <w:rsid w:val="557E32F2"/>
    <w:rsid w:val="55A43D4B"/>
    <w:rsid w:val="55D48F5B"/>
    <w:rsid w:val="55FEBE3F"/>
    <w:rsid w:val="560EB9C7"/>
    <w:rsid w:val="5619D03E"/>
    <w:rsid w:val="564A7C76"/>
    <w:rsid w:val="5650628B"/>
    <w:rsid w:val="565CD92E"/>
    <w:rsid w:val="566ED94F"/>
    <w:rsid w:val="56A1F8D3"/>
    <w:rsid w:val="56A316C5"/>
    <w:rsid w:val="56AE0D9C"/>
    <w:rsid w:val="56CB2A8E"/>
    <w:rsid w:val="56F4C02E"/>
    <w:rsid w:val="56F5471A"/>
    <w:rsid w:val="57650CF4"/>
    <w:rsid w:val="57793AC1"/>
    <w:rsid w:val="579428EA"/>
    <w:rsid w:val="5795B8C5"/>
    <w:rsid w:val="57C4DDE0"/>
    <w:rsid w:val="57DB391E"/>
    <w:rsid w:val="5825C782"/>
    <w:rsid w:val="584AAA2D"/>
    <w:rsid w:val="5863D28A"/>
    <w:rsid w:val="586DD13B"/>
    <w:rsid w:val="5883468C"/>
    <w:rsid w:val="588C29D8"/>
    <w:rsid w:val="588DD783"/>
    <w:rsid w:val="589B1CBF"/>
    <w:rsid w:val="58B5D3B4"/>
    <w:rsid w:val="58BBB996"/>
    <w:rsid w:val="59012521"/>
    <w:rsid w:val="59120719"/>
    <w:rsid w:val="59151BED"/>
    <w:rsid w:val="598BD901"/>
    <w:rsid w:val="59ACDC7D"/>
    <w:rsid w:val="59E56B04"/>
    <w:rsid w:val="59EC4A9A"/>
    <w:rsid w:val="59F4F3D9"/>
    <w:rsid w:val="5A424D22"/>
    <w:rsid w:val="5A56D68B"/>
    <w:rsid w:val="5A845F27"/>
    <w:rsid w:val="5A863A0E"/>
    <w:rsid w:val="5AC536B5"/>
    <w:rsid w:val="5ADD3022"/>
    <w:rsid w:val="5B040B00"/>
    <w:rsid w:val="5B241081"/>
    <w:rsid w:val="5B365097"/>
    <w:rsid w:val="5B3C4C06"/>
    <w:rsid w:val="5B402B9C"/>
    <w:rsid w:val="5B6EA31B"/>
    <w:rsid w:val="5B8413F8"/>
    <w:rsid w:val="5BA1DAEC"/>
    <w:rsid w:val="5BD8DCD7"/>
    <w:rsid w:val="5C419815"/>
    <w:rsid w:val="5C64FCEA"/>
    <w:rsid w:val="5C73F068"/>
    <w:rsid w:val="5CAD3AA3"/>
    <w:rsid w:val="5CBDCA28"/>
    <w:rsid w:val="5CC23C4D"/>
    <w:rsid w:val="5D16833E"/>
    <w:rsid w:val="5D189B02"/>
    <w:rsid w:val="5D2A99A6"/>
    <w:rsid w:val="5D6E6C44"/>
    <w:rsid w:val="5D86940E"/>
    <w:rsid w:val="5D8944D7"/>
    <w:rsid w:val="5DC4F6DE"/>
    <w:rsid w:val="5DEA982C"/>
    <w:rsid w:val="5E0A2096"/>
    <w:rsid w:val="5E101CC3"/>
    <w:rsid w:val="5E55F8A2"/>
    <w:rsid w:val="5E5D3BBB"/>
    <w:rsid w:val="5E822DC7"/>
    <w:rsid w:val="5E92F99B"/>
    <w:rsid w:val="5EA2ECA7"/>
    <w:rsid w:val="5ED3140E"/>
    <w:rsid w:val="5F0AB5DF"/>
    <w:rsid w:val="5F170AEB"/>
    <w:rsid w:val="5F5233C5"/>
    <w:rsid w:val="5F5CA992"/>
    <w:rsid w:val="604D757B"/>
    <w:rsid w:val="606F6143"/>
    <w:rsid w:val="60702C8F"/>
    <w:rsid w:val="608E8776"/>
    <w:rsid w:val="60DD415F"/>
    <w:rsid w:val="61185B7F"/>
    <w:rsid w:val="618467E2"/>
    <w:rsid w:val="61B2FC92"/>
    <w:rsid w:val="61F2916E"/>
    <w:rsid w:val="61FFB22D"/>
    <w:rsid w:val="6200047C"/>
    <w:rsid w:val="62598972"/>
    <w:rsid w:val="6280B1EA"/>
    <w:rsid w:val="62A10DE6"/>
    <w:rsid w:val="62DDF66A"/>
    <w:rsid w:val="62E75DC1"/>
    <w:rsid w:val="6325FF05"/>
    <w:rsid w:val="6328D2B1"/>
    <w:rsid w:val="6349D082"/>
    <w:rsid w:val="635E1A7E"/>
    <w:rsid w:val="638F8627"/>
    <w:rsid w:val="63FEF7A9"/>
    <w:rsid w:val="63FF64D5"/>
    <w:rsid w:val="6402CAB8"/>
    <w:rsid w:val="640AF3B6"/>
    <w:rsid w:val="64284BFA"/>
    <w:rsid w:val="6465D9F0"/>
    <w:rsid w:val="64686E22"/>
    <w:rsid w:val="64811FC7"/>
    <w:rsid w:val="648A585C"/>
    <w:rsid w:val="649C3DAB"/>
    <w:rsid w:val="64ABA782"/>
    <w:rsid w:val="64B9BC26"/>
    <w:rsid w:val="64CC7D3F"/>
    <w:rsid w:val="652CC4E9"/>
    <w:rsid w:val="65C3C74E"/>
    <w:rsid w:val="65D9D529"/>
    <w:rsid w:val="65F01FF7"/>
    <w:rsid w:val="665215E2"/>
    <w:rsid w:val="66684DA0"/>
    <w:rsid w:val="669B7FE8"/>
    <w:rsid w:val="66B02DF8"/>
    <w:rsid w:val="66DD4DAB"/>
    <w:rsid w:val="66DF809E"/>
    <w:rsid w:val="672DFC05"/>
    <w:rsid w:val="675FECBC"/>
    <w:rsid w:val="678E710C"/>
    <w:rsid w:val="67AFD8F1"/>
    <w:rsid w:val="68029389"/>
    <w:rsid w:val="681BB460"/>
    <w:rsid w:val="68485AE4"/>
    <w:rsid w:val="68496EA3"/>
    <w:rsid w:val="684BC496"/>
    <w:rsid w:val="6862F74A"/>
    <w:rsid w:val="6868BB7D"/>
    <w:rsid w:val="68767DF6"/>
    <w:rsid w:val="68B182F8"/>
    <w:rsid w:val="68BE53EC"/>
    <w:rsid w:val="68EE68F6"/>
    <w:rsid w:val="68F9EF5D"/>
    <w:rsid w:val="69111910"/>
    <w:rsid w:val="6922E088"/>
    <w:rsid w:val="6931701B"/>
    <w:rsid w:val="69394B13"/>
    <w:rsid w:val="695490EA"/>
    <w:rsid w:val="695CAEAC"/>
    <w:rsid w:val="699E63EA"/>
    <w:rsid w:val="69AA8E23"/>
    <w:rsid w:val="69D38D1E"/>
    <w:rsid w:val="6A1616DA"/>
    <w:rsid w:val="6A1C2E5F"/>
    <w:rsid w:val="6A1D5A8B"/>
    <w:rsid w:val="6A734C88"/>
    <w:rsid w:val="6A7B2DC5"/>
    <w:rsid w:val="6A7D695E"/>
    <w:rsid w:val="6AC3911A"/>
    <w:rsid w:val="6B0AA7B9"/>
    <w:rsid w:val="6B3BBEC3"/>
    <w:rsid w:val="6B51ED49"/>
    <w:rsid w:val="6B91679A"/>
    <w:rsid w:val="6BA6E804"/>
    <w:rsid w:val="6BA8AF6A"/>
    <w:rsid w:val="6BBB361D"/>
    <w:rsid w:val="6BCC44D4"/>
    <w:rsid w:val="6BE1F2FB"/>
    <w:rsid w:val="6BEDD2E1"/>
    <w:rsid w:val="6C5AB343"/>
    <w:rsid w:val="6C8C31AC"/>
    <w:rsid w:val="6C90BF5D"/>
    <w:rsid w:val="6CBDD791"/>
    <w:rsid w:val="6CC95964"/>
    <w:rsid w:val="6CD604AC"/>
    <w:rsid w:val="6D33F031"/>
    <w:rsid w:val="6D39FC11"/>
    <w:rsid w:val="6D60B926"/>
    <w:rsid w:val="6D7E2C3F"/>
    <w:rsid w:val="6D864044"/>
    <w:rsid w:val="6D8A674E"/>
    <w:rsid w:val="6DE48A33"/>
    <w:rsid w:val="6DE6D2A0"/>
    <w:rsid w:val="6DFB31DC"/>
    <w:rsid w:val="6E074578"/>
    <w:rsid w:val="6E165C00"/>
    <w:rsid w:val="6E3B9D02"/>
    <w:rsid w:val="6E47760F"/>
    <w:rsid w:val="6E71D50D"/>
    <w:rsid w:val="6ED9F288"/>
    <w:rsid w:val="6EED9B35"/>
    <w:rsid w:val="6EEEB86D"/>
    <w:rsid w:val="6F007F29"/>
    <w:rsid w:val="6F13D77A"/>
    <w:rsid w:val="6F2E7CAF"/>
    <w:rsid w:val="6F59C8CC"/>
    <w:rsid w:val="6F7C3251"/>
    <w:rsid w:val="6F85C766"/>
    <w:rsid w:val="6FDB505A"/>
    <w:rsid w:val="6FE94D0A"/>
    <w:rsid w:val="70017D50"/>
    <w:rsid w:val="7028538A"/>
    <w:rsid w:val="705CCE58"/>
    <w:rsid w:val="70812915"/>
    <w:rsid w:val="70EE1960"/>
    <w:rsid w:val="710589AC"/>
    <w:rsid w:val="7154F3BD"/>
    <w:rsid w:val="7180D11D"/>
    <w:rsid w:val="7189D176"/>
    <w:rsid w:val="71921810"/>
    <w:rsid w:val="719D4DB1"/>
    <w:rsid w:val="71CD2629"/>
    <w:rsid w:val="71DB1FED"/>
    <w:rsid w:val="71E5646E"/>
    <w:rsid w:val="71E84C79"/>
    <w:rsid w:val="71F6E8E3"/>
    <w:rsid w:val="725118F5"/>
    <w:rsid w:val="72577848"/>
    <w:rsid w:val="7285F1D7"/>
    <w:rsid w:val="7386F9D1"/>
    <w:rsid w:val="738E416A"/>
    <w:rsid w:val="739BBBF6"/>
    <w:rsid w:val="73AD862F"/>
    <w:rsid w:val="73B3D1C7"/>
    <w:rsid w:val="73D3F04C"/>
    <w:rsid w:val="73F84EE7"/>
    <w:rsid w:val="741136F4"/>
    <w:rsid w:val="74DB0B90"/>
    <w:rsid w:val="75303F7B"/>
    <w:rsid w:val="753C8F73"/>
    <w:rsid w:val="75654F35"/>
    <w:rsid w:val="7567E20C"/>
    <w:rsid w:val="757D479A"/>
    <w:rsid w:val="75EF2FFD"/>
    <w:rsid w:val="75F508EA"/>
    <w:rsid w:val="767E6CB1"/>
    <w:rsid w:val="76CBAF92"/>
    <w:rsid w:val="76E456EC"/>
    <w:rsid w:val="76F5305F"/>
    <w:rsid w:val="76F87CEB"/>
    <w:rsid w:val="772482D0"/>
    <w:rsid w:val="772B125F"/>
    <w:rsid w:val="7757D254"/>
    <w:rsid w:val="775B1A69"/>
    <w:rsid w:val="77862004"/>
    <w:rsid w:val="7790D94B"/>
    <w:rsid w:val="779F17F3"/>
    <w:rsid w:val="77B784FF"/>
    <w:rsid w:val="77D0AD5C"/>
    <w:rsid w:val="780EC68F"/>
    <w:rsid w:val="780EFF37"/>
    <w:rsid w:val="7818DC3A"/>
    <w:rsid w:val="784C8F43"/>
    <w:rsid w:val="7867E03D"/>
    <w:rsid w:val="78740377"/>
    <w:rsid w:val="7902C1B5"/>
    <w:rsid w:val="793ABE4E"/>
    <w:rsid w:val="79535560"/>
    <w:rsid w:val="799B9C0A"/>
    <w:rsid w:val="79A78990"/>
    <w:rsid w:val="79A85F96"/>
    <w:rsid w:val="79B60D73"/>
    <w:rsid w:val="79F3F67B"/>
    <w:rsid w:val="7A36467B"/>
    <w:rsid w:val="7A38EFDF"/>
    <w:rsid w:val="7A5B50DC"/>
    <w:rsid w:val="7A90ACC2"/>
    <w:rsid w:val="7B0463F2"/>
    <w:rsid w:val="7B282426"/>
    <w:rsid w:val="7B39D7A1"/>
    <w:rsid w:val="7B6E244C"/>
    <w:rsid w:val="7B71AE9C"/>
    <w:rsid w:val="7B81EA42"/>
    <w:rsid w:val="7B928B93"/>
    <w:rsid w:val="7BB61D08"/>
    <w:rsid w:val="7BC7BEAB"/>
    <w:rsid w:val="7BE137DA"/>
    <w:rsid w:val="7C265BF9"/>
    <w:rsid w:val="7C2ABA68"/>
    <w:rsid w:val="7C47FDAC"/>
    <w:rsid w:val="7C8AF622"/>
    <w:rsid w:val="7C97A664"/>
    <w:rsid w:val="7CA155A9"/>
    <w:rsid w:val="7CB90D5A"/>
    <w:rsid w:val="7CF53067"/>
    <w:rsid w:val="7CF723BF"/>
    <w:rsid w:val="7CF7DD25"/>
    <w:rsid w:val="7D1A0258"/>
    <w:rsid w:val="7D3B5160"/>
    <w:rsid w:val="7D9A53E3"/>
    <w:rsid w:val="7DC6C30C"/>
    <w:rsid w:val="7DF50875"/>
    <w:rsid w:val="7DFBC77A"/>
    <w:rsid w:val="7E50D4AB"/>
    <w:rsid w:val="7E69169F"/>
    <w:rsid w:val="7EADF2B2"/>
    <w:rsid w:val="7EC9149E"/>
    <w:rsid w:val="7ECDA7FC"/>
    <w:rsid w:val="7ED538D4"/>
    <w:rsid w:val="7EEE5896"/>
    <w:rsid w:val="7EEFAB5D"/>
    <w:rsid w:val="7F166BF6"/>
    <w:rsid w:val="7F6485EB"/>
    <w:rsid w:val="7F7D4189"/>
    <w:rsid w:val="7F9524CB"/>
    <w:rsid w:val="7FA9CED1"/>
    <w:rsid w:val="7FC296E4"/>
    <w:rsid w:val="7FC653F0"/>
    <w:rsid w:val="7FC69DE7"/>
    <w:rsid w:val="7FC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C522F"/>
  <w15:chartTrackingRefBased/>
  <w15:docId w15:val="{82BBBC01-F9FB-4276-A434-3209DB18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B7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B7B"/>
    <w:rPr>
      <w:rFonts w:ascii="Segoe UI" w:hAnsi="Segoe UI"/>
      <w:sz w:val="18"/>
      <w:szCs w:val="18"/>
    </w:rPr>
  </w:style>
  <w:style w:type="table" w:styleId="MediumShading1-Accent4">
    <w:name w:val="Medium Shading 1 Accent 4"/>
    <w:basedOn w:val="TableNormal"/>
    <w:uiPriority w:val="63"/>
    <w:rsid w:val="0077624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ph">
    <w:name w:val="paragraph"/>
    <w:basedOn w:val="Normal"/>
    <w:rsid w:val="000D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D6308"/>
  </w:style>
  <w:style w:type="character" w:customStyle="1" w:styleId="eop">
    <w:name w:val="eop"/>
    <w:basedOn w:val="DefaultParagraphFont"/>
    <w:rsid w:val="000D6308"/>
  </w:style>
  <w:style w:type="paragraph" w:styleId="ListParagraph">
    <w:name w:val="List Paragraph"/>
    <w:basedOn w:val="Normal"/>
    <w:uiPriority w:val="34"/>
    <w:qFormat/>
    <w:rsid w:val="00CC6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137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2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1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3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15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8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7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8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67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8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4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2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6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7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9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4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8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0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7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6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5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4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2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55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7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9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0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5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8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0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0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0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5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3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1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3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7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0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1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7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2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9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75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8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5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6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5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5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45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0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23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1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0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0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9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64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6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4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1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7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6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7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25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0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6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9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1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1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1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4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1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04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2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2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9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9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0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5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7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76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9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4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4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42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4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1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1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6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1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46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6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8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16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6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9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6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7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9f38aa-c009-4ec3-9437-5e4f01c4800c">
      <UserInfo>
        <DisplayName>Lynn Williams</DisplayName>
        <AccountId>24</AccountId>
        <AccountType/>
      </UserInfo>
      <UserInfo>
        <DisplayName>anna daly</DisplayName>
        <AccountId>35</AccountId>
        <AccountType/>
      </UserInfo>
      <UserInfo>
        <DisplayName>Benjamin Luxon</DisplayName>
        <AccountId>12</AccountId>
        <AccountType/>
      </UserInfo>
    </SharedWithUsers>
    <lcf76f155ced4ddcb4097134ff3c332f xmlns="f7c3363c-e48a-40ef-9d39-78d2e6347cab">
      <Terms xmlns="http://schemas.microsoft.com/office/infopath/2007/PartnerControls"/>
    </lcf76f155ced4ddcb4097134ff3c332f>
    <TaxCatchAll xmlns="5c9f38aa-c009-4ec3-9437-5e4f01c480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8BD4AB0CAF243B55406B8D3611E2C" ma:contentTypeVersion="18" ma:contentTypeDescription="Create a new document." ma:contentTypeScope="" ma:versionID="10d1e557d3df22a688b3e2d0760d47c3">
  <xsd:schema xmlns:xsd="http://www.w3.org/2001/XMLSchema" xmlns:xs="http://www.w3.org/2001/XMLSchema" xmlns:p="http://schemas.microsoft.com/office/2006/metadata/properties" xmlns:ns2="f7c3363c-e48a-40ef-9d39-78d2e6347cab" xmlns:ns3="5c9f38aa-c009-4ec3-9437-5e4f01c4800c" targetNamespace="http://schemas.microsoft.com/office/2006/metadata/properties" ma:root="true" ma:fieldsID="be091805263bf65499e1d6dbd31b9f6b" ns2:_="" ns3:_="">
    <xsd:import namespace="f7c3363c-e48a-40ef-9d39-78d2e6347cab"/>
    <xsd:import namespace="5c9f38aa-c009-4ec3-9437-5e4f01c48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3363c-e48a-40ef-9d39-78d2e6347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4ea957-8ad9-47dc-9c56-38a7fc03de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f38aa-c009-4ec3-9437-5e4f01c480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421cb0-e086-4c15-b0a5-2aee81f30500}" ma:internalName="TaxCatchAll" ma:showField="CatchAllData" ma:web="5c9f38aa-c009-4ec3-9437-5e4f01c48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B3982-5273-4606-A2C4-45EA289517A2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5c9f38aa-c009-4ec3-9437-5e4f01c4800c"/>
    <ds:schemaRef ds:uri="http://purl.org/dc/dcmitype/"/>
    <ds:schemaRef ds:uri="http://purl.org/dc/terms/"/>
    <ds:schemaRef ds:uri="f7c3363c-e48a-40ef-9d39-78d2e6347cab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602067-DEE2-47CC-A410-AD5B06C389A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7c3363c-e48a-40ef-9d39-78d2e6347cab"/>
    <ds:schemaRef ds:uri="5c9f38aa-c009-4ec3-9437-5e4f01c4800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7B8A75-DC16-4D9D-B60C-234BC43542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52A7B-28E1-4615-A453-F33B85D1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Chandlers Field School</Company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Williams</dc:creator>
  <cp:keywords/>
  <dc:description/>
  <cp:lastModifiedBy>Ben Luxon</cp:lastModifiedBy>
  <cp:revision>2</cp:revision>
  <cp:lastPrinted>2025-01-14T14:00:00Z</cp:lastPrinted>
  <dcterms:created xsi:type="dcterms:W3CDTF">2026-09-07T08:18:00Z</dcterms:created>
  <dcterms:modified xsi:type="dcterms:W3CDTF">2026-09-07T08:18:00Z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0x0101007688BD4AB0CAF243B55406B8D3611E2C</vt:lpwstr>
  </property>
  <property fmtid="{D5CDD505-2E9C-101B-9397-08002B2CF9AE}" pid="3" name="MediaServiceImageTags">
    <vt:lpwstr/>
  </property>
</Properties>
</file>