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8D7C" w14:textId="50729604" w:rsidR="0009236D" w:rsidRPr="00687D27" w:rsidRDefault="0009236D">
      <w:pPr>
        <w:rPr>
          <w:rFonts w:asciiTheme="majorHAnsi" w:hAnsiTheme="majorHAnsi" w:cstheme="majorHAnsi"/>
          <w:b/>
          <w:sz w:val="20"/>
          <w:szCs w:val="20"/>
        </w:rPr>
      </w:pPr>
      <w:bookmarkStart w:id="0" w:name="_Hlk81340712"/>
    </w:p>
    <w:tbl>
      <w:tblPr>
        <w:tblStyle w:val="TableGrid"/>
        <w:tblW w:w="15735" w:type="dxa"/>
        <w:tblInd w:w="-289" w:type="dxa"/>
        <w:tblLook w:val="04A0" w:firstRow="1" w:lastRow="0" w:firstColumn="1" w:lastColumn="0" w:noHBand="0" w:noVBand="1"/>
      </w:tblPr>
      <w:tblGrid>
        <w:gridCol w:w="1699"/>
        <w:gridCol w:w="2400"/>
        <w:gridCol w:w="2565"/>
        <w:gridCol w:w="2404"/>
        <w:gridCol w:w="12"/>
        <w:gridCol w:w="2261"/>
        <w:gridCol w:w="2126"/>
        <w:gridCol w:w="2268"/>
      </w:tblGrid>
      <w:tr w:rsidR="00DD3FF9" w:rsidRPr="00FD592B" w14:paraId="757E2161" w14:textId="77777777" w:rsidTr="00126319">
        <w:trPr>
          <w:trHeight w:val="415"/>
        </w:trPr>
        <w:tc>
          <w:tcPr>
            <w:tcW w:w="1699" w:type="dxa"/>
            <w:shd w:val="clear" w:color="auto" w:fill="auto"/>
          </w:tcPr>
          <w:bookmarkEnd w:id="0"/>
          <w:p w14:paraId="6B0D1C0E" w14:textId="0346B1CE" w:rsidR="00DD3FF9" w:rsidRDefault="00DD3FF9" w:rsidP="00DD3FF9">
            <w:pPr>
              <w:jc w:val="center"/>
              <w:rPr>
                <w:b/>
                <w:bCs/>
                <w:sz w:val="20"/>
                <w:szCs w:val="20"/>
              </w:rPr>
            </w:pPr>
            <w:r>
              <w:rPr>
                <w:b/>
                <w:bCs/>
                <w:sz w:val="20"/>
                <w:szCs w:val="20"/>
              </w:rPr>
              <w:t>RECEPTION</w:t>
            </w:r>
          </w:p>
          <w:p w14:paraId="70FA3CD2" w14:textId="77777777" w:rsidR="00DD3FF9" w:rsidRPr="00FD592B" w:rsidRDefault="00DD3FF9" w:rsidP="00DD3FF9">
            <w:pPr>
              <w:jc w:val="center"/>
              <w:rPr>
                <w:b/>
                <w:bCs/>
                <w:sz w:val="20"/>
                <w:szCs w:val="20"/>
              </w:rPr>
            </w:pPr>
          </w:p>
        </w:tc>
        <w:tc>
          <w:tcPr>
            <w:tcW w:w="2400" w:type="dxa"/>
            <w:shd w:val="clear" w:color="auto" w:fill="auto"/>
          </w:tcPr>
          <w:p w14:paraId="4AFC2851" w14:textId="77777777" w:rsidR="00DD3FF9" w:rsidRPr="00FD592B" w:rsidRDefault="00DD3FF9" w:rsidP="00DD3FF9">
            <w:pPr>
              <w:jc w:val="center"/>
              <w:rPr>
                <w:b/>
                <w:bCs/>
                <w:sz w:val="20"/>
                <w:szCs w:val="20"/>
              </w:rPr>
            </w:pPr>
            <w:r>
              <w:rPr>
                <w:b/>
                <w:bCs/>
                <w:sz w:val="20"/>
                <w:szCs w:val="20"/>
              </w:rPr>
              <w:t>Autumn 1</w:t>
            </w:r>
          </w:p>
        </w:tc>
        <w:tc>
          <w:tcPr>
            <w:tcW w:w="2565" w:type="dxa"/>
            <w:shd w:val="clear" w:color="auto" w:fill="auto"/>
          </w:tcPr>
          <w:p w14:paraId="46A39826" w14:textId="77777777" w:rsidR="00DD3FF9" w:rsidRPr="00FD592B" w:rsidRDefault="00DD3FF9" w:rsidP="00DD3FF9">
            <w:pPr>
              <w:jc w:val="center"/>
              <w:rPr>
                <w:b/>
                <w:bCs/>
                <w:sz w:val="20"/>
                <w:szCs w:val="20"/>
              </w:rPr>
            </w:pPr>
            <w:r>
              <w:rPr>
                <w:b/>
                <w:bCs/>
                <w:sz w:val="20"/>
                <w:szCs w:val="20"/>
              </w:rPr>
              <w:t>Autumn 2</w:t>
            </w:r>
          </w:p>
        </w:tc>
        <w:tc>
          <w:tcPr>
            <w:tcW w:w="2404" w:type="dxa"/>
            <w:shd w:val="clear" w:color="auto" w:fill="auto"/>
          </w:tcPr>
          <w:p w14:paraId="0D10B2CA" w14:textId="77777777" w:rsidR="00DD3FF9" w:rsidRPr="00FD592B" w:rsidRDefault="00DD3FF9" w:rsidP="00DD3FF9">
            <w:pPr>
              <w:jc w:val="center"/>
              <w:rPr>
                <w:b/>
                <w:bCs/>
                <w:sz w:val="20"/>
                <w:szCs w:val="20"/>
              </w:rPr>
            </w:pPr>
            <w:r>
              <w:rPr>
                <w:b/>
                <w:bCs/>
                <w:sz w:val="20"/>
                <w:szCs w:val="20"/>
              </w:rPr>
              <w:t>Spring 1</w:t>
            </w:r>
          </w:p>
        </w:tc>
        <w:tc>
          <w:tcPr>
            <w:tcW w:w="2273" w:type="dxa"/>
            <w:gridSpan w:val="2"/>
            <w:shd w:val="clear" w:color="auto" w:fill="auto"/>
          </w:tcPr>
          <w:p w14:paraId="54A79FB6" w14:textId="77777777" w:rsidR="00DD3FF9" w:rsidRPr="00FD592B" w:rsidRDefault="00DD3FF9" w:rsidP="00DD3FF9">
            <w:pPr>
              <w:jc w:val="center"/>
              <w:rPr>
                <w:b/>
                <w:bCs/>
                <w:sz w:val="20"/>
                <w:szCs w:val="20"/>
              </w:rPr>
            </w:pPr>
            <w:r>
              <w:rPr>
                <w:b/>
                <w:bCs/>
                <w:sz w:val="20"/>
                <w:szCs w:val="20"/>
              </w:rPr>
              <w:t>Spring 2</w:t>
            </w:r>
          </w:p>
        </w:tc>
        <w:tc>
          <w:tcPr>
            <w:tcW w:w="2126" w:type="dxa"/>
            <w:shd w:val="clear" w:color="auto" w:fill="auto"/>
          </w:tcPr>
          <w:p w14:paraId="3DA6E907" w14:textId="77777777" w:rsidR="00DD3FF9" w:rsidRPr="00FD592B" w:rsidRDefault="00DD3FF9" w:rsidP="00DD3FF9">
            <w:pPr>
              <w:jc w:val="center"/>
              <w:rPr>
                <w:b/>
                <w:bCs/>
                <w:sz w:val="20"/>
                <w:szCs w:val="20"/>
              </w:rPr>
            </w:pPr>
            <w:r>
              <w:rPr>
                <w:b/>
                <w:bCs/>
                <w:sz w:val="20"/>
                <w:szCs w:val="20"/>
              </w:rPr>
              <w:t>Summer 1</w:t>
            </w:r>
          </w:p>
        </w:tc>
        <w:tc>
          <w:tcPr>
            <w:tcW w:w="2268" w:type="dxa"/>
            <w:shd w:val="clear" w:color="auto" w:fill="auto"/>
          </w:tcPr>
          <w:p w14:paraId="47467833" w14:textId="77777777" w:rsidR="00DD3FF9" w:rsidRPr="00FD592B" w:rsidRDefault="00DD3FF9" w:rsidP="00DD3FF9">
            <w:pPr>
              <w:jc w:val="center"/>
              <w:rPr>
                <w:b/>
                <w:bCs/>
                <w:sz w:val="20"/>
                <w:szCs w:val="20"/>
              </w:rPr>
            </w:pPr>
            <w:r>
              <w:rPr>
                <w:b/>
                <w:bCs/>
                <w:sz w:val="20"/>
                <w:szCs w:val="20"/>
              </w:rPr>
              <w:t>Summer 2</w:t>
            </w:r>
          </w:p>
        </w:tc>
      </w:tr>
      <w:tr w:rsidR="00EE02A4" w:rsidRPr="00687D27" w14:paraId="61751653" w14:textId="77777777" w:rsidTr="00126319">
        <w:trPr>
          <w:trHeight w:val="415"/>
        </w:trPr>
        <w:tc>
          <w:tcPr>
            <w:tcW w:w="1699" w:type="dxa"/>
            <w:shd w:val="clear" w:color="auto" w:fill="auto"/>
          </w:tcPr>
          <w:p w14:paraId="749DEA58" w14:textId="0A0F3F03" w:rsidR="001C4B03" w:rsidRPr="00687D27" w:rsidRDefault="001C4B03" w:rsidP="00DD3FF9">
            <w:pPr>
              <w:jc w:val="center"/>
              <w:rPr>
                <w:rFonts w:asciiTheme="majorHAnsi" w:hAnsiTheme="majorHAnsi" w:cstheme="majorHAnsi"/>
                <w:b/>
                <w:bCs/>
                <w:sz w:val="20"/>
                <w:szCs w:val="20"/>
              </w:rPr>
            </w:pPr>
            <w:r w:rsidRPr="00687D27">
              <w:rPr>
                <w:rFonts w:asciiTheme="majorHAnsi" w:hAnsiTheme="majorHAnsi" w:cstheme="majorHAnsi"/>
                <w:b/>
                <w:bCs/>
                <w:sz w:val="20"/>
                <w:szCs w:val="20"/>
              </w:rPr>
              <w:t>General</w:t>
            </w:r>
            <w:r w:rsidR="00BE471E" w:rsidRPr="00687D27">
              <w:rPr>
                <w:rFonts w:asciiTheme="majorHAnsi" w:hAnsiTheme="majorHAnsi" w:cstheme="majorHAnsi"/>
                <w:b/>
                <w:bCs/>
                <w:sz w:val="20"/>
                <w:szCs w:val="20"/>
              </w:rPr>
              <w:t xml:space="preserve"> </w:t>
            </w:r>
            <w:r w:rsidRPr="00687D27">
              <w:rPr>
                <w:rFonts w:asciiTheme="majorHAnsi" w:hAnsiTheme="majorHAnsi" w:cstheme="majorHAnsi"/>
                <w:b/>
                <w:bCs/>
                <w:sz w:val="20"/>
                <w:szCs w:val="20"/>
              </w:rPr>
              <w:t>Theme</w:t>
            </w:r>
          </w:p>
        </w:tc>
        <w:tc>
          <w:tcPr>
            <w:tcW w:w="2400" w:type="dxa"/>
            <w:shd w:val="clear" w:color="auto" w:fill="auto"/>
          </w:tcPr>
          <w:p w14:paraId="69342499" w14:textId="7E2ACB20" w:rsidR="001C4B03" w:rsidRPr="00687D27" w:rsidRDefault="00DD3FF9" w:rsidP="00DD3FF9">
            <w:pPr>
              <w:jc w:val="center"/>
              <w:rPr>
                <w:rFonts w:asciiTheme="majorHAnsi" w:hAnsiTheme="majorHAnsi" w:cstheme="majorHAnsi"/>
                <w:b/>
                <w:bCs/>
                <w:sz w:val="20"/>
                <w:szCs w:val="20"/>
              </w:rPr>
            </w:pPr>
            <w:r>
              <w:rPr>
                <w:rFonts w:asciiTheme="majorHAnsi" w:hAnsiTheme="majorHAnsi" w:cstheme="majorHAnsi"/>
                <w:b/>
                <w:bCs/>
                <w:sz w:val="20"/>
                <w:szCs w:val="20"/>
              </w:rPr>
              <w:t>Only One of Me.</w:t>
            </w:r>
          </w:p>
          <w:p w14:paraId="106CEF35" w14:textId="77777777" w:rsidR="00187F51" w:rsidRPr="00687D27" w:rsidRDefault="00187F51" w:rsidP="00DD3FF9">
            <w:pPr>
              <w:jc w:val="center"/>
              <w:rPr>
                <w:rFonts w:asciiTheme="majorHAnsi" w:hAnsiTheme="majorHAnsi" w:cstheme="majorHAnsi"/>
                <w:b/>
                <w:bCs/>
                <w:sz w:val="20"/>
                <w:szCs w:val="20"/>
              </w:rPr>
            </w:pPr>
          </w:p>
        </w:tc>
        <w:tc>
          <w:tcPr>
            <w:tcW w:w="2565" w:type="dxa"/>
            <w:shd w:val="clear" w:color="auto" w:fill="auto"/>
          </w:tcPr>
          <w:p w14:paraId="04709A3E" w14:textId="6D40C324" w:rsidR="00187F51" w:rsidRPr="00687D27" w:rsidRDefault="001C4B03" w:rsidP="00DD3FF9">
            <w:pPr>
              <w:jc w:val="center"/>
              <w:rPr>
                <w:rFonts w:asciiTheme="majorHAnsi" w:hAnsiTheme="majorHAnsi" w:cstheme="majorHAnsi"/>
                <w:b/>
                <w:bCs/>
                <w:sz w:val="20"/>
                <w:szCs w:val="20"/>
              </w:rPr>
            </w:pPr>
            <w:r w:rsidRPr="00687D27">
              <w:rPr>
                <w:rFonts w:asciiTheme="majorHAnsi" w:hAnsiTheme="majorHAnsi" w:cstheme="majorHAnsi"/>
                <w:b/>
                <w:bCs/>
                <w:sz w:val="20"/>
                <w:szCs w:val="20"/>
              </w:rPr>
              <w:t>Let’s Celebrate!</w:t>
            </w:r>
          </w:p>
        </w:tc>
        <w:tc>
          <w:tcPr>
            <w:tcW w:w="2404" w:type="dxa"/>
            <w:shd w:val="clear" w:color="auto" w:fill="auto"/>
          </w:tcPr>
          <w:p w14:paraId="6ED9FF48" w14:textId="3C0D90E0" w:rsidR="00187F51" w:rsidRPr="00687D27" w:rsidRDefault="0009236D" w:rsidP="00DD3FF9">
            <w:pPr>
              <w:jc w:val="center"/>
              <w:rPr>
                <w:rFonts w:asciiTheme="majorHAnsi" w:hAnsiTheme="majorHAnsi" w:cstheme="majorHAnsi"/>
                <w:b/>
                <w:bCs/>
                <w:sz w:val="20"/>
                <w:szCs w:val="20"/>
              </w:rPr>
            </w:pPr>
            <w:r w:rsidRPr="00687D27">
              <w:rPr>
                <w:rFonts w:asciiTheme="majorHAnsi" w:hAnsiTheme="majorHAnsi" w:cstheme="majorHAnsi"/>
                <w:b/>
                <w:bCs/>
                <w:sz w:val="20"/>
                <w:szCs w:val="20"/>
              </w:rPr>
              <w:t>The Wonders of Winter</w:t>
            </w:r>
          </w:p>
        </w:tc>
        <w:tc>
          <w:tcPr>
            <w:tcW w:w="2273" w:type="dxa"/>
            <w:gridSpan w:val="2"/>
            <w:shd w:val="clear" w:color="auto" w:fill="auto"/>
          </w:tcPr>
          <w:p w14:paraId="3C23674A" w14:textId="3508876C" w:rsidR="00187F51" w:rsidRPr="00687D27" w:rsidRDefault="008617DC" w:rsidP="00DD3FF9">
            <w:pPr>
              <w:jc w:val="center"/>
              <w:rPr>
                <w:rFonts w:asciiTheme="majorHAnsi" w:hAnsiTheme="majorHAnsi" w:cstheme="majorHAnsi"/>
                <w:b/>
                <w:bCs/>
                <w:sz w:val="20"/>
                <w:szCs w:val="20"/>
              </w:rPr>
            </w:pPr>
            <w:r>
              <w:rPr>
                <w:rFonts w:asciiTheme="majorHAnsi" w:hAnsiTheme="majorHAnsi" w:cstheme="majorHAnsi"/>
                <w:b/>
                <w:bCs/>
                <w:sz w:val="20"/>
                <w:szCs w:val="20"/>
              </w:rPr>
              <w:t>Once Upon a Time</w:t>
            </w:r>
            <w:r w:rsidR="00DD3FF9">
              <w:rPr>
                <w:rFonts w:asciiTheme="majorHAnsi" w:hAnsiTheme="majorHAnsi" w:cstheme="majorHAnsi"/>
                <w:b/>
                <w:bCs/>
                <w:sz w:val="20"/>
                <w:szCs w:val="20"/>
              </w:rPr>
              <w:t>…</w:t>
            </w:r>
          </w:p>
        </w:tc>
        <w:tc>
          <w:tcPr>
            <w:tcW w:w="2126" w:type="dxa"/>
            <w:shd w:val="clear" w:color="auto" w:fill="auto"/>
          </w:tcPr>
          <w:p w14:paraId="34C494B5" w14:textId="3EC31CBC" w:rsidR="00187F51" w:rsidRPr="00687D27" w:rsidRDefault="0009236D" w:rsidP="00DD3FF9">
            <w:pPr>
              <w:jc w:val="center"/>
              <w:rPr>
                <w:rFonts w:asciiTheme="majorHAnsi" w:hAnsiTheme="majorHAnsi" w:cstheme="majorHAnsi"/>
                <w:b/>
                <w:bCs/>
                <w:sz w:val="20"/>
                <w:szCs w:val="20"/>
              </w:rPr>
            </w:pPr>
            <w:r w:rsidRPr="00687D27">
              <w:rPr>
                <w:rFonts w:asciiTheme="majorHAnsi" w:hAnsiTheme="majorHAnsi" w:cstheme="majorHAnsi"/>
                <w:b/>
                <w:bCs/>
                <w:sz w:val="20"/>
                <w:szCs w:val="20"/>
              </w:rPr>
              <w:t>At the Bottom of the Garden</w:t>
            </w:r>
          </w:p>
        </w:tc>
        <w:tc>
          <w:tcPr>
            <w:tcW w:w="2268" w:type="dxa"/>
            <w:shd w:val="clear" w:color="auto" w:fill="auto"/>
          </w:tcPr>
          <w:p w14:paraId="7489B1C0" w14:textId="02414355" w:rsidR="00BB460B" w:rsidRPr="00687D27" w:rsidRDefault="0009236D" w:rsidP="00DD3FF9">
            <w:pPr>
              <w:jc w:val="center"/>
              <w:rPr>
                <w:rFonts w:asciiTheme="majorHAnsi" w:hAnsiTheme="majorHAnsi" w:cstheme="majorHAnsi"/>
                <w:b/>
                <w:bCs/>
                <w:sz w:val="20"/>
                <w:szCs w:val="20"/>
              </w:rPr>
            </w:pPr>
            <w:r w:rsidRPr="00687D27">
              <w:rPr>
                <w:rFonts w:asciiTheme="majorHAnsi" w:hAnsiTheme="majorHAnsi" w:cstheme="majorHAnsi"/>
                <w:b/>
                <w:bCs/>
                <w:sz w:val="20"/>
                <w:szCs w:val="20"/>
              </w:rPr>
              <w:t>Under the Canopy</w:t>
            </w:r>
          </w:p>
        </w:tc>
      </w:tr>
      <w:tr w:rsidR="00EE02A4" w:rsidRPr="00687D27" w14:paraId="240F14C7" w14:textId="77777777" w:rsidTr="00126319">
        <w:tc>
          <w:tcPr>
            <w:tcW w:w="1699" w:type="dxa"/>
            <w:shd w:val="clear" w:color="auto" w:fill="C00000"/>
          </w:tcPr>
          <w:p w14:paraId="13D53897"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The Big Question</w:t>
            </w:r>
          </w:p>
        </w:tc>
        <w:tc>
          <w:tcPr>
            <w:tcW w:w="2400" w:type="dxa"/>
            <w:shd w:val="clear" w:color="auto" w:fill="C00000"/>
          </w:tcPr>
          <w:p w14:paraId="75E8C6EE"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 xml:space="preserve"> I wonder who we all are?</w:t>
            </w:r>
          </w:p>
        </w:tc>
        <w:tc>
          <w:tcPr>
            <w:tcW w:w="2565" w:type="dxa"/>
            <w:shd w:val="clear" w:color="auto" w:fill="C00000"/>
          </w:tcPr>
          <w:p w14:paraId="7E248823"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I wonder how we will celebrate today?</w:t>
            </w:r>
          </w:p>
        </w:tc>
        <w:tc>
          <w:tcPr>
            <w:tcW w:w="2404" w:type="dxa"/>
            <w:shd w:val="clear" w:color="auto" w:fill="C00000"/>
          </w:tcPr>
          <w:p w14:paraId="5A87B00F"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I wonder where our imagination will take us?</w:t>
            </w:r>
          </w:p>
        </w:tc>
        <w:tc>
          <w:tcPr>
            <w:tcW w:w="2273" w:type="dxa"/>
            <w:gridSpan w:val="2"/>
            <w:shd w:val="clear" w:color="auto" w:fill="C00000"/>
          </w:tcPr>
          <w:p w14:paraId="227A0758"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I wonder what happens next?</w:t>
            </w:r>
          </w:p>
        </w:tc>
        <w:tc>
          <w:tcPr>
            <w:tcW w:w="2126" w:type="dxa"/>
            <w:shd w:val="clear" w:color="auto" w:fill="C00000"/>
          </w:tcPr>
          <w:p w14:paraId="3E7870EB" w14:textId="77777777" w:rsidR="003C0FA5" w:rsidRPr="00687D27" w:rsidRDefault="003C0FA5" w:rsidP="008965AC">
            <w:pPr>
              <w:rPr>
                <w:rFonts w:asciiTheme="majorHAnsi" w:hAnsiTheme="majorHAnsi" w:cstheme="majorHAnsi"/>
                <w:sz w:val="20"/>
                <w:szCs w:val="20"/>
              </w:rPr>
            </w:pPr>
            <w:bookmarkStart w:id="1" w:name="_Hlk101367363"/>
            <w:r w:rsidRPr="00687D27">
              <w:rPr>
                <w:rFonts w:asciiTheme="majorHAnsi" w:hAnsiTheme="majorHAnsi" w:cstheme="majorHAnsi"/>
                <w:sz w:val="20"/>
                <w:szCs w:val="20"/>
              </w:rPr>
              <w:t>I wonder why?</w:t>
            </w:r>
            <w:bookmarkEnd w:id="1"/>
          </w:p>
        </w:tc>
        <w:tc>
          <w:tcPr>
            <w:tcW w:w="2268" w:type="dxa"/>
            <w:shd w:val="clear" w:color="auto" w:fill="C00000"/>
          </w:tcPr>
          <w:p w14:paraId="2D90B8D2"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I wonder how you could improve?</w:t>
            </w:r>
          </w:p>
        </w:tc>
      </w:tr>
      <w:tr w:rsidR="00EE02A4" w:rsidRPr="00687D27" w14:paraId="74D7BCA6" w14:textId="77777777" w:rsidTr="00126319">
        <w:tc>
          <w:tcPr>
            <w:tcW w:w="1699" w:type="dxa"/>
            <w:shd w:val="clear" w:color="auto" w:fill="C00000"/>
          </w:tcPr>
          <w:p w14:paraId="679DE5E0" w14:textId="77777777" w:rsidR="003C0FA5" w:rsidRPr="00687D27" w:rsidRDefault="003C0FA5" w:rsidP="008965AC">
            <w:pPr>
              <w:rPr>
                <w:rFonts w:asciiTheme="majorHAnsi" w:hAnsiTheme="majorHAnsi" w:cstheme="majorHAnsi"/>
                <w:sz w:val="20"/>
                <w:szCs w:val="20"/>
              </w:rPr>
            </w:pPr>
            <w:bookmarkStart w:id="2" w:name="_Hlk219675679"/>
            <w:r w:rsidRPr="00687D27">
              <w:rPr>
                <w:rFonts w:asciiTheme="majorHAnsi" w:hAnsiTheme="majorHAnsi" w:cstheme="majorHAnsi"/>
                <w:sz w:val="20"/>
                <w:szCs w:val="20"/>
              </w:rPr>
              <w:t>Challenge 10 Focus</w:t>
            </w:r>
          </w:p>
        </w:tc>
        <w:tc>
          <w:tcPr>
            <w:tcW w:w="2400" w:type="dxa"/>
            <w:shd w:val="clear" w:color="auto" w:fill="C00000"/>
          </w:tcPr>
          <w:p w14:paraId="2F88BCBC"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Relationships</w:t>
            </w:r>
          </w:p>
        </w:tc>
        <w:tc>
          <w:tcPr>
            <w:tcW w:w="2565" w:type="dxa"/>
            <w:shd w:val="clear" w:color="auto" w:fill="C00000"/>
          </w:tcPr>
          <w:p w14:paraId="2BBD4387"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Collaboration</w:t>
            </w:r>
          </w:p>
        </w:tc>
        <w:tc>
          <w:tcPr>
            <w:tcW w:w="2404" w:type="dxa"/>
            <w:shd w:val="clear" w:color="auto" w:fill="C00000"/>
          </w:tcPr>
          <w:p w14:paraId="16D4539C"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Visual &amp; Active Learning</w:t>
            </w:r>
          </w:p>
        </w:tc>
        <w:tc>
          <w:tcPr>
            <w:tcW w:w="2273" w:type="dxa"/>
            <w:gridSpan w:val="2"/>
            <w:shd w:val="clear" w:color="auto" w:fill="C00000"/>
          </w:tcPr>
          <w:p w14:paraId="6A9838AC"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Peer Learning</w:t>
            </w:r>
          </w:p>
        </w:tc>
        <w:tc>
          <w:tcPr>
            <w:tcW w:w="2126" w:type="dxa"/>
            <w:shd w:val="clear" w:color="auto" w:fill="C00000"/>
          </w:tcPr>
          <w:p w14:paraId="6CC316BE"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 xml:space="preserve">High Order Thinking </w:t>
            </w:r>
          </w:p>
        </w:tc>
        <w:tc>
          <w:tcPr>
            <w:tcW w:w="2268" w:type="dxa"/>
            <w:shd w:val="clear" w:color="auto" w:fill="C00000"/>
          </w:tcPr>
          <w:p w14:paraId="134C6552" w14:textId="77777777" w:rsidR="003C0FA5" w:rsidRPr="00687D27" w:rsidRDefault="003C0FA5" w:rsidP="008965AC">
            <w:pPr>
              <w:rPr>
                <w:rFonts w:asciiTheme="majorHAnsi" w:hAnsiTheme="majorHAnsi" w:cstheme="majorHAnsi"/>
                <w:sz w:val="20"/>
                <w:szCs w:val="20"/>
              </w:rPr>
            </w:pPr>
            <w:r w:rsidRPr="00687D27">
              <w:rPr>
                <w:rFonts w:asciiTheme="majorHAnsi" w:hAnsiTheme="majorHAnsi" w:cstheme="majorHAnsi"/>
                <w:sz w:val="20"/>
                <w:szCs w:val="20"/>
              </w:rPr>
              <w:t>Feedback</w:t>
            </w:r>
          </w:p>
        </w:tc>
      </w:tr>
      <w:tr w:rsidR="00574205" w:rsidRPr="00687D27" w14:paraId="3BF26A81" w14:textId="77777777" w:rsidTr="00126319">
        <w:tc>
          <w:tcPr>
            <w:tcW w:w="1699" w:type="dxa"/>
            <w:vMerge w:val="restart"/>
            <w:shd w:val="clear" w:color="auto" w:fill="FF0000"/>
          </w:tcPr>
          <w:p w14:paraId="443DA97A" w14:textId="74870425" w:rsidR="00574205" w:rsidRPr="00687D27" w:rsidRDefault="00574205" w:rsidP="008965AC">
            <w:pPr>
              <w:rPr>
                <w:rFonts w:asciiTheme="majorHAnsi" w:hAnsiTheme="majorHAnsi" w:cstheme="majorHAnsi"/>
                <w:sz w:val="20"/>
                <w:szCs w:val="20"/>
              </w:rPr>
            </w:pPr>
            <w:r w:rsidRPr="00687D27">
              <w:rPr>
                <w:rFonts w:asciiTheme="majorHAnsi" w:hAnsiTheme="majorHAnsi" w:cstheme="majorHAnsi"/>
                <w:sz w:val="20"/>
                <w:szCs w:val="20"/>
              </w:rPr>
              <w:t xml:space="preserve">Key Knowledge and Understanding </w:t>
            </w:r>
          </w:p>
        </w:tc>
        <w:tc>
          <w:tcPr>
            <w:tcW w:w="14036" w:type="dxa"/>
            <w:gridSpan w:val="7"/>
            <w:shd w:val="clear" w:color="auto" w:fill="FF0000"/>
          </w:tcPr>
          <w:p w14:paraId="2858A049" w14:textId="77777777" w:rsidR="00574205" w:rsidRPr="00687D27" w:rsidRDefault="00574205" w:rsidP="00574205">
            <w:pPr>
              <w:jc w:val="center"/>
              <w:rPr>
                <w:rFonts w:asciiTheme="majorHAnsi" w:hAnsiTheme="majorHAnsi" w:cstheme="majorHAnsi"/>
                <w:sz w:val="20"/>
                <w:szCs w:val="20"/>
              </w:rPr>
            </w:pPr>
            <w:r w:rsidRPr="00687D27">
              <w:rPr>
                <w:rFonts w:asciiTheme="majorHAnsi" w:hAnsiTheme="majorHAnsi" w:cstheme="majorHAnsi"/>
                <w:sz w:val="20"/>
                <w:szCs w:val="20"/>
              </w:rPr>
              <w:t>Rainbow Values</w:t>
            </w:r>
          </w:p>
          <w:p w14:paraId="58ECC3D7" w14:textId="49ACB2A6" w:rsidR="00574205" w:rsidRPr="00687D27" w:rsidRDefault="00574205" w:rsidP="00574205">
            <w:pPr>
              <w:jc w:val="center"/>
              <w:rPr>
                <w:rFonts w:asciiTheme="majorHAnsi" w:hAnsiTheme="majorHAnsi" w:cstheme="majorHAnsi"/>
                <w:sz w:val="20"/>
                <w:szCs w:val="20"/>
              </w:rPr>
            </w:pPr>
            <w:r w:rsidRPr="00687D27">
              <w:rPr>
                <w:rFonts w:asciiTheme="majorHAnsi" w:hAnsiTheme="majorHAnsi" w:cstheme="majorHAnsi"/>
                <w:sz w:val="20"/>
                <w:szCs w:val="20"/>
              </w:rPr>
              <w:t>Learning Owl Behaviours</w:t>
            </w:r>
          </w:p>
          <w:p w14:paraId="12C8C9CD" w14:textId="7E9A9C8B" w:rsidR="00574205" w:rsidRPr="00687D27" w:rsidRDefault="00574205" w:rsidP="00574205">
            <w:pPr>
              <w:jc w:val="center"/>
              <w:rPr>
                <w:rFonts w:asciiTheme="majorHAnsi" w:hAnsiTheme="majorHAnsi" w:cstheme="majorHAnsi"/>
                <w:sz w:val="20"/>
                <w:szCs w:val="20"/>
              </w:rPr>
            </w:pPr>
            <w:r w:rsidRPr="00687D27">
              <w:rPr>
                <w:rFonts w:asciiTheme="majorHAnsi" w:hAnsiTheme="majorHAnsi" w:cstheme="majorHAnsi"/>
                <w:sz w:val="20"/>
                <w:szCs w:val="20"/>
              </w:rPr>
              <w:t>Relationships, Rules, Routines</w:t>
            </w:r>
          </w:p>
        </w:tc>
      </w:tr>
      <w:bookmarkEnd w:id="2"/>
      <w:tr w:rsidR="00574205" w:rsidRPr="00687D27" w14:paraId="16D66D5F" w14:textId="77777777" w:rsidTr="00126319">
        <w:tc>
          <w:tcPr>
            <w:tcW w:w="1699" w:type="dxa"/>
            <w:vMerge/>
            <w:shd w:val="clear" w:color="auto" w:fill="FF0000"/>
          </w:tcPr>
          <w:p w14:paraId="117DD86D" w14:textId="77777777" w:rsidR="00574205" w:rsidRPr="00687D27" w:rsidRDefault="00574205" w:rsidP="00574205">
            <w:pPr>
              <w:rPr>
                <w:rFonts w:asciiTheme="majorHAnsi" w:hAnsiTheme="majorHAnsi" w:cstheme="majorHAnsi"/>
                <w:sz w:val="20"/>
                <w:szCs w:val="20"/>
              </w:rPr>
            </w:pPr>
          </w:p>
        </w:tc>
        <w:tc>
          <w:tcPr>
            <w:tcW w:w="2400" w:type="dxa"/>
            <w:shd w:val="clear" w:color="auto" w:fill="FF0000"/>
          </w:tcPr>
          <w:p w14:paraId="73093D8E"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 xml:space="preserve">Separating confidently from main carer: </w:t>
            </w:r>
            <w:r w:rsidRPr="00687D27">
              <w:rPr>
                <w:rFonts w:asciiTheme="majorHAnsi" w:hAnsiTheme="majorHAnsi" w:cstheme="majorHAnsi"/>
                <w:sz w:val="20"/>
                <w:szCs w:val="20"/>
              </w:rPr>
              <w:t>settling independently into the classroom and beginning learning activities with minimal support.</w:t>
            </w:r>
          </w:p>
          <w:p w14:paraId="448B707D"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 xml:space="preserve">Transitioning confidently into the school environment: </w:t>
            </w:r>
            <w:r w:rsidRPr="00687D27">
              <w:rPr>
                <w:rFonts w:asciiTheme="majorHAnsi" w:hAnsiTheme="majorHAnsi" w:cstheme="majorHAnsi"/>
                <w:sz w:val="20"/>
                <w:szCs w:val="20"/>
              </w:rPr>
              <w:t>understanding where things belong and following daily routines, self help skills developing.</w:t>
            </w:r>
          </w:p>
          <w:p w14:paraId="346747A6" w14:textId="651A9BE4"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New beginnings:</w:t>
            </w:r>
            <w:r w:rsidRPr="00687D27">
              <w:rPr>
                <w:rFonts w:asciiTheme="majorHAnsi" w:hAnsiTheme="majorHAnsi" w:cstheme="majorHAnsi"/>
                <w:sz w:val="20"/>
                <w:szCs w:val="20"/>
              </w:rPr>
              <w:t xml:space="preserve"> forming positive relationships with, understanding and following class rules, adapting to </w:t>
            </w:r>
            <w:r w:rsidR="002E6F72">
              <w:rPr>
                <w:rFonts w:asciiTheme="majorHAnsi" w:hAnsiTheme="majorHAnsi" w:cstheme="majorHAnsi"/>
                <w:sz w:val="20"/>
                <w:szCs w:val="20"/>
              </w:rPr>
              <w:t>new</w:t>
            </w:r>
            <w:r w:rsidRPr="00687D27">
              <w:rPr>
                <w:rFonts w:asciiTheme="majorHAnsi" w:hAnsiTheme="majorHAnsi" w:cstheme="majorHAnsi"/>
                <w:sz w:val="20"/>
                <w:szCs w:val="20"/>
              </w:rPr>
              <w:t xml:space="preserve"> routines.</w:t>
            </w:r>
          </w:p>
          <w:p w14:paraId="793475C8"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Understanding that school is a safe place:</w:t>
            </w:r>
            <w:r w:rsidRPr="00687D27">
              <w:rPr>
                <w:rFonts w:asciiTheme="majorHAnsi" w:hAnsiTheme="majorHAnsi" w:cstheme="majorHAnsi"/>
                <w:sz w:val="20"/>
                <w:szCs w:val="20"/>
              </w:rPr>
              <w:t xml:space="preserve"> knowing who to go to for help and developing trusting relationships with the class teacher and other adults.</w:t>
            </w:r>
          </w:p>
          <w:p w14:paraId="6C97689F" w14:textId="77777777" w:rsidR="00574205" w:rsidRPr="00687D27" w:rsidRDefault="00574205" w:rsidP="00574205">
            <w:pPr>
              <w:pStyle w:val="NoSpacing"/>
              <w:rPr>
                <w:rFonts w:asciiTheme="majorHAnsi" w:eastAsia="Times New Roman" w:hAnsiTheme="majorHAnsi" w:cstheme="majorHAnsi"/>
                <w:sz w:val="20"/>
                <w:szCs w:val="20"/>
                <w:lang w:eastAsia="en-GB"/>
              </w:rPr>
            </w:pPr>
            <w:r w:rsidRPr="00687D27">
              <w:rPr>
                <w:rFonts w:asciiTheme="majorHAnsi" w:eastAsia="Times New Roman" w:hAnsiTheme="majorHAnsi" w:cstheme="majorHAnsi"/>
                <w:b/>
                <w:bCs/>
                <w:sz w:val="20"/>
                <w:szCs w:val="20"/>
                <w:lang w:eastAsia="en-GB"/>
              </w:rPr>
              <w:t>Understanding and following school rules and routines:</w:t>
            </w:r>
            <w:r w:rsidRPr="00687D27">
              <w:rPr>
                <w:rFonts w:asciiTheme="majorHAnsi" w:eastAsia="Times New Roman" w:hAnsiTheme="majorHAnsi" w:cstheme="majorHAnsi"/>
                <w:sz w:val="20"/>
                <w:szCs w:val="20"/>
                <w:lang w:eastAsia="en-GB"/>
              </w:rPr>
              <w:t xml:space="preserve"> including tidying </w:t>
            </w:r>
            <w:r w:rsidRPr="00687D27">
              <w:rPr>
                <w:rFonts w:asciiTheme="majorHAnsi" w:eastAsia="Times New Roman" w:hAnsiTheme="majorHAnsi" w:cstheme="majorHAnsi"/>
                <w:sz w:val="20"/>
                <w:szCs w:val="20"/>
                <w:lang w:eastAsia="en-GB"/>
              </w:rPr>
              <w:lastRenderedPageBreak/>
              <w:t>up, lining up, carpet time, and turn-taking.</w:t>
            </w:r>
          </w:p>
          <w:p w14:paraId="07959C6B" w14:textId="77777777" w:rsidR="00574205" w:rsidRPr="00687D27" w:rsidRDefault="00574205" w:rsidP="00574205">
            <w:pPr>
              <w:pStyle w:val="NoSpacing"/>
              <w:rPr>
                <w:rFonts w:asciiTheme="majorHAnsi" w:eastAsia="Times New Roman" w:hAnsiTheme="majorHAnsi" w:cstheme="majorHAnsi"/>
                <w:sz w:val="20"/>
                <w:szCs w:val="20"/>
                <w:lang w:eastAsia="en-GB"/>
              </w:rPr>
            </w:pPr>
            <w:r w:rsidRPr="00687D27">
              <w:rPr>
                <w:rFonts w:asciiTheme="majorHAnsi" w:eastAsia="Times New Roman" w:hAnsiTheme="majorHAnsi" w:cstheme="majorHAnsi"/>
                <w:b/>
                <w:bCs/>
                <w:sz w:val="20"/>
                <w:szCs w:val="20"/>
                <w:lang w:eastAsia="en-GB"/>
              </w:rPr>
              <w:t>Using good manners consistently:</w:t>
            </w:r>
            <w:r w:rsidRPr="00687D27">
              <w:rPr>
                <w:rFonts w:asciiTheme="majorHAnsi" w:eastAsia="Times New Roman" w:hAnsiTheme="majorHAnsi" w:cstheme="majorHAnsi"/>
                <w:sz w:val="20"/>
                <w:szCs w:val="20"/>
                <w:lang w:eastAsia="en-GB"/>
              </w:rPr>
              <w:t xml:space="preserve"> saying please, thank you, using polite language with adult/peers.</w:t>
            </w:r>
          </w:p>
          <w:p w14:paraId="119E63B4" w14:textId="77777777" w:rsidR="00574205" w:rsidRPr="00687D27" w:rsidRDefault="00574205" w:rsidP="00574205">
            <w:pPr>
              <w:pStyle w:val="NoSpacing"/>
              <w:rPr>
                <w:rFonts w:asciiTheme="majorHAnsi" w:eastAsia="Times New Roman" w:hAnsiTheme="majorHAnsi" w:cstheme="majorHAnsi"/>
                <w:sz w:val="20"/>
                <w:szCs w:val="20"/>
                <w:lang w:eastAsia="en-GB"/>
              </w:rPr>
            </w:pPr>
            <w:r w:rsidRPr="00687D27">
              <w:rPr>
                <w:rFonts w:asciiTheme="majorHAnsi" w:eastAsia="Times New Roman" w:hAnsiTheme="majorHAnsi" w:cstheme="majorHAnsi"/>
                <w:b/>
                <w:bCs/>
                <w:sz w:val="20"/>
                <w:szCs w:val="20"/>
                <w:lang w:eastAsia="en-GB"/>
              </w:rPr>
              <w:t>Moving to cooperative play:</w:t>
            </w:r>
            <w:r w:rsidRPr="00687D27">
              <w:rPr>
                <w:rFonts w:asciiTheme="majorHAnsi" w:eastAsia="Times New Roman" w:hAnsiTheme="majorHAnsi" w:cstheme="majorHAnsi"/>
                <w:sz w:val="20"/>
                <w:szCs w:val="20"/>
                <w:lang w:eastAsia="en-GB"/>
              </w:rPr>
              <w:t xml:space="preserve"> beginning to share, take turns, play collaboratively with others.</w:t>
            </w:r>
          </w:p>
          <w:p w14:paraId="0463B807" w14:textId="77777777" w:rsidR="00574205" w:rsidRPr="00687D27" w:rsidRDefault="00574205" w:rsidP="00574205">
            <w:pPr>
              <w:pStyle w:val="NoSpacing"/>
              <w:rPr>
                <w:rFonts w:asciiTheme="majorHAnsi" w:eastAsia="Times New Roman" w:hAnsiTheme="majorHAnsi" w:cstheme="majorHAnsi"/>
                <w:sz w:val="20"/>
                <w:szCs w:val="20"/>
                <w:lang w:eastAsia="en-GB"/>
              </w:rPr>
            </w:pPr>
            <w:r w:rsidRPr="00687D27">
              <w:rPr>
                <w:rFonts w:asciiTheme="majorHAnsi" w:eastAsia="Times New Roman" w:hAnsiTheme="majorHAnsi" w:cstheme="majorHAnsi"/>
                <w:b/>
                <w:bCs/>
                <w:sz w:val="20"/>
                <w:szCs w:val="20"/>
                <w:lang w:eastAsia="en-GB"/>
              </w:rPr>
              <w:t xml:space="preserve">Engaging in positive adult and peer interactions: </w:t>
            </w:r>
            <w:r w:rsidRPr="00687D27">
              <w:rPr>
                <w:rFonts w:asciiTheme="majorHAnsi" w:eastAsia="Times New Roman" w:hAnsiTheme="majorHAnsi" w:cstheme="majorHAnsi"/>
                <w:sz w:val="20"/>
                <w:szCs w:val="20"/>
                <w:lang w:eastAsia="en-GB"/>
              </w:rPr>
              <w:t>listening, responding appropriately, beginning to express their own needs and feelings.</w:t>
            </w:r>
          </w:p>
          <w:p w14:paraId="31A314BB" w14:textId="77777777" w:rsidR="00574205" w:rsidRPr="00687D27" w:rsidRDefault="00574205" w:rsidP="00574205">
            <w:pPr>
              <w:rPr>
                <w:rFonts w:asciiTheme="majorHAnsi" w:eastAsia="Times New Roman" w:hAnsiTheme="majorHAnsi" w:cstheme="majorHAnsi"/>
                <w:sz w:val="20"/>
                <w:szCs w:val="20"/>
                <w:lang w:eastAsia="en-GB"/>
              </w:rPr>
            </w:pPr>
            <w:r w:rsidRPr="00687D27">
              <w:rPr>
                <w:rFonts w:asciiTheme="majorHAnsi" w:eastAsia="Times New Roman" w:hAnsiTheme="majorHAnsi" w:cstheme="majorHAnsi"/>
                <w:b/>
                <w:bCs/>
                <w:sz w:val="20"/>
                <w:szCs w:val="20"/>
                <w:lang w:eastAsia="en-GB"/>
              </w:rPr>
              <w:t>Being a good friend and forming friendships:</w:t>
            </w:r>
            <w:r w:rsidRPr="00687D27">
              <w:rPr>
                <w:rFonts w:asciiTheme="majorHAnsi" w:eastAsia="Times New Roman" w:hAnsiTheme="majorHAnsi" w:cstheme="majorHAnsi"/>
                <w:sz w:val="20"/>
                <w:szCs w:val="20"/>
                <w:lang w:eastAsia="en-GB"/>
              </w:rPr>
              <w:t xml:space="preserve"> showing kindness, some empathy, understanding how actions affect others.</w:t>
            </w:r>
          </w:p>
          <w:p w14:paraId="585F0B0C" w14:textId="22D1CB89" w:rsidR="00C255A1" w:rsidRPr="00687D27" w:rsidRDefault="00C255A1" w:rsidP="00C255A1">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Developing early reading skills:</w:t>
            </w:r>
            <w:r w:rsidRPr="00687D27">
              <w:rPr>
                <w:rFonts w:asciiTheme="majorHAnsi" w:hAnsiTheme="majorHAnsi" w:cstheme="majorHAnsi"/>
                <w:sz w:val="20"/>
                <w:szCs w:val="20"/>
              </w:rPr>
              <w:t xml:space="preserve"> listening for sounds, identifying differences in sounds, and showing awareness of rhyme.</w:t>
            </w:r>
          </w:p>
          <w:p w14:paraId="23E48439" w14:textId="1FDFA690" w:rsidR="00C255A1" w:rsidRPr="00687D27" w:rsidRDefault="00C255A1" w:rsidP="005E08C1">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 xml:space="preserve">Developing early writing skills: </w:t>
            </w:r>
            <w:r w:rsidRPr="00687D27">
              <w:rPr>
                <w:rStyle w:val="Strong"/>
                <w:rFonts w:asciiTheme="majorHAnsi" w:hAnsiTheme="majorHAnsi" w:cstheme="majorHAnsi"/>
                <w:b w:val="0"/>
                <w:bCs w:val="0"/>
                <w:sz w:val="20"/>
                <w:szCs w:val="20"/>
              </w:rPr>
              <w:t>Letter shape patterns. Gross motor movement.</w:t>
            </w:r>
          </w:p>
        </w:tc>
        <w:tc>
          <w:tcPr>
            <w:tcW w:w="2565" w:type="dxa"/>
            <w:shd w:val="clear" w:color="auto" w:fill="FF0000"/>
          </w:tcPr>
          <w:p w14:paraId="69B9F4BF"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lastRenderedPageBreak/>
              <w:t>Sharing more about themselves confidently:</w:t>
            </w:r>
            <w:r w:rsidRPr="00687D27">
              <w:rPr>
                <w:rFonts w:asciiTheme="majorHAnsi" w:hAnsiTheme="majorHAnsi" w:cstheme="majorHAnsi"/>
                <w:sz w:val="20"/>
                <w:szCs w:val="20"/>
              </w:rPr>
              <w:t xml:space="preserve"> talking about their family, interests, and experiences, and showing interest in learning about other people.</w:t>
            </w:r>
          </w:p>
          <w:p w14:paraId="1DEF29E4"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Developing independence, resilience, and confidence:</w:t>
            </w:r>
            <w:r w:rsidRPr="00687D27">
              <w:rPr>
                <w:rFonts w:asciiTheme="majorHAnsi" w:hAnsiTheme="majorHAnsi" w:cstheme="majorHAnsi"/>
                <w:sz w:val="20"/>
                <w:szCs w:val="20"/>
              </w:rPr>
              <w:t xml:space="preserve"> showing a willingness to try new activities and persist when things are challenging.</w:t>
            </w:r>
          </w:p>
          <w:p w14:paraId="7B26D5E2"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Using self-help skills independently:</w:t>
            </w:r>
            <w:r w:rsidRPr="00687D27">
              <w:rPr>
                <w:rFonts w:asciiTheme="majorHAnsi" w:hAnsiTheme="majorHAnsi" w:cstheme="majorHAnsi"/>
                <w:sz w:val="20"/>
                <w:szCs w:val="20"/>
              </w:rPr>
              <w:t xml:space="preserve"> managing belongings, dressing/ undressing, using the toilet appropriately, and tidying away resources.</w:t>
            </w:r>
          </w:p>
          <w:p w14:paraId="1BE838F0"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Improving listening and attention skills</w:t>
            </w:r>
            <w:r w:rsidRPr="00687D27">
              <w:rPr>
                <w:rFonts w:asciiTheme="majorHAnsi" w:hAnsiTheme="majorHAnsi" w:cstheme="majorHAnsi"/>
                <w:sz w:val="20"/>
                <w:szCs w:val="20"/>
              </w:rPr>
              <w:t xml:space="preserve"> across a range of situations, including whole-class carpet time, small-group work, and play-based learning.</w:t>
            </w:r>
          </w:p>
          <w:p w14:paraId="36DD1027"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Taking turns and sharing resources</w:t>
            </w:r>
            <w:r w:rsidRPr="00687D27">
              <w:rPr>
                <w:rFonts w:asciiTheme="majorHAnsi" w:hAnsiTheme="majorHAnsi" w:cstheme="majorHAnsi"/>
                <w:sz w:val="20"/>
                <w:szCs w:val="20"/>
              </w:rPr>
              <w:t xml:space="preserve"> with others, understanding simple rules </w:t>
            </w:r>
            <w:r w:rsidRPr="00687D27">
              <w:rPr>
                <w:rFonts w:asciiTheme="majorHAnsi" w:hAnsiTheme="majorHAnsi" w:cstheme="majorHAnsi"/>
                <w:sz w:val="20"/>
                <w:szCs w:val="20"/>
              </w:rPr>
              <w:lastRenderedPageBreak/>
              <w:t>and managing frustrations appropriately.</w:t>
            </w:r>
          </w:p>
          <w:p w14:paraId="59C16E26"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Showing curiosity and a positive attitude to learning:</w:t>
            </w:r>
            <w:r w:rsidRPr="00687D27">
              <w:rPr>
                <w:rFonts w:asciiTheme="majorHAnsi" w:hAnsiTheme="majorHAnsi" w:cstheme="majorHAnsi"/>
                <w:sz w:val="20"/>
                <w:szCs w:val="20"/>
              </w:rPr>
              <w:t xml:space="preserve"> demonstrating an interest and willingness to “have a go” at new tasks and challenges.</w:t>
            </w:r>
          </w:p>
          <w:p w14:paraId="6CAB9AAB"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Talking about things that are important to them:</w:t>
            </w:r>
            <w:r w:rsidRPr="00687D27">
              <w:rPr>
                <w:rFonts w:asciiTheme="majorHAnsi" w:hAnsiTheme="majorHAnsi" w:cstheme="majorHAnsi"/>
                <w:sz w:val="20"/>
                <w:szCs w:val="20"/>
              </w:rPr>
              <w:t xml:space="preserve"> using sentences to express thoughts, feelings, and preferences, and listening respectfully when others share.</w:t>
            </w:r>
          </w:p>
          <w:p w14:paraId="0E597D6C" w14:textId="444568E5"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Developing early reading skills:</w:t>
            </w:r>
            <w:r w:rsidR="00C255A1" w:rsidRPr="00687D27">
              <w:rPr>
                <w:rStyle w:val="Strong"/>
                <w:rFonts w:asciiTheme="majorHAnsi" w:hAnsiTheme="majorHAnsi" w:cstheme="majorHAnsi"/>
                <w:sz w:val="20"/>
                <w:szCs w:val="20"/>
              </w:rPr>
              <w:t xml:space="preserve"> </w:t>
            </w:r>
            <w:r w:rsidR="00C255A1" w:rsidRPr="00687D27">
              <w:rPr>
                <w:rStyle w:val="Strong"/>
                <w:rFonts w:asciiTheme="majorHAnsi" w:hAnsiTheme="majorHAnsi" w:cstheme="majorHAnsi"/>
                <w:b w:val="0"/>
                <w:bCs w:val="0"/>
                <w:sz w:val="20"/>
                <w:szCs w:val="20"/>
              </w:rPr>
              <w:t>RWI Set 1.</w:t>
            </w:r>
            <w:r w:rsidR="00C255A1" w:rsidRPr="00687D27">
              <w:rPr>
                <w:rStyle w:val="Strong"/>
                <w:rFonts w:asciiTheme="majorHAnsi" w:hAnsiTheme="majorHAnsi" w:cstheme="majorHAnsi"/>
                <w:sz w:val="20"/>
                <w:szCs w:val="20"/>
              </w:rPr>
              <w:t xml:space="preserve"> </w:t>
            </w:r>
            <w:r w:rsidR="00C255A1" w:rsidRPr="00687D27">
              <w:rPr>
                <w:rFonts w:asciiTheme="majorHAnsi" w:hAnsiTheme="majorHAnsi" w:cstheme="majorHAnsi"/>
                <w:sz w:val="20"/>
                <w:szCs w:val="20"/>
              </w:rPr>
              <w:t>Saying and reading sounds made by letters of alphabet. Verbal blending. Talking about stories.</w:t>
            </w:r>
          </w:p>
          <w:p w14:paraId="1A2D4FE9" w14:textId="6F67FDE0"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Developing early writing skills:</w:t>
            </w:r>
            <w:r w:rsidR="00C255A1" w:rsidRPr="00687D27">
              <w:rPr>
                <w:rStyle w:val="Strong"/>
                <w:rFonts w:asciiTheme="majorHAnsi" w:hAnsiTheme="majorHAnsi" w:cstheme="majorHAnsi"/>
                <w:sz w:val="20"/>
                <w:szCs w:val="20"/>
              </w:rPr>
              <w:t xml:space="preserve"> </w:t>
            </w:r>
            <w:r w:rsidR="00C255A1" w:rsidRPr="00687D27">
              <w:rPr>
                <w:rStyle w:val="Strong"/>
                <w:rFonts w:asciiTheme="majorHAnsi" w:hAnsiTheme="majorHAnsi" w:cstheme="majorHAnsi"/>
                <w:b w:val="0"/>
                <w:bCs w:val="0"/>
                <w:sz w:val="20"/>
                <w:szCs w:val="20"/>
              </w:rPr>
              <w:t>Name writing. Retracing and anticlockwise movements.</w:t>
            </w:r>
            <w:r w:rsidR="00C255A1" w:rsidRPr="00687D27">
              <w:rPr>
                <w:rStyle w:val="Strong"/>
                <w:rFonts w:asciiTheme="majorHAnsi" w:hAnsiTheme="majorHAnsi" w:cstheme="majorHAnsi"/>
                <w:sz w:val="20"/>
                <w:szCs w:val="20"/>
              </w:rPr>
              <w:t xml:space="preserve"> </w:t>
            </w:r>
          </w:p>
          <w:p w14:paraId="10B14225" w14:textId="77777777" w:rsidR="00574205" w:rsidRPr="00687D27" w:rsidRDefault="00574205" w:rsidP="00574205">
            <w:pPr>
              <w:rPr>
                <w:rFonts w:asciiTheme="majorHAnsi" w:hAnsiTheme="majorHAnsi" w:cstheme="majorHAnsi"/>
                <w:sz w:val="20"/>
                <w:szCs w:val="20"/>
              </w:rPr>
            </w:pPr>
          </w:p>
        </w:tc>
        <w:tc>
          <w:tcPr>
            <w:tcW w:w="2404" w:type="dxa"/>
            <w:shd w:val="clear" w:color="auto" w:fill="FF0000"/>
          </w:tcPr>
          <w:p w14:paraId="7293EFA5"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lastRenderedPageBreak/>
              <w:t>Building confidence and taking responsibility:</w:t>
            </w:r>
            <w:r w:rsidRPr="00687D27">
              <w:rPr>
                <w:rFonts w:asciiTheme="majorHAnsi" w:hAnsiTheme="majorHAnsi" w:cstheme="majorHAnsi"/>
                <w:sz w:val="20"/>
                <w:szCs w:val="20"/>
              </w:rPr>
              <w:t xml:space="preserve"> for their own behaviour, belongings, and learning within the classroom and wider school environment.</w:t>
            </w:r>
          </w:p>
          <w:p w14:paraId="305D8248"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Working independently and cooperatively in group settings:</w:t>
            </w:r>
            <w:r w:rsidRPr="00687D27">
              <w:rPr>
                <w:rFonts w:asciiTheme="majorHAnsi" w:hAnsiTheme="majorHAnsi" w:cstheme="majorHAnsi"/>
                <w:sz w:val="20"/>
                <w:szCs w:val="20"/>
              </w:rPr>
              <w:t xml:space="preserve"> following instructions and contributing appropriately to shared activities.</w:t>
            </w:r>
          </w:p>
          <w:p w14:paraId="0E5BC905"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 xml:space="preserve">Playing and interacting positively with others: </w:t>
            </w:r>
            <w:r w:rsidRPr="00687D27">
              <w:rPr>
                <w:rFonts w:asciiTheme="majorHAnsi" w:hAnsiTheme="majorHAnsi" w:cstheme="majorHAnsi"/>
                <w:sz w:val="20"/>
                <w:szCs w:val="20"/>
              </w:rPr>
              <w:t>engaging in shared play and simple group games.</w:t>
            </w:r>
          </w:p>
          <w:p w14:paraId="723B7584"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Understanding and following group rules and routines:</w:t>
            </w:r>
            <w:r w:rsidRPr="00687D27">
              <w:rPr>
                <w:rFonts w:asciiTheme="majorHAnsi" w:hAnsiTheme="majorHAnsi" w:cstheme="majorHAnsi"/>
                <w:sz w:val="20"/>
                <w:szCs w:val="20"/>
              </w:rPr>
              <w:t xml:space="preserve"> developing positive relationships and respectful interactions with adults and peers.</w:t>
            </w:r>
          </w:p>
          <w:p w14:paraId="6E184BB3"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 xml:space="preserve">Exploring activities with increasing confidence and independence: </w:t>
            </w:r>
            <w:r w:rsidRPr="00687D27">
              <w:rPr>
                <w:rFonts w:asciiTheme="majorHAnsi" w:hAnsiTheme="majorHAnsi" w:cstheme="majorHAnsi"/>
                <w:sz w:val="20"/>
                <w:szCs w:val="20"/>
              </w:rPr>
              <w:t>making choices and sustaining focus on tasks.</w:t>
            </w:r>
          </w:p>
          <w:p w14:paraId="351D10E2"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lastRenderedPageBreak/>
              <w:t>Showing willingness and resilience to try first and “have a go”:</w:t>
            </w:r>
            <w:r w:rsidRPr="00687D27">
              <w:rPr>
                <w:rFonts w:asciiTheme="majorHAnsi" w:hAnsiTheme="majorHAnsi" w:cstheme="majorHAnsi"/>
                <w:sz w:val="20"/>
                <w:szCs w:val="20"/>
              </w:rPr>
              <w:t xml:space="preserve"> even when activities feel challenging or unfamiliar.</w:t>
            </w:r>
          </w:p>
          <w:p w14:paraId="371D7582"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Waiting appropriately for attention, time to talk, and a turn:</w:t>
            </w:r>
            <w:r w:rsidRPr="00687D27">
              <w:rPr>
                <w:rFonts w:asciiTheme="majorHAnsi" w:hAnsiTheme="majorHAnsi" w:cstheme="majorHAnsi"/>
                <w:sz w:val="20"/>
                <w:szCs w:val="20"/>
              </w:rPr>
              <w:t xml:space="preserve"> manage impulses and listen to others.</w:t>
            </w:r>
          </w:p>
          <w:p w14:paraId="0031DA0A"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 xml:space="preserve">Being a good friend: </w:t>
            </w:r>
            <w:r w:rsidRPr="00687D27">
              <w:rPr>
                <w:rFonts w:asciiTheme="majorHAnsi" w:hAnsiTheme="majorHAnsi" w:cstheme="majorHAnsi"/>
                <w:sz w:val="20"/>
                <w:szCs w:val="20"/>
              </w:rPr>
              <w:t>showing kindness, empathy, and understanding how to resolve simple conflicts with support.</w:t>
            </w:r>
          </w:p>
          <w:p w14:paraId="138674FF" w14:textId="14B07664"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Developing early reading skills:</w:t>
            </w:r>
            <w:r w:rsidRPr="00687D27">
              <w:rPr>
                <w:rFonts w:asciiTheme="majorHAnsi" w:hAnsiTheme="majorHAnsi" w:cstheme="majorHAnsi"/>
                <w:sz w:val="20"/>
                <w:szCs w:val="20"/>
              </w:rPr>
              <w:t xml:space="preserve"> </w:t>
            </w:r>
            <w:r w:rsidR="00C255A1" w:rsidRPr="00687D27">
              <w:rPr>
                <w:rFonts w:asciiTheme="majorHAnsi" w:hAnsiTheme="majorHAnsi" w:cstheme="majorHAnsi"/>
                <w:sz w:val="20"/>
                <w:szCs w:val="20"/>
              </w:rPr>
              <w:t>Blending CVC CCVC CVCC. Retelling a story.</w:t>
            </w:r>
          </w:p>
          <w:p w14:paraId="7B434B32" w14:textId="4261585F" w:rsidR="00574205" w:rsidRPr="00687D27" w:rsidRDefault="00574205" w:rsidP="00574205">
            <w:pPr>
              <w:rPr>
                <w:rFonts w:asciiTheme="majorHAnsi" w:hAnsiTheme="majorHAnsi" w:cstheme="majorHAnsi"/>
                <w:b/>
                <w:bCs/>
                <w:sz w:val="20"/>
                <w:szCs w:val="20"/>
              </w:rPr>
            </w:pPr>
            <w:r w:rsidRPr="00687D27">
              <w:rPr>
                <w:rStyle w:val="Strong"/>
                <w:rFonts w:asciiTheme="majorHAnsi" w:hAnsiTheme="majorHAnsi" w:cstheme="majorHAnsi"/>
                <w:b w:val="0"/>
                <w:bCs w:val="0"/>
                <w:sz w:val="20"/>
                <w:szCs w:val="20"/>
              </w:rPr>
              <w:t>Developing early writing skills:</w:t>
            </w:r>
            <w:r w:rsidR="00C255A1" w:rsidRPr="00687D27">
              <w:rPr>
                <w:rStyle w:val="Strong"/>
                <w:rFonts w:asciiTheme="majorHAnsi" w:hAnsiTheme="majorHAnsi" w:cstheme="majorHAnsi"/>
                <w:b w:val="0"/>
                <w:bCs w:val="0"/>
                <w:sz w:val="20"/>
                <w:szCs w:val="20"/>
              </w:rPr>
              <w:t xml:space="preserve"> 2 word captions CVC.</w:t>
            </w:r>
          </w:p>
        </w:tc>
        <w:tc>
          <w:tcPr>
            <w:tcW w:w="2273" w:type="dxa"/>
            <w:gridSpan w:val="2"/>
            <w:shd w:val="clear" w:color="auto" w:fill="FF0000"/>
          </w:tcPr>
          <w:p w14:paraId="1DA6E9F9" w14:textId="6190C3D6"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lastRenderedPageBreak/>
              <w:t>Developing secure listening and attention skills:</w:t>
            </w:r>
            <w:r w:rsidRPr="00687D27">
              <w:rPr>
                <w:rFonts w:asciiTheme="majorHAnsi" w:hAnsiTheme="majorHAnsi" w:cstheme="majorHAnsi"/>
                <w:sz w:val="20"/>
                <w:szCs w:val="20"/>
              </w:rPr>
              <w:t xml:space="preserve"> focusing during whole-class teaching, small-group activities, story time, respond appropriately to questions, instructions.</w:t>
            </w:r>
          </w:p>
          <w:p w14:paraId="276ABD17"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Speaking confidently in front of others:</w:t>
            </w:r>
            <w:r w:rsidRPr="00687D27">
              <w:rPr>
                <w:rFonts w:asciiTheme="majorHAnsi" w:hAnsiTheme="majorHAnsi" w:cstheme="majorHAnsi"/>
                <w:sz w:val="20"/>
                <w:szCs w:val="20"/>
              </w:rPr>
              <w:t xml:space="preserve"> using full sentences to share ideas, experiences, answers.</w:t>
            </w:r>
          </w:p>
          <w:p w14:paraId="44E4E7B5"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Recounting and retelling events or stories in sequence:</w:t>
            </w:r>
            <w:r w:rsidRPr="00687D27">
              <w:rPr>
                <w:rFonts w:asciiTheme="majorHAnsi" w:hAnsiTheme="majorHAnsi" w:cstheme="majorHAnsi"/>
                <w:sz w:val="20"/>
                <w:szCs w:val="20"/>
              </w:rPr>
              <w:t xml:space="preserve"> using time language such as </w:t>
            </w:r>
            <w:r w:rsidRPr="00687D27">
              <w:rPr>
                <w:rStyle w:val="Emphasis"/>
                <w:rFonts w:asciiTheme="majorHAnsi" w:hAnsiTheme="majorHAnsi" w:cstheme="majorHAnsi"/>
                <w:sz w:val="20"/>
                <w:szCs w:val="20"/>
              </w:rPr>
              <w:t>first, next, then, finally</w:t>
            </w:r>
            <w:r w:rsidRPr="00687D27">
              <w:rPr>
                <w:rFonts w:asciiTheme="majorHAnsi" w:hAnsiTheme="majorHAnsi" w:cstheme="majorHAnsi"/>
                <w:sz w:val="20"/>
                <w:szCs w:val="20"/>
              </w:rPr>
              <w:t>.</w:t>
            </w:r>
          </w:p>
          <w:p w14:paraId="1C99E81E"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Talking about characters, settings, and events</w:t>
            </w:r>
            <w:r w:rsidRPr="00687D27">
              <w:rPr>
                <w:rFonts w:asciiTheme="majorHAnsi" w:hAnsiTheme="majorHAnsi" w:cstheme="majorHAnsi"/>
                <w:sz w:val="20"/>
                <w:szCs w:val="20"/>
              </w:rPr>
              <w:t>, describe feelings, actions, key parts of a story using story language.</w:t>
            </w:r>
          </w:p>
          <w:p w14:paraId="576A86D0"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Understanding story structure</w:t>
            </w:r>
            <w:r w:rsidRPr="00687D27">
              <w:rPr>
                <w:rFonts w:asciiTheme="majorHAnsi" w:hAnsiTheme="majorHAnsi" w:cstheme="majorHAnsi"/>
                <w:sz w:val="20"/>
                <w:szCs w:val="20"/>
              </w:rPr>
              <w:t xml:space="preserve">, recognising beginnings, middles, and </w:t>
            </w:r>
            <w:r w:rsidRPr="00687D27">
              <w:rPr>
                <w:rFonts w:asciiTheme="majorHAnsi" w:hAnsiTheme="majorHAnsi" w:cstheme="majorHAnsi"/>
                <w:sz w:val="20"/>
                <w:szCs w:val="20"/>
              </w:rPr>
              <w:lastRenderedPageBreak/>
              <w:t>endings. Talking features of plot.</w:t>
            </w:r>
          </w:p>
          <w:p w14:paraId="2CC2B115" w14:textId="1F34739E"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Securing early reading skills</w:t>
            </w:r>
            <w:r w:rsidRPr="00687D27">
              <w:rPr>
                <w:rFonts w:asciiTheme="majorHAnsi" w:hAnsiTheme="majorHAnsi" w:cstheme="majorHAnsi"/>
                <w:sz w:val="20"/>
                <w:szCs w:val="20"/>
              </w:rPr>
              <w:t xml:space="preserve">, </w:t>
            </w:r>
            <w:r w:rsidR="00C255A1" w:rsidRPr="00687D27">
              <w:rPr>
                <w:rFonts w:asciiTheme="majorHAnsi" w:hAnsiTheme="majorHAnsi" w:cstheme="majorHAnsi"/>
                <w:sz w:val="20"/>
                <w:szCs w:val="20"/>
              </w:rPr>
              <w:t>secure blending, learn</w:t>
            </w:r>
            <w:r w:rsidRPr="00687D27">
              <w:rPr>
                <w:rFonts w:asciiTheme="majorHAnsi" w:hAnsiTheme="majorHAnsi" w:cstheme="majorHAnsi"/>
                <w:sz w:val="20"/>
                <w:szCs w:val="20"/>
              </w:rPr>
              <w:t xml:space="preserve"> digraphs.</w:t>
            </w:r>
            <w:r w:rsidR="00C255A1" w:rsidRPr="00687D27">
              <w:rPr>
                <w:rFonts w:asciiTheme="majorHAnsi" w:hAnsiTheme="majorHAnsi" w:cstheme="majorHAnsi"/>
                <w:sz w:val="20"/>
                <w:szCs w:val="20"/>
              </w:rPr>
              <w:t xml:space="preserve"> RWI Set 2</w:t>
            </w:r>
            <w:r w:rsidR="008C53C3" w:rsidRPr="00687D27">
              <w:rPr>
                <w:rFonts w:asciiTheme="majorHAnsi" w:hAnsiTheme="majorHAnsi" w:cstheme="majorHAnsi"/>
                <w:sz w:val="20"/>
                <w:szCs w:val="20"/>
              </w:rPr>
              <w:t xml:space="preserve"> Read tricky words. Shows understanding of what has been read.</w:t>
            </w:r>
          </w:p>
          <w:p w14:paraId="5FA8C17C" w14:textId="180A719B" w:rsidR="00574205" w:rsidRPr="00687D27" w:rsidRDefault="00574205" w:rsidP="00574205">
            <w:pPr>
              <w:rPr>
                <w:rFonts w:asciiTheme="majorHAnsi" w:hAnsiTheme="majorHAnsi" w:cstheme="majorHAnsi"/>
                <w:sz w:val="20"/>
                <w:szCs w:val="20"/>
              </w:rPr>
            </w:pPr>
            <w:r w:rsidRPr="00687D27">
              <w:rPr>
                <w:rStyle w:val="Strong"/>
                <w:rFonts w:asciiTheme="majorHAnsi" w:hAnsiTheme="majorHAnsi" w:cstheme="majorHAnsi"/>
                <w:sz w:val="20"/>
                <w:szCs w:val="20"/>
              </w:rPr>
              <w:t xml:space="preserve">Securing early writing skills: </w:t>
            </w:r>
            <w:r w:rsidRPr="00687D27">
              <w:rPr>
                <w:rStyle w:val="Strong"/>
                <w:rFonts w:asciiTheme="majorHAnsi" w:hAnsiTheme="majorHAnsi" w:cstheme="majorHAnsi"/>
                <w:b w:val="0"/>
                <w:sz w:val="20"/>
                <w:szCs w:val="20"/>
              </w:rPr>
              <w:t>in</w:t>
            </w:r>
            <w:r w:rsidR="00C255A1" w:rsidRPr="00687D27">
              <w:rPr>
                <w:rStyle w:val="Strong"/>
                <w:rFonts w:asciiTheme="majorHAnsi" w:hAnsiTheme="majorHAnsi" w:cstheme="majorHAnsi"/>
                <w:b w:val="0"/>
                <w:sz w:val="20"/>
                <w:szCs w:val="20"/>
              </w:rPr>
              <w:t xml:space="preserve">creased independence </w:t>
            </w:r>
            <w:r w:rsidRPr="00687D27">
              <w:rPr>
                <w:rStyle w:val="Strong"/>
                <w:rFonts w:asciiTheme="majorHAnsi" w:hAnsiTheme="majorHAnsi" w:cstheme="majorHAnsi"/>
                <w:b w:val="0"/>
                <w:sz w:val="20"/>
                <w:szCs w:val="20"/>
              </w:rPr>
              <w:t>segmenting</w:t>
            </w:r>
            <w:r w:rsidR="00C255A1" w:rsidRPr="00687D27">
              <w:rPr>
                <w:rStyle w:val="Strong"/>
                <w:rFonts w:asciiTheme="majorHAnsi" w:hAnsiTheme="majorHAnsi" w:cstheme="majorHAnsi"/>
                <w:b w:val="0"/>
                <w:sz w:val="20"/>
                <w:szCs w:val="20"/>
              </w:rPr>
              <w:t xml:space="preserve"> words.</w:t>
            </w:r>
          </w:p>
        </w:tc>
        <w:tc>
          <w:tcPr>
            <w:tcW w:w="2126" w:type="dxa"/>
            <w:shd w:val="clear" w:color="auto" w:fill="FF0000"/>
          </w:tcPr>
          <w:p w14:paraId="15930F15" w14:textId="3C99E5FC"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lastRenderedPageBreak/>
              <w:t>Developing awareness of change</w:t>
            </w:r>
            <w:r w:rsidRPr="00687D27">
              <w:rPr>
                <w:rFonts w:asciiTheme="majorHAnsi" w:hAnsiTheme="majorHAnsi" w:cstheme="majorHAnsi"/>
                <w:sz w:val="20"/>
                <w:szCs w:val="20"/>
              </w:rPr>
              <w:t>, noticing how people, places, materials, natural world change over time.</w:t>
            </w:r>
          </w:p>
          <w:p w14:paraId="45B647E9"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Understanding how to look after themselves and the world around them</w:t>
            </w:r>
            <w:r w:rsidRPr="00687D27">
              <w:rPr>
                <w:rFonts w:asciiTheme="majorHAnsi" w:hAnsiTheme="majorHAnsi" w:cstheme="majorHAnsi"/>
                <w:sz w:val="20"/>
                <w:szCs w:val="20"/>
              </w:rPr>
              <w:t>, including personal care, staying safe, and caring for the environment.</w:t>
            </w:r>
          </w:p>
          <w:p w14:paraId="7CF180B8"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Building and refining observation skills</w:t>
            </w:r>
            <w:r w:rsidRPr="00687D27">
              <w:rPr>
                <w:rFonts w:asciiTheme="majorHAnsi" w:hAnsiTheme="majorHAnsi" w:cstheme="majorHAnsi"/>
                <w:sz w:val="20"/>
                <w:szCs w:val="20"/>
              </w:rPr>
              <w:t>, using their senses to explore objects, materials, and living things.</w:t>
            </w:r>
          </w:p>
          <w:p w14:paraId="57E41332"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Describing what they can see in increasing detail</w:t>
            </w:r>
            <w:r w:rsidRPr="00687D27">
              <w:rPr>
                <w:rFonts w:asciiTheme="majorHAnsi" w:hAnsiTheme="majorHAnsi" w:cstheme="majorHAnsi"/>
                <w:sz w:val="20"/>
                <w:szCs w:val="20"/>
              </w:rPr>
              <w:t>, appropriate language to talk about size, shape, colour, texture, and features.</w:t>
            </w:r>
          </w:p>
          <w:p w14:paraId="63C144D8"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Noticing similarities and differences</w:t>
            </w:r>
            <w:r w:rsidRPr="00687D27">
              <w:rPr>
                <w:rFonts w:asciiTheme="majorHAnsi" w:hAnsiTheme="majorHAnsi" w:cstheme="majorHAnsi"/>
                <w:sz w:val="20"/>
                <w:szCs w:val="20"/>
              </w:rPr>
              <w:t xml:space="preserve">, beginning to compare </w:t>
            </w:r>
            <w:r w:rsidRPr="00687D27">
              <w:rPr>
                <w:rFonts w:asciiTheme="majorHAnsi" w:hAnsiTheme="majorHAnsi" w:cstheme="majorHAnsi"/>
                <w:sz w:val="20"/>
                <w:szCs w:val="20"/>
              </w:rPr>
              <w:lastRenderedPageBreak/>
              <w:t>objects, environments, and experiences.</w:t>
            </w:r>
          </w:p>
          <w:p w14:paraId="087B10F4"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Learning and using new vocabulary</w:t>
            </w:r>
            <w:r w:rsidRPr="00687D27">
              <w:rPr>
                <w:rFonts w:asciiTheme="majorHAnsi" w:hAnsiTheme="majorHAnsi" w:cstheme="majorHAnsi"/>
                <w:sz w:val="20"/>
                <w:szCs w:val="20"/>
              </w:rPr>
              <w:t>, including subject-specific words linked to topics, stories, and exploration.</w:t>
            </w:r>
          </w:p>
          <w:p w14:paraId="74460521"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Thinking independently and explaining their ideas</w:t>
            </w:r>
            <w:r w:rsidRPr="00687D27">
              <w:rPr>
                <w:rFonts w:asciiTheme="majorHAnsi" w:hAnsiTheme="majorHAnsi" w:cstheme="majorHAnsi"/>
                <w:sz w:val="20"/>
                <w:szCs w:val="20"/>
              </w:rPr>
              <w:t>, asking questions, making simple predictions, and giving reasons for their thoughts.</w:t>
            </w:r>
          </w:p>
          <w:p w14:paraId="3D3FAE70" w14:textId="0457F9A3"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Securing early reading skills:</w:t>
            </w:r>
            <w:r w:rsidRPr="00687D27">
              <w:rPr>
                <w:rFonts w:asciiTheme="majorHAnsi" w:hAnsiTheme="majorHAnsi" w:cstheme="majorHAnsi"/>
                <w:sz w:val="20"/>
                <w:szCs w:val="20"/>
              </w:rPr>
              <w:t xml:space="preserve"> </w:t>
            </w:r>
            <w:r w:rsidR="008C53C3" w:rsidRPr="00687D27">
              <w:rPr>
                <w:rFonts w:asciiTheme="majorHAnsi" w:hAnsiTheme="majorHAnsi" w:cstheme="majorHAnsi"/>
                <w:sz w:val="20"/>
                <w:szCs w:val="20"/>
              </w:rPr>
              <w:t>Read longer nad consecutive sentences with increasing fluency. Shows understanding of what they have read.</w:t>
            </w:r>
          </w:p>
          <w:p w14:paraId="6813A9DB" w14:textId="2964F551" w:rsidR="00574205" w:rsidRPr="00687D27" w:rsidRDefault="00574205" w:rsidP="00574205">
            <w:pPr>
              <w:rPr>
                <w:rFonts w:asciiTheme="majorHAnsi" w:hAnsiTheme="majorHAnsi" w:cstheme="majorHAnsi"/>
                <w:sz w:val="20"/>
                <w:szCs w:val="20"/>
              </w:rPr>
            </w:pPr>
            <w:r w:rsidRPr="00687D27">
              <w:rPr>
                <w:rStyle w:val="Strong"/>
                <w:rFonts w:asciiTheme="majorHAnsi" w:hAnsiTheme="majorHAnsi" w:cstheme="majorHAnsi"/>
                <w:sz w:val="20"/>
                <w:szCs w:val="20"/>
              </w:rPr>
              <w:t>Securing early writing skills:</w:t>
            </w:r>
            <w:r w:rsidR="00C255A1" w:rsidRPr="00687D27">
              <w:rPr>
                <w:rStyle w:val="Strong"/>
                <w:rFonts w:asciiTheme="majorHAnsi" w:hAnsiTheme="majorHAnsi" w:cstheme="majorHAnsi"/>
                <w:sz w:val="20"/>
                <w:szCs w:val="20"/>
              </w:rPr>
              <w:t xml:space="preserve"> </w:t>
            </w:r>
            <w:r w:rsidR="00C255A1" w:rsidRPr="00687D27">
              <w:rPr>
                <w:rStyle w:val="Strong"/>
                <w:rFonts w:asciiTheme="majorHAnsi" w:hAnsiTheme="majorHAnsi" w:cstheme="majorHAnsi"/>
                <w:b w:val="0"/>
                <w:bCs w:val="0"/>
                <w:sz w:val="20"/>
                <w:szCs w:val="20"/>
              </w:rPr>
              <w:t>simple sentences, including dictation.</w:t>
            </w:r>
          </w:p>
        </w:tc>
        <w:tc>
          <w:tcPr>
            <w:tcW w:w="2268" w:type="dxa"/>
            <w:shd w:val="clear" w:color="auto" w:fill="FF0000"/>
          </w:tcPr>
          <w:p w14:paraId="4A8FA4E1"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lastRenderedPageBreak/>
              <w:t>Developing increasing independence and self-control</w:t>
            </w:r>
            <w:r w:rsidRPr="00687D27">
              <w:rPr>
                <w:rFonts w:asciiTheme="majorHAnsi" w:hAnsiTheme="majorHAnsi" w:cstheme="majorHAnsi"/>
                <w:sz w:val="20"/>
                <w:szCs w:val="20"/>
              </w:rPr>
              <w:t>, managing emotions, behaviour, personal needs appropriately within school environment.</w:t>
            </w:r>
          </w:p>
          <w:p w14:paraId="03B52236"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Showing awareness of others and working successfully as part of a group</w:t>
            </w:r>
            <w:r w:rsidRPr="00687D27">
              <w:rPr>
                <w:rFonts w:asciiTheme="majorHAnsi" w:hAnsiTheme="majorHAnsi" w:cstheme="majorHAnsi"/>
                <w:sz w:val="20"/>
                <w:szCs w:val="20"/>
              </w:rPr>
              <w:t>, cooperating, sharing ideas, and following agreed rules.</w:t>
            </w:r>
          </w:p>
          <w:p w14:paraId="56EE1642"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Understanding endings, saying goodbye, and moving on</w:t>
            </w:r>
            <w:r w:rsidRPr="00687D27">
              <w:rPr>
                <w:rFonts w:asciiTheme="majorHAnsi" w:hAnsiTheme="majorHAnsi" w:cstheme="majorHAnsi"/>
                <w:sz w:val="20"/>
                <w:szCs w:val="20"/>
              </w:rPr>
              <w:t>, talking about change positively and beginning to prepare for new routines and transitions.</w:t>
            </w:r>
          </w:p>
          <w:p w14:paraId="06D8B500"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Making choices independently and completing self-help tasks</w:t>
            </w:r>
            <w:r w:rsidRPr="00687D27">
              <w:rPr>
                <w:rFonts w:asciiTheme="majorHAnsi" w:hAnsiTheme="majorHAnsi" w:cstheme="majorHAnsi"/>
                <w:sz w:val="20"/>
                <w:szCs w:val="20"/>
              </w:rPr>
              <w:t>, such as managing belongings and organising resources.</w:t>
            </w:r>
          </w:p>
          <w:p w14:paraId="42A47E5E"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lastRenderedPageBreak/>
              <w:t xml:space="preserve">Friendship </w:t>
            </w:r>
            <w:r w:rsidRPr="00687D27">
              <w:rPr>
                <w:rFonts w:asciiTheme="majorHAnsi" w:hAnsiTheme="majorHAnsi" w:cstheme="majorHAnsi"/>
                <w:sz w:val="20"/>
                <w:szCs w:val="20"/>
              </w:rPr>
              <w:t>demonstrating how to be a good friend through kindness, sharing, and turn-taking.</w:t>
            </w:r>
          </w:p>
          <w:p w14:paraId="3B90ACEC"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Listening to others and waiting for a turn to speak</w:t>
            </w:r>
            <w:r w:rsidRPr="00687D27">
              <w:rPr>
                <w:rFonts w:asciiTheme="majorHAnsi" w:hAnsiTheme="majorHAnsi" w:cstheme="majorHAnsi"/>
                <w:sz w:val="20"/>
                <w:szCs w:val="20"/>
              </w:rPr>
              <w:t>, responding appropriately during group discussions and activities.</w:t>
            </w:r>
          </w:p>
          <w:p w14:paraId="3846AC3B"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Speaking confidently to share ideas and opinions</w:t>
            </w:r>
            <w:r w:rsidRPr="00687D27">
              <w:rPr>
                <w:rFonts w:asciiTheme="majorHAnsi" w:hAnsiTheme="majorHAnsi" w:cstheme="majorHAnsi"/>
                <w:sz w:val="20"/>
                <w:szCs w:val="20"/>
              </w:rPr>
              <w:t>, responding to others and answering questions in full sentences.</w:t>
            </w:r>
          </w:p>
          <w:p w14:paraId="0A4A2CC0" w14:textId="77777777"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Showing positive attitude towards new experiences</w:t>
            </w:r>
            <w:r w:rsidRPr="00687D27">
              <w:rPr>
                <w:rFonts w:asciiTheme="majorHAnsi" w:hAnsiTheme="majorHAnsi" w:cstheme="majorHAnsi"/>
                <w:sz w:val="20"/>
                <w:szCs w:val="20"/>
              </w:rPr>
              <w:t>, demonstrating curiosity, resilience, and a willingness to “have a go”.</w:t>
            </w:r>
          </w:p>
          <w:p w14:paraId="5AA38901" w14:textId="2193A276" w:rsidR="00574205" w:rsidRPr="00687D27" w:rsidRDefault="00574205" w:rsidP="00574205">
            <w:pPr>
              <w:pStyle w:val="NoSpacing"/>
              <w:rPr>
                <w:rFonts w:asciiTheme="majorHAnsi" w:hAnsiTheme="majorHAnsi" w:cstheme="majorHAnsi"/>
                <w:sz w:val="20"/>
                <w:szCs w:val="20"/>
              </w:rPr>
            </w:pPr>
            <w:r w:rsidRPr="00687D27">
              <w:rPr>
                <w:rStyle w:val="Strong"/>
                <w:rFonts w:asciiTheme="majorHAnsi" w:hAnsiTheme="majorHAnsi" w:cstheme="majorHAnsi"/>
                <w:sz w:val="20"/>
                <w:szCs w:val="20"/>
              </w:rPr>
              <w:t>Securing early reading skills:</w:t>
            </w:r>
            <w:r w:rsidRPr="00687D27">
              <w:rPr>
                <w:rFonts w:asciiTheme="majorHAnsi" w:hAnsiTheme="majorHAnsi" w:cstheme="majorHAnsi"/>
                <w:sz w:val="20"/>
                <w:szCs w:val="20"/>
              </w:rPr>
              <w:t xml:space="preserve"> </w:t>
            </w:r>
            <w:r w:rsidR="008C53C3" w:rsidRPr="00687D27">
              <w:rPr>
                <w:rFonts w:asciiTheme="majorHAnsi" w:hAnsiTheme="majorHAnsi" w:cstheme="majorHAnsi"/>
                <w:sz w:val="20"/>
                <w:szCs w:val="20"/>
              </w:rPr>
              <w:t>Read with increased fluenced.</w:t>
            </w:r>
          </w:p>
          <w:p w14:paraId="55682168" w14:textId="4F21503A" w:rsidR="00574205" w:rsidRPr="002E6F72" w:rsidRDefault="00574205" w:rsidP="002E6F72">
            <w:pPr>
              <w:pStyle w:val="NoSpacing"/>
              <w:rPr>
                <w:rFonts w:asciiTheme="majorHAnsi" w:hAnsiTheme="majorHAnsi" w:cstheme="majorHAnsi"/>
                <w:b/>
                <w:bCs/>
                <w:sz w:val="20"/>
                <w:szCs w:val="20"/>
              </w:rPr>
            </w:pPr>
            <w:r w:rsidRPr="00687D27">
              <w:rPr>
                <w:rStyle w:val="Strong"/>
                <w:rFonts w:asciiTheme="majorHAnsi" w:hAnsiTheme="majorHAnsi" w:cstheme="majorHAnsi"/>
                <w:sz w:val="20"/>
                <w:szCs w:val="20"/>
              </w:rPr>
              <w:t>Securing early writing skills</w:t>
            </w:r>
            <w:r w:rsidR="00C255A1" w:rsidRPr="00687D27">
              <w:rPr>
                <w:rStyle w:val="Strong"/>
                <w:rFonts w:asciiTheme="majorHAnsi" w:hAnsiTheme="majorHAnsi" w:cstheme="majorHAnsi"/>
                <w:sz w:val="20"/>
                <w:szCs w:val="20"/>
              </w:rPr>
              <w:t xml:space="preserve">: </w:t>
            </w:r>
            <w:r w:rsidR="00C255A1" w:rsidRPr="00687D27">
              <w:rPr>
                <w:rStyle w:val="Strong"/>
                <w:rFonts w:asciiTheme="majorHAnsi" w:hAnsiTheme="majorHAnsi" w:cstheme="majorHAnsi"/>
                <w:b w:val="0"/>
                <w:bCs w:val="0"/>
                <w:sz w:val="20"/>
                <w:szCs w:val="20"/>
              </w:rPr>
              <w:t>independence</w:t>
            </w:r>
            <w:r w:rsidR="00C255A1" w:rsidRPr="00687D27">
              <w:rPr>
                <w:rStyle w:val="Strong"/>
                <w:rFonts w:asciiTheme="majorHAnsi" w:hAnsiTheme="majorHAnsi" w:cstheme="majorHAnsi"/>
                <w:sz w:val="20"/>
                <w:szCs w:val="20"/>
              </w:rPr>
              <w:t xml:space="preserve"> </w:t>
            </w:r>
            <w:r w:rsidR="002E6F72" w:rsidRPr="002E6F72">
              <w:rPr>
                <w:rStyle w:val="Strong"/>
                <w:rFonts w:asciiTheme="majorHAnsi" w:hAnsiTheme="majorHAnsi" w:cstheme="majorHAnsi"/>
                <w:b w:val="0"/>
                <w:bCs w:val="0"/>
                <w:sz w:val="20"/>
                <w:szCs w:val="20"/>
              </w:rPr>
              <w:t>for</w:t>
            </w:r>
            <w:r w:rsidR="002E6F72">
              <w:rPr>
                <w:rStyle w:val="Strong"/>
                <w:rFonts w:asciiTheme="majorHAnsi" w:hAnsiTheme="majorHAnsi" w:cstheme="majorHAnsi"/>
                <w:sz w:val="20"/>
                <w:szCs w:val="20"/>
              </w:rPr>
              <w:t xml:space="preserve"> </w:t>
            </w:r>
            <w:r w:rsidR="00C255A1" w:rsidRPr="00687D27">
              <w:rPr>
                <w:rStyle w:val="Strong"/>
                <w:rFonts w:asciiTheme="majorHAnsi" w:hAnsiTheme="majorHAnsi" w:cstheme="majorHAnsi"/>
                <w:b w:val="0"/>
                <w:bCs w:val="0"/>
                <w:sz w:val="20"/>
                <w:szCs w:val="20"/>
              </w:rPr>
              <w:t xml:space="preserve">simple sentences </w:t>
            </w:r>
          </w:p>
        </w:tc>
      </w:tr>
      <w:tr w:rsidR="00574205" w:rsidRPr="00687D27" w14:paraId="05FF5FF5" w14:textId="2F859D63" w:rsidTr="00126319">
        <w:trPr>
          <w:trHeight w:val="274"/>
        </w:trPr>
        <w:tc>
          <w:tcPr>
            <w:tcW w:w="1699" w:type="dxa"/>
            <w:shd w:val="clear" w:color="auto" w:fill="FFC000"/>
          </w:tcPr>
          <w:p w14:paraId="57CB537D" w14:textId="53A37115"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lastRenderedPageBreak/>
              <w:t>Whole School Links and Experiences</w:t>
            </w:r>
          </w:p>
        </w:tc>
        <w:tc>
          <w:tcPr>
            <w:tcW w:w="2400" w:type="dxa"/>
            <w:shd w:val="clear" w:color="auto" w:fill="FFC000"/>
          </w:tcPr>
          <w:p w14:paraId="2E4ECF82"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Starting Nursery/School: Relationships, Rules &amp; Routines</w:t>
            </w:r>
          </w:p>
          <w:p w14:paraId="207B73B0" w14:textId="340CCEC4"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 xml:space="preserve">School Library </w:t>
            </w:r>
          </w:p>
          <w:p w14:paraId="6A650DFE" w14:textId="10390D9A"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School Photos</w:t>
            </w:r>
          </w:p>
          <w:p w14:paraId="39256CF6" w14:textId="50698EC2"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PTA Scarecrow Trail</w:t>
            </w:r>
          </w:p>
          <w:p w14:paraId="6BD1F4C7"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Black History Month</w:t>
            </w:r>
          </w:p>
          <w:p w14:paraId="70A86735"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Cardboard Challenge</w:t>
            </w:r>
          </w:p>
          <w:p w14:paraId="078C5245" w14:textId="72048EEB"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Harvest Festival</w:t>
            </w:r>
          </w:p>
        </w:tc>
        <w:tc>
          <w:tcPr>
            <w:tcW w:w="2565" w:type="dxa"/>
            <w:shd w:val="clear" w:color="auto" w:fill="FFC000"/>
          </w:tcPr>
          <w:p w14:paraId="2D3CD7D7"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Diwali</w:t>
            </w:r>
          </w:p>
          <w:p w14:paraId="1231247B"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Maths Week</w:t>
            </w:r>
          </w:p>
          <w:p w14:paraId="0B06C56C" w14:textId="2D153CA8"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Friendship Week</w:t>
            </w:r>
          </w:p>
          <w:p w14:paraId="5E0D8468" w14:textId="479D6172"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Road Safety Week</w:t>
            </w:r>
          </w:p>
          <w:p w14:paraId="1DD06493" w14:textId="354D18FB"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Pause Day (Christingle)</w:t>
            </w:r>
          </w:p>
          <w:p w14:paraId="405F17F2"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Christmas Performance to families</w:t>
            </w:r>
          </w:p>
          <w:p w14:paraId="7C42FE36" w14:textId="785C239E"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Christingle Service</w:t>
            </w:r>
          </w:p>
        </w:tc>
        <w:tc>
          <w:tcPr>
            <w:tcW w:w="2404" w:type="dxa"/>
            <w:shd w:val="clear" w:color="auto" w:fill="FFC000"/>
          </w:tcPr>
          <w:p w14:paraId="311F4ED6" w14:textId="4BE61390"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Pause Day (World Religion Day)</w:t>
            </w:r>
          </w:p>
          <w:p w14:paraId="19202CE7"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Chinese New Year</w:t>
            </w:r>
          </w:p>
          <w:p w14:paraId="02676680" w14:textId="726B899E" w:rsidR="00574205"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Safer Internet Day</w:t>
            </w:r>
          </w:p>
          <w:p w14:paraId="5A901180" w14:textId="77777777" w:rsidR="00A111E0" w:rsidRPr="00687D27" w:rsidRDefault="00A111E0" w:rsidP="00A111E0">
            <w:pPr>
              <w:rPr>
                <w:rFonts w:asciiTheme="majorHAnsi" w:hAnsiTheme="majorHAnsi" w:cstheme="majorHAnsi"/>
                <w:sz w:val="20"/>
                <w:szCs w:val="20"/>
              </w:rPr>
            </w:pPr>
            <w:r w:rsidRPr="00687D27">
              <w:rPr>
                <w:rFonts w:asciiTheme="majorHAnsi" w:hAnsiTheme="majorHAnsi" w:cstheme="majorHAnsi"/>
                <w:sz w:val="20"/>
                <w:szCs w:val="20"/>
              </w:rPr>
              <w:t>Pause Day (Ramadan/ Eid)</w:t>
            </w:r>
          </w:p>
          <w:p w14:paraId="228B718E" w14:textId="77777777" w:rsidR="00A111E0" w:rsidRPr="00687D27" w:rsidRDefault="00A111E0" w:rsidP="00574205">
            <w:pPr>
              <w:rPr>
                <w:rFonts w:asciiTheme="majorHAnsi" w:hAnsiTheme="majorHAnsi" w:cstheme="majorHAnsi"/>
                <w:sz w:val="20"/>
                <w:szCs w:val="20"/>
              </w:rPr>
            </w:pPr>
          </w:p>
          <w:p w14:paraId="53D3E20A" w14:textId="77777777" w:rsidR="00574205" w:rsidRPr="00687D27" w:rsidRDefault="00574205" w:rsidP="00574205">
            <w:pPr>
              <w:rPr>
                <w:rFonts w:asciiTheme="majorHAnsi" w:hAnsiTheme="majorHAnsi" w:cstheme="majorHAnsi"/>
                <w:sz w:val="20"/>
                <w:szCs w:val="20"/>
              </w:rPr>
            </w:pPr>
          </w:p>
        </w:tc>
        <w:tc>
          <w:tcPr>
            <w:tcW w:w="2273" w:type="dxa"/>
            <w:gridSpan w:val="2"/>
            <w:shd w:val="clear" w:color="auto" w:fill="FFC000"/>
          </w:tcPr>
          <w:p w14:paraId="0293738E"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World Book Day</w:t>
            </w:r>
          </w:p>
          <w:p w14:paraId="2DDA6E12"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World Poetry Day</w:t>
            </w:r>
          </w:p>
          <w:p w14:paraId="5A91097C" w14:textId="5CD43288"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STEM Science Week</w:t>
            </w:r>
          </w:p>
          <w:p w14:paraId="1062C167" w14:textId="7C967A5F" w:rsidR="00574205" w:rsidRPr="00687D27" w:rsidRDefault="00574205" w:rsidP="00A111E0">
            <w:pPr>
              <w:rPr>
                <w:rFonts w:asciiTheme="majorHAnsi" w:hAnsiTheme="majorHAnsi" w:cstheme="majorHAnsi"/>
                <w:sz w:val="20"/>
                <w:szCs w:val="20"/>
              </w:rPr>
            </w:pPr>
          </w:p>
        </w:tc>
        <w:tc>
          <w:tcPr>
            <w:tcW w:w="2126" w:type="dxa"/>
            <w:shd w:val="clear" w:color="auto" w:fill="FFC000"/>
          </w:tcPr>
          <w:p w14:paraId="249EEEA1"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Earth Day</w:t>
            </w:r>
          </w:p>
          <w:p w14:paraId="1B9949E8"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Art Week</w:t>
            </w:r>
          </w:p>
          <w:p w14:paraId="116DEFD9"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Pause Day (Acts of Kindness)</w:t>
            </w:r>
          </w:p>
          <w:p w14:paraId="1CEFFBCF"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Planting</w:t>
            </w:r>
          </w:p>
          <w:p w14:paraId="1B9D8E53"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Baby Photos</w:t>
            </w:r>
          </w:p>
          <w:p w14:paraId="0669D61B"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Insect Lore Caterpillars</w:t>
            </w:r>
          </w:p>
          <w:p w14:paraId="6623C9BE" w14:textId="22832134" w:rsidR="00574205" w:rsidRPr="00687D27" w:rsidRDefault="00574205" w:rsidP="00574205">
            <w:pPr>
              <w:rPr>
                <w:rFonts w:asciiTheme="majorHAnsi" w:hAnsiTheme="majorHAnsi" w:cstheme="majorHAnsi"/>
                <w:sz w:val="20"/>
                <w:szCs w:val="20"/>
              </w:rPr>
            </w:pPr>
          </w:p>
        </w:tc>
        <w:tc>
          <w:tcPr>
            <w:tcW w:w="2268" w:type="dxa"/>
            <w:shd w:val="clear" w:color="auto" w:fill="FFC000"/>
          </w:tcPr>
          <w:p w14:paraId="3F774EE8" w14:textId="53FE5914"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World of Work Week International Week</w:t>
            </w:r>
          </w:p>
          <w:p w14:paraId="5F1ADFBD"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Sports Day</w:t>
            </w:r>
          </w:p>
          <w:p w14:paraId="7B8999F3" w14:textId="77777777" w:rsidR="00574205" w:rsidRPr="00687D27" w:rsidRDefault="00574205" w:rsidP="00574205">
            <w:pPr>
              <w:rPr>
                <w:rFonts w:asciiTheme="majorHAnsi" w:hAnsiTheme="majorHAnsi" w:cstheme="majorHAnsi"/>
                <w:sz w:val="20"/>
                <w:szCs w:val="20"/>
              </w:rPr>
            </w:pPr>
          </w:p>
          <w:p w14:paraId="68E4010D" w14:textId="77777777" w:rsidR="00574205" w:rsidRPr="00687D27" w:rsidRDefault="00574205" w:rsidP="00574205">
            <w:pPr>
              <w:rPr>
                <w:rFonts w:asciiTheme="majorHAnsi" w:hAnsiTheme="majorHAnsi" w:cstheme="majorHAnsi"/>
                <w:sz w:val="20"/>
                <w:szCs w:val="20"/>
              </w:rPr>
            </w:pPr>
          </w:p>
          <w:p w14:paraId="33F39AD5" w14:textId="77777777" w:rsidR="00574205" w:rsidRPr="00687D27" w:rsidRDefault="00574205" w:rsidP="00574205">
            <w:pPr>
              <w:rPr>
                <w:rFonts w:asciiTheme="majorHAnsi" w:hAnsiTheme="majorHAnsi" w:cstheme="majorHAnsi"/>
                <w:sz w:val="20"/>
                <w:szCs w:val="20"/>
              </w:rPr>
            </w:pPr>
          </w:p>
        </w:tc>
      </w:tr>
      <w:tr w:rsidR="00574205" w:rsidRPr="00687D27" w14:paraId="082136F0" w14:textId="77777777" w:rsidTr="00126319">
        <w:trPr>
          <w:trHeight w:val="70"/>
        </w:trPr>
        <w:tc>
          <w:tcPr>
            <w:tcW w:w="1699" w:type="dxa"/>
            <w:shd w:val="clear" w:color="auto" w:fill="FFC000"/>
          </w:tcPr>
          <w:p w14:paraId="7668ED4E" w14:textId="77777777" w:rsidR="00574205" w:rsidRPr="002E6F72" w:rsidRDefault="00574205" w:rsidP="00574205">
            <w:pPr>
              <w:rPr>
                <w:rFonts w:asciiTheme="majorHAnsi" w:hAnsiTheme="majorHAnsi" w:cstheme="majorHAnsi"/>
                <w:sz w:val="20"/>
                <w:szCs w:val="20"/>
              </w:rPr>
            </w:pPr>
            <w:r w:rsidRPr="002E6F72">
              <w:rPr>
                <w:rFonts w:asciiTheme="majorHAnsi" w:hAnsiTheme="majorHAnsi" w:cstheme="majorHAnsi"/>
                <w:sz w:val="20"/>
                <w:szCs w:val="20"/>
              </w:rPr>
              <w:lastRenderedPageBreak/>
              <w:t>Home/School</w:t>
            </w:r>
          </w:p>
        </w:tc>
        <w:tc>
          <w:tcPr>
            <w:tcW w:w="2400" w:type="dxa"/>
            <w:shd w:val="clear" w:color="auto" w:fill="FFC000"/>
          </w:tcPr>
          <w:p w14:paraId="78263BCC" w14:textId="77777777" w:rsidR="002E6F72" w:rsidRPr="002E6F72" w:rsidRDefault="002E6F72" w:rsidP="002E6F72">
            <w:pPr>
              <w:rPr>
                <w:rFonts w:asciiTheme="majorHAnsi" w:hAnsiTheme="majorHAnsi" w:cstheme="majorHAnsi"/>
                <w:sz w:val="20"/>
                <w:szCs w:val="20"/>
              </w:rPr>
            </w:pPr>
            <w:r w:rsidRPr="002E6F72">
              <w:rPr>
                <w:rFonts w:asciiTheme="majorHAnsi" w:hAnsiTheme="majorHAnsi" w:cstheme="majorHAnsi"/>
                <w:sz w:val="20"/>
                <w:szCs w:val="20"/>
              </w:rPr>
              <w:t>Phonics</w:t>
            </w:r>
          </w:p>
          <w:p w14:paraId="5E4FB391" w14:textId="6DD10C19" w:rsidR="00574205" w:rsidRPr="002E6F72" w:rsidRDefault="002E6F72" w:rsidP="002E6F72">
            <w:pPr>
              <w:rPr>
                <w:rFonts w:asciiTheme="majorHAnsi" w:hAnsiTheme="majorHAnsi" w:cstheme="majorHAnsi"/>
                <w:sz w:val="20"/>
                <w:szCs w:val="20"/>
              </w:rPr>
            </w:pPr>
            <w:r w:rsidRPr="002E6F72">
              <w:rPr>
                <w:rFonts w:asciiTheme="majorHAnsi" w:hAnsiTheme="majorHAnsi" w:cstheme="majorHAnsi"/>
                <w:sz w:val="20"/>
                <w:szCs w:val="20"/>
              </w:rPr>
              <w:t>(RWI)</w:t>
            </w:r>
          </w:p>
        </w:tc>
        <w:tc>
          <w:tcPr>
            <w:tcW w:w="2565" w:type="dxa"/>
            <w:shd w:val="clear" w:color="auto" w:fill="FFC000"/>
          </w:tcPr>
          <w:p w14:paraId="518CEE12" w14:textId="04DC2288" w:rsidR="00574205" w:rsidRPr="002E6F72" w:rsidRDefault="002E6F72" w:rsidP="002E6F72">
            <w:pPr>
              <w:rPr>
                <w:rFonts w:asciiTheme="majorHAnsi" w:hAnsiTheme="majorHAnsi" w:cstheme="majorHAnsi"/>
                <w:sz w:val="20"/>
                <w:szCs w:val="20"/>
              </w:rPr>
            </w:pPr>
            <w:r w:rsidRPr="002E6F72">
              <w:rPr>
                <w:rFonts w:asciiTheme="majorHAnsi" w:hAnsiTheme="majorHAnsi" w:cstheme="majorHAnsi"/>
                <w:sz w:val="20"/>
                <w:szCs w:val="20"/>
              </w:rPr>
              <w:t>Reading</w:t>
            </w:r>
            <w:r w:rsidRPr="002E6F72">
              <w:rPr>
                <w:rFonts w:asciiTheme="majorHAnsi" w:hAnsiTheme="majorHAnsi" w:cstheme="majorHAnsi"/>
                <w:sz w:val="20"/>
                <w:szCs w:val="20"/>
              </w:rPr>
              <w:t xml:space="preserve"> - </w:t>
            </w:r>
            <w:r w:rsidRPr="002E6F72">
              <w:rPr>
                <w:rFonts w:asciiTheme="majorHAnsi" w:hAnsiTheme="majorHAnsi" w:cstheme="majorHAnsi"/>
                <w:sz w:val="20"/>
                <w:szCs w:val="20"/>
              </w:rPr>
              <w:t>Busy Bags</w:t>
            </w:r>
          </w:p>
        </w:tc>
        <w:tc>
          <w:tcPr>
            <w:tcW w:w="2404" w:type="dxa"/>
            <w:shd w:val="clear" w:color="auto" w:fill="FFC000"/>
          </w:tcPr>
          <w:p w14:paraId="26960813" w14:textId="0D5BF054" w:rsidR="00574205" w:rsidRPr="002E6F72" w:rsidRDefault="00574205" w:rsidP="00574205">
            <w:pPr>
              <w:rPr>
                <w:rFonts w:asciiTheme="majorHAnsi" w:hAnsiTheme="majorHAnsi" w:cstheme="majorHAnsi"/>
                <w:sz w:val="20"/>
                <w:szCs w:val="20"/>
              </w:rPr>
            </w:pPr>
          </w:p>
        </w:tc>
        <w:tc>
          <w:tcPr>
            <w:tcW w:w="2273" w:type="dxa"/>
            <w:gridSpan w:val="2"/>
            <w:shd w:val="clear" w:color="auto" w:fill="FFC000"/>
          </w:tcPr>
          <w:p w14:paraId="04F2F275" w14:textId="77777777" w:rsidR="002E6F72" w:rsidRPr="002E6F72" w:rsidRDefault="00574205" w:rsidP="00574205">
            <w:pPr>
              <w:rPr>
                <w:rFonts w:asciiTheme="majorHAnsi" w:hAnsiTheme="majorHAnsi" w:cstheme="majorHAnsi"/>
                <w:sz w:val="20"/>
                <w:szCs w:val="20"/>
              </w:rPr>
            </w:pPr>
            <w:r w:rsidRPr="002E6F72">
              <w:rPr>
                <w:rFonts w:asciiTheme="majorHAnsi" w:hAnsiTheme="majorHAnsi" w:cstheme="majorHAnsi"/>
                <w:sz w:val="20"/>
                <w:szCs w:val="20"/>
              </w:rPr>
              <w:t>Reception Visit:</w:t>
            </w:r>
            <w:r w:rsidR="002E6F72" w:rsidRPr="002E6F72">
              <w:rPr>
                <w:rFonts w:asciiTheme="majorHAnsi" w:hAnsiTheme="majorHAnsi" w:cstheme="majorHAnsi"/>
                <w:sz w:val="20"/>
                <w:szCs w:val="20"/>
              </w:rPr>
              <w:t xml:space="preserve"> </w:t>
            </w:r>
            <w:r w:rsidR="002E6F72" w:rsidRPr="002E6F72">
              <w:rPr>
                <w:rFonts w:asciiTheme="majorHAnsi" w:hAnsiTheme="majorHAnsi" w:cstheme="majorHAnsi"/>
                <w:sz w:val="20"/>
                <w:szCs w:val="20"/>
              </w:rPr>
              <w:t>(VC)</w:t>
            </w:r>
          </w:p>
          <w:p w14:paraId="3522E935" w14:textId="0BA5C3E7" w:rsidR="002E6F72" w:rsidRPr="002E6F72" w:rsidRDefault="00574205" w:rsidP="00574205">
            <w:pPr>
              <w:rPr>
                <w:rFonts w:asciiTheme="majorHAnsi" w:hAnsiTheme="majorHAnsi" w:cstheme="majorHAnsi"/>
                <w:sz w:val="20"/>
                <w:szCs w:val="20"/>
              </w:rPr>
            </w:pPr>
            <w:r w:rsidRPr="002E6F72">
              <w:rPr>
                <w:rFonts w:asciiTheme="majorHAnsi" w:hAnsiTheme="majorHAnsi" w:cstheme="majorHAnsi"/>
                <w:sz w:val="20"/>
                <w:szCs w:val="20"/>
              </w:rPr>
              <w:t xml:space="preserve">Live Theatre </w:t>
            </w:r>
          </w:p>
          <w:p w14:paraId="64C08B14" w14:textId="71F23AE4" w:rsidR="00574205" w:rsidRPr="002E6F72" w:rsidRDefault="002E6F72" w:rsidP="00574205">
            <w:pPr>
              <w:rPr>
                <w:rFonts w:asciiTheme="majorHAnsi" w:hAnsiTheme="majorHAnsi" w:cstheme="majorHAnsi"/>
                <w:sz w:val="20"/>
                <w:szCs w:val="20"/>
              </w:rPr>
            </w:pPr>
            <w:r w:rsidRPr="002E6F72">
              <w:rPr>
                <w:rFonts w:asciiTheme="majorHAnsi" w:hAnsiTheme="majorHAnsi" w:cstheme="majorHAnsi"/>
                <w:sz w:val="20"/>
                <w:szCs w:val="20"/>
              </w:rPr>
              <w:t xml:space="preserve">Maths </w:t>
            </w:r>
            <w:r w:rsidRPr="002E6F72">
              <w:rPr>
                <w:rFonts w:asciiTheme="majorHAnsi" w:hAnsiTheme="majorHAnsi" w:cstheme="majorHAnsi"/>
                <w:sz w:val="20"/>
                <w:szCs w:val="20"/>
              </w:rPr>
              <w:t xml:space="preserve">- </w:t>
            </w:r>
            <w:r w:rsidRPr="002E6F72">
              <w:rPr>
                <w:rFonts w:asciiTheme="majorHAnsi" w:hAnsiTheme="majorHAnsi" w:cstheme="majorHAnsi"/>
                <w:sz w:val="20"/>
                <w:szCs w:val="20"/>
              </w:rPr>
              <w:t>Pebbles</w:t>
            </w:r>
          </w:p>
        </w:tc>
        <w:tc>
          <w:tcPr>
            <w:tcW w:w="2126" w:type="dxa"/>
            <w:shd w:val="clear" w:color="auto" w:fill="FFC000"/>
          </w:tcPr>
          <w:p w14:paraId="49A477B9" w14:textId="408D7205" w:rsidR="00574205" w:rsidRPr="002E6F72" w:rsidRDefault="00574205" w:rsidP="00574205">
            <w:pPr>
              <w:rPr>
                <w:rFonts w:asciiTheme="majorHAnsi" w:hAnsiTheme="majorHAnsi" w:cstheme="majorHAnsi"/>
                <w:sz w:val="20"/>
                <w:szCs w:val="20"/>
              </w:rPr>
            </w:pPr>
          </w:p>
        </w:tc>
        <w:tc>
          <w:tcPr>
            <w:tcW w:w="2268" w:type="dxa"/>
            <w:shd w:val="clear" w:color="auto" w:fill="FFC000"/>
          </w:tcPr>
          <w:p w14:paraId="5E4AAD96" w14:textId="74CA3024" w:rsidR="002E6F72" w:rsidRDefault="00574205" w:rsidP="00574205">
            <w:pPr>
              <w:rPr>
                <w:rFonts w:asciiTheme="majorHAnsi" w:hAnsiTheme="majorHAnsi" w:cstheme="majorHAnsi"/>
                <w:sz w:val="20"/>
                <w:szCs w:val="20"/>
              </w:rPr>
            </w:pPr>
            <w:r w:rsidRPr="002E6F72">
              <w:rPr>
                <w:rFonts w:asciiTheme="majorHAnsi" w:hAnsiTheme="majorHAnsi" w:cstheme="majorHAnsi"/>
                <w:sz w:val="20"/>
                <w:szCs w:val="20"/>
              </w:rPr>
              <w:t xml:space="preserve">Reception Trip: </w:t>
            </w:r>
            <w:r w:rsidR="002E6F72" w:rsidRPr="002E6F72">
              <w:rPr>
                <w:rFonts w:asciiTheme="majorHAnsi" w:hAnsiTheme="majorHAnsi" w:cstheme="majorHAnsi"/>
                <w:sz w:val="20"/>
                <w:szCs w:val="20"/>
              </w:rPr>
              <w:t>(VC)</w:t>
            </w:r>
            <w:r w:rsidR="002E6F72" w:rsidRPr="002E6F72">
              <w:rPr>
                <w:rFonts w:asciiTheme="majorHAnsi" w:hAnsiTheme="majorHAnsi" w:cstheme="majorHAnsi"/>
                <w:sz w:val="20"/>
                <w:szCs w:val="20"/>
              </w:rPr>
              <w:t xml:space="preserve"> </w:t>
            </w:r>
            <w:r w:rsidRPr="002E6F72">
              <w:rPr>
                <w:rFonts w:asciiTheme="majorHAnsi" w:hAnsiTheme="majorHAnsi" w:cstheme="majorHAnsi"/>
                <w:sz w:val="20"/>
                <w:szCs w:val="20"/>
              </w:rPr>
              <w:t>Wellington Country Park</w:t>
            </w:r>
          </w:p>
          <w:p w14:paraId="4591DEE8" w14:textId="17597783" w:rsidR="00574205" w:rsidRPr="002E6F72" w:rsidRDefault="002E6F72" w:rsidP="00574205">
            <w:pPr>
              <w:rPr>
                <w:rFonts w:asciiTheme="majorHAnsi" w:hAnsiTheme="majorHAnsi" w:cstheme="majorHAnsi"/>
                <w:sz w:val="20"/>
                <w:szCs w:val="20"/>
              </w:rPr>
            </w:pPr>
            <w:r w:rsidRPr="002E6F72">
              <w:rPr>
                <w:rFonts w:asciiTheme="majorHAnsi" w:hAnsiTheme="majorHAnsi" w:cstheme="majorHAnsi"/>
                <w:sz w:val="20"/>
                <w:szCs w:val="20"/>
              </w:rPr>
              <w:t>Transition to Year 1</w:t>
            </w:r>
          </w:p>
        </w:tc>
      </w:tr>
      <w:tr w:rsidR="00574205" w:rsidRPr="00687D27" w14:paraId="3BB327CA" w14:textId="77777777" w:rsidTr="00126319">
        <w:tc>
          <w:tcPr>
            <w:tcW w:w="1699" w:type="dxa"/>
            <w:shd w:val="clear" w:color="auto" w:fill="FFFF00"/>
          </w:tcPr>
          <w:p w14:paraId="265F0C2B"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Charity</w:t>
            </w:r>
          </w:p>
        </w:tc>
        <w:tc>
          <w:tcPr>
            <w:tcW w:w="2400" w:type="dxa"/>
            <w:shd w:val="clear" w:color="auto" w:fill="FFFF00"/>
          </w:tcPr>
          <w:p w14:paraId="27628E49" w14:textId="69C4359D"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#HelloYellow</w:t>
            </w:r>
          </w:p>
          <w:p w14:paraId="2749BF79" w14:textId="14F2B662"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Show Racism the Red Card</w:t>
            </w:r>
          </w:p>
          <w:p w14:paraId="0AF956FF"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Harvest Appeal</w:t>
            </w:r>
          </w:p>
        </w:tc>
        <w:tc>
          <w:tcPr>
            <w:tcW w:w="2565" w:type="dxa"/>
            <w:shd w:val="clear" w:color="auto" w:fill="FFFF00"/>
          </w:tcPr>
          <w:p w14:paraId="3A9AD3C1" w14:textId="417CF709"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ABW - Odd Socks Day (Mon) ABW - Be A Buddy (Fri)</w:t>
            </w:r>
          </w:p>
          <w:p w14:paraId="7FE4D40C"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Reverse Advent</w:t>
            </w:r>
          </w:p>
          <w:p w14:paraId="08A7D4B0" w14:textId="6F3F8A67" w:rsidR="009467CE"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Christmas Jumper Day</w:t>
            </w:r>
          </w:p>
        </w:tc>
        <w:tc>
          <w:tcPr>
            <w:tcW w:w="2404" w:type="dxa"/>
            <w:shd w:val="clear" w:color="auto" w:fill="FFFF00"/>
          </w:tcPr>
          <w:p w14:paraId="29970F06" w14:textId="7E71CFD8" w:rsidR="00574205" w:rsidRPr="00687D27" w:rsidRDefault="002E6F72" w:rsidP="00574205">
            <w:pPr>
              <w:rPr>
                <w:rFonts w:asciiTheme="majorHAnsi" w:hAnsiTheme="majorHAnsi" w:cstheme="majorHAnsi"/>
                <w:sz w:val="20"/>
                <w:szCs w:val="20"/>
              </w:rPr>
            </w:pPr>
            <w:r w:rsidRPr="00687D27">
              <w:rPr>
                <w:rFonts w:asciiTheme="majorHAnsi" w:hAnsiTheme="majorHAnsi" w:cstheme="majorHAnsi"/>
                <w:sz w:val="20"/>
                <w:szCs w:val="20"/>
              </w:rPr>
              <w:t>Reindeer Run</w:t>
            </w:r>
          </w:p>
        </w:tc>
        <w:tc>
          <w:tcPr>
            <w:tcW w:w="2273" w:type="dxa"/>
            <w:gridSpan w:val="2"/>
            <w:shd w:val="clear" w:color="auto" w:fill="FFFF00"/>
          </w:tcPr>
          <w:p w14:paraId="0AFBD8EA" w14:textId="4BFF7126"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Comic Relief/RND</w:t>
            </w:r>
          </w:p>
        </w:tc>
        <w:tc>
          <w:tcPr>
            <w:tcW w:w="2126" w:type="dxa"/>
            <w:shd w:val="clear" w:color="auto" w:fill="FFFF00"/>
          </w:tcPr>
          <w:p w14:paraId="7ABD349D" w14:textId="69A2C404"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Sponsor a Bee Hive</w:t>
            </w:r>
          </w:p>
        </w:tc>
        <w:tc>
          <w:tcPr>
            <w:tcW w:w="2268" w:type="dxa"/>
            <w:shd w:val="clear" w:color="auto" w:fill="FFFF00"/>
          </w:tcPr>
          <w:p w14:paraId="4798604C" w14:textId="0E184497" w:rsidR="00574205" w:rsidRPr="00687D27" w:rsidRDefault="00574205" w:rsidP="00574205">
            <w:pPr>
              <w:rPr>
                <w:rFonts w:asciiTheme="majorHAnsi" w:hAnsiTheme="majorHAnsi" w:cstheme="majorHAnsi"/>
                <w:sz w:val="20"/>
                <w:szCs w:val="20"/>
              </w:rPr>
            </w:pPr>
          </w:p>
        </w:tc>
      </w:tr>
      <w:tr w:rsidR="00574205" w:rsidRPr="00687D27" w14:paraId="0EA8F426" w14:textId="77777777" w:rsidTr="00126319">
        <w:tc>
          <w:tcPr>
            <w:tcW w:w="1699" w:type="dxa"/>
            <w:shd w:val="clear" w:color="auto" w:fill="FFFF00"/>
          </w:tcPr>
          <w:p w14:paraId="630A449A" w14:textId="09CE10B1"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Key festivals and Celebrations</w:t>
            </w:r>
          </w:p>
        </w:tc>
        <w:tc>
          <w:tcPr>
            <w:tcW w:w="2400" w:type="dxa"/>
            <w:shd w:val="clear" w:color="auto" w:fill="FFFF00"/>
          </w:tcPr>
          <w:p w14:paraId="30FCB782"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Harvest</w:t>
            </w:r>
          </w:p>
          <w:p w14:paraId="6A18BD8E"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Dashain</w:t>
            </w:r>
          </w:p>
        </w:tc>
        <w:tc>
          <w:tcPr>
            <w:tcW w:w="2565" w:type="dxa"/>
            <w:shd w:val="clear" w:color="auto" w:fill="FFFF00"/>
          </w:tcPr>
          <w:p w14:paraId="522CEDCA"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Guy Fawkes</w:t>
            </w:r>
          </w:p>
          <w:p w14:paraId="20AB4C3B"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Diwali</w:t>
            </w:r>
          </w:p>
          <w:p w14:paraId="669831D9" w14:textId="535FA16A" w:rsidR="00574205"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Armistice Day</w:t>
            </w:r>
          </w:p>
          <w:p w14:paraId="16C045F0" w14:textId="1C29FCC8" w:rsidR="006C5571" w:rsidRPr="00687D27" w:rsidRDefault="006C5571" w:rsidP="00574205">
            <w:pPr>
              <w:rPr>
                <w:rFonts w:asciiTheme="majorHAnsi" w:hAnsiTheme="majorHAnsi" w:cstheme="majorHAnsi"/>
                <w:sz w:val="20"/>
                <w:szCs w:val="20"/>
              </w:rPr>
            </w:pPr>
            <w:r>
              <w:rPr>
                <w:rFonts w:asciiTheme="majorHAnsi" w:hAnsiTheme="majorHAnsi" w:cstheme="majorHAnsi"/>
                <w:sz w:val="20"/>
                <w:szCs w:val="20"/>
              </w:rPr>
              <w:t>St Andrew’s Day (Scotland)</w:t>
            </w:r>
          </w:p>
          <w:p w14:paraId="77EF0B66"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Christmas</w:t>
            </w:r>
          </w:p>
          <w:p w14:paraId="77BD376F" w14:textId="22F17FBC"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Hannukah</w:t>
            </w:r>
          </w:p>
        </w:tc>
        <w:tc>
          <w:tcPr>
            <w:tcW w:w="2404" w:type="dxa"/>
            <w:shd w:val="clear" w:color="auto" w:fill="FFFF00"/>
          </w:tcPr>
          <w:p w14:paraId="310482DA" w14:textId="7F7B2981"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 xml:space="preserve">Chinese New Year </w:t>
            </w:r>
          </w:p>
          <w:p w14:paraId="151CC3D5"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Valentine’s Day</w:t>
            </w:r>
          </w:p>
          <w:p w14:paraId="0B9185AB" w14:textId="77777777" w:rsidR="00574205" w:rsidRPr="00687D27" w:rsidRDefault="00574205" w:rsidP="00574205">
            <w:pPr>
              <w:rPr>
                <w:rFonts w:asciiTheme="majorHAnsi" w:hAnsiTheme="majorHAnsi" w:cstheme="majorHAnsi"/>
                <w:sz w:val="20"/>
                <w:szCs w:val="20"/>
              </w:rPr>
            </w:pPr>
          </w:p>
        </w:tc>
        <w:tc>
          <w:tcPr>
            <w:tcW w:w="2273" w:type="dxa"/>
            <w:gridSpan w:val="2"/>
            <w:shd w:val="clear" w:color="auto" w:fill="FFFF00"/>
          </w:tcPr>
          <w:p w14:paraId="59EA16ED" w14:textId="798B96F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Shrove Tuesday/Lent</w:t>
            </w:r>
          </w:p>
          <w:p w14:paraId="1F46BCB2" w14:textId="0761883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Ramadan/Eid</w:t>
            </w:r>
          </w:p>
          <w:p w14:paraId="687B0BC0" w14:textId="7F1B366C" w:rsidR="00574205"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Holi</w:t>
            </w:r>
          </w:p>
          <w:p w14:paraId="5203BF0D" w14:textId="3E9F44F8" w:rsidR="006C5571" w:rsidRDefault="006C5571" w:rsidP="00574205">
            <w:pPr>
              <w:rPr>
                <w:rFonts w:asciiTheme="majorHAnsi" w:hAnsiTheme="majorHAnsi" w:cstheme="majorHAnsi"/>
                <w:sz w:val="20"/>
                <w:szCs w:val="20"/>
              </w:rPr>
            </w:pPr>
            <w:r>
              <w:rPr>
                <w:rFonts w:asciiTheme="majorHAnsi" w:hAnsiTheme="majorHAnsi" w:cstheme="majorHAnsi"/>
                <w:sz w:val="20"/>
                <w:szCs w:val="20"/>
              </w:rPr>
              <w:t>St David’s Day (Wales)</w:t>
            </w:r>
          </w:p>
          <w:p w14:paraId="594615CF" w14:textId="7B179943" w:rsidR="006C5571" w:rsidRPr="00687D27" w:rsidRDefault="006C5571" w:rsidP="00574205">
            <w:pPr>
              <w:rPr>
                <w:rFonts w:asciiTheme="majorHAnsi" w:hAnsiTheme="majorHAnsi" w:cstheme="majorHAnsi"/>
                <w:sz w:val="20"/>
                <w:szCs w:val="20"/>
              </w:rPr>
            </w:pPr>
            <w:r>
              <w:rPr>
                <w:rFonts w:asciiTheme="majorHAnsi" w:hAnsiTheme="majorHAnsi" w:cstheme="majorHAnsi"/>
                <w:sz w:val="20"/>
                <w:szCs w:val="20"/>
              </w:rPr>
              <w:t>St Patrick’s Day (Ireland)</w:t>
            </w:r>
          </w:p>
          <w:p w14:paraId="537EBBA9"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Mother’s Day</w:t>
            </w:r>
          </w:p>
          <w:p w14:paraId="3FF22659"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Easter</w:t>
            </w:r>
          </w:p>
        </w:tc>
        <w:tc>
          <w:tcPr>
            <w:tcW w:w="2126" w:type="dxa"/>
            <w:shd w:val="clear" w:color="auto" w:fill="FFFF00"/>
          </w:tcPr>
          <w:p w14:paraId="47B60A02" w14:textId="358D29E1"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St George’s Day (England)</w:t>
            </w:r>
          </w:p>
        </w:tc>
        <w:tc>
          <w:tcPr>
            <w:tcW w:w="2268" w:type="dxa"/>
            <w:shd w:val="clear" w:color="auto" w:fill="FFFF00"/>
          </w:tcPr>
          <w:p w14:paraId="2DAADB39"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Father’s Day</w:t>
            </w:r>
          </w:p>
        </w:tc>
      </w:tr>
      <w:tr w:rsidR="00574205" w:rsidRPr="00687D27" w14:paraId="2D73D176" w14:textId="77777777" w:rsidTr="00126319">
        <w:tc>
          <w:tcPr>
            <w:tcW w:w="1699" w:type="dxa"/>
            <w:shd w:val="clear" w:color="auto" w:fill="0070C0"/>
          </w:tcPr>
          <w:p w14:paraId="7A11FCE3" w14:textId="581DDC02" w:rsidR="00574205" w:rsidRPr="00687D27" w:rsidRDefault="00F92C4D" w:rsidP="00574205">
            <w:pPr>
              <w:rPr>
                <w:rFonts w:asciiTheme="majorHAnsi" w:hAnsiTheme="majorHAnsi" w:cstheme="majorHAnsi"/>
                <w:sz w:val="20"/>
                <w:szCs w:val="20"/>
              </w:rPr>
            </w:pPr>
            <w:r w:rsidRPr="00687D27">
              <w:rPr>
                <w:rFonts w:asciiTheme="majorHAnsi" w:hAnsiTheme="majorHAnsi" w:cstheme="majorHAnsi"/>
                <w:sz w:val="20"/>
                <w:szCs w:val="20"/>
              </w:rPr>
              <w:t>Families</w:t>
            </w:r>
          </w:p>
          <w:p w14:paraId="1F1F8E7F" w14:textId="77777777" w:rsidR="00574205" w:rsidRPr="00687D27" w:rsidRDefault="00574205" w:rsidP="00574205">
            <w:pPr>
              <w:rPr>
                <w:rFonts w:asciiTheme="majorHAnsi" w:hAnsiTheme="majorHAnsi" w:cstheme="majorHAnsi"/>
                <w:sz w:val="20"/>
                <w:szCs w:val="20"/>
              </w:rPr>
            </w:pPr>
          </w:p>
          <w:p w14:paraId="18AA65B2" w14:textId="77777777" w:rsidR="00574205" w:rsidRPr="00687D27" w:rsidRDefault="00574205" w:rsidP="00574205">
            <w:pPr>
              <w:rPr>
                <w:rFonts w:asciiTheme="majorHAnsi" w:hAnsiTheme="majorHAnsi" w:cstheme="majorHAnsi"/>
                <w:sz w:val="20"/>
                <w:szCs w:val="20"/>
              </w:rPr>
            </w:pPr>
          </w:p>
          <w:p w14:paraId="5C0C230C" w14:textId="77777777" w:rsidR="00574205" w:rsidRPr="00687D27" w:rsidRDefault="00574205" w:rsidP="00574205">
            <w:pPr>
              <w:rPr>
                <w:rFonts w:asciiTheme="majorHAnsi" w:hAnsiTheme="majorHAnsi" w:cstheme="majorHAnsi"/>
                <w:sz w:val="20"/>
                <w:szCs w:val="20"/>
              </w:rPr>
            </w:pPr>
          </w:p>
        </w:tc>
        <w:tc>
          <w:tcPr>
            <w:tcW w:w="2400" w:type="dxa"/>
            <w:shd w:val="clear" w:color="auto" w:fill="0070C0"/>
          </w:tcPr>
          <w:p w14:paraId="428C7539"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September</w:t>
            </w:r>
          </w:p>
          <w:p w14:paraId="58A964D7" w14:textId="06E2B6D3"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Focus: PSED – Transition, (Attachment and Building Relationships)</w:t>
            </w:r>
          </w:p>
          <w:p w14:paraId="758E7201" w14:textId="77777777" w:rsidR="00574205" w:rsidRPr="00687D27" w:rsidRDefault="00574205" w:rsidP="00574205">
            <w:pPr>
              <w:rPr>
                <w:rFonts w:asciiTheme="majorHAnsi" w:hAnsiTheme="majorHAnsi" w:cstheme="majorHAnsi"/>
                <w:sz w:val="20"/>
                <w:szCs w:val="20"/>
              </w:rPr>
            </w:pPr>
          </w:p>
          <w:p w14:paraId="6B602340"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October</w:t>
            </w:r>
          </w:p>
          <w:p w14:paraId="74B891C3" w14:textId="29137AF0"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Focus: PSED – Vision and Values (Rainbows &amp; Owls)</w:t>
            </w:r>
          </w:p>
        </w:tc>
        <w:tc>
          <w:tcPr>
            <w:tcW w:w="2565" w:type="dxa"/>
            <w:shd w:val="clear" w:color="auto" w:fill="0070C0"/>
          </w:tcPr>
          <w:p w14:paraId="2078A515" w14:textId="77777777"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December</w:t>
            </w:r>
          </w:p>
          <w:p w14:paraId="67BCDA5A" w14:textId="23078BA1" w:rsidR="00F92C4D" w:rsidRPr="00687D27" w:rsidRDefault="00574205" w:rsidP="00F92C4D">
            <w:pPr>
              <w:rPr>
                <w:rFonts w:asciiTheme="majorHAnsi" w:hAnsiTheme="majorHAnsi" w:cstheme="majorHAnsi"/>
                <w:sz w:val="20"/>
                <w:szCs w:val="20"/>
              </w:rPr>
            </w:pPr>
            <w:r w:rsidRPr="00687D27">
              <w:rPr>
                <w:rFonts w:asciiTheme="majorHAnsi" w:hAnsiTheme="majorHAnsi" w:cstheme="majorHAnsi"/>
                <w:sz w:val="20"/>
                <w:szCs w:val="20"/>
              </w:rPr>
              <w:t>Focus:</w:t>
            </w:r>
            <w:r w:rsidR="00F92C4D" w:rsidRPr="00687D27">
              <w:rPr>
                <w:rFonts w:asciiTheme="majorHAnsi" w:hAnsiTheme="majorHAnsi" w:cstheme="majorHAnsi"/>
                <w:sz w:val="20"/>
                <w:szCs w:val="20"/>
              </w:rPr>
              <w:t xml:space="preserve"> PSED - Christmas Performance</w:t>
            </w:r>
          </w:p>
          <w:p w14:paraId="531199EB" w14:textId="55751FF1" w:rsidR="00574205" w:rsidRPr="00687D27" w:rsidRDefault="00574205" w:rsidP="00574205">
            <w:pPr>
              <w:rPr>
                <w:rFonts w:asciiTheme="majorHAnsi" w:hAnsiTheme="majorHAnsi" w:cstheme="majorHAnsi"/>
                <w:sz w:val="20"/>
                <w:szCs w:val="20"/>
              </w:rPr>
            </w:pPr>
          </w:p>
        </w:tc>
        <w:tc>
          <w:tcPr>
            <w:tcW w:w="2416" w:type="dxa"/>
            <w:gridSpan w:val="2"/>
            <w:shd w:val="clear" w:color="auto" w:fill="0070C0"/>
          </w:tcPr>
          <w:p w14:paraId="654AA370" w14:textId="14FFF4F6" w:rsidR="00574205" w:rsidRPr="00687D27" w:rsidRDefault="00F92C4D" w:rsidP="00574205">
            <w:pPr>
              <w:rPr>
                <w:rFonts w:asciiTheme="majorHAnsi" w:hAnsiTheme="majorHAnsi" w:cstheme="majorHAnsi"/>
                <w:sz w:val="20"/>
                <w:szCs w:val="20"/>
              </w:rPr>
            </w:pPr>
            <w:r w:rsidRPr="00687D27">
              <w:rPr>
                <w:rFonts w:asciiTheme="majorHAnsi" w:hAnsiTheme="majorHAnsi" w:cstheme="majorHAnsi"/>
                <w:sz w:val="20"/>
                <w:szCs w:val="20"/>
              </w:rPr>
              <w:t>Focus: CL Sharing Assembly</w:t>
            </w:r>
          </w:p>
        </w:tc>
        <w:tc>
          <w:tcPr>
            <w:tcW w:w="2261" w:type="dxa"/>
            <w:shd w:val="clear" w:color="auto" w:fill="0070C0"/>
          </w:tcPr>
          <w:p w14:paraId="7B6CDC12" w14:textId="47770E18" w:rsidR="00574205" w:rsidRPr="00687D27" w:rsidRDefault="00F92C4D" w:rsidP="00574205">
            <w:pPr>
              <w:rPr>
                <w:rFonts w:asciiTheme="majorHAnsi" w:hAnsiTheme="majorHAnsi" w:cstheme="majorHAnsi"/>
                <w:sz w:val="20"/>
                <w:szCs w:val="20"/>
              </w:rPr>
            </w:pPr>
            <w:r w:rsidRPr="00687D27">
              <w:rPr>
                <w:rFonts w:asciiTheme="majorHAnsi" w:hAnsiTheme="majorHAnsi" w:cstheme="majorHAnsi"/>
                <w:sz w:val="20"/>
                <w:szCs w:val="20"/>
              </w:rPr>
              <w:t xml:space="preserve">Focus: CL Sharing Assembly </w:t>
            </w:r>
          </w:p>
        </w:tc>
        <w:tc>
          <w:tcPr>
            <w:tcW w:w="2126" w:type="dxa"/>
            <w:shd w:val="clear" w:color="auto" w:fill="0070C0"/>
          </w:tcPr>
          <w:p w14:paraId="1A439D52" w14:textId="0C2822A5" w:rsidR="00574205"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Focus: UW Cake Sale (Bee Hive fundraising)</w:t>
            </w:r>
          </w:p>
        </w:tc>
        <w:tc>
          <w:tcPr>
            <w:tcW w:w="2268" w:type="dxa"/>
            <w:shd w:val="clear" w:color="auto" w:fill="0070C0"/>
          </w:tcPr>
          <w:p w14:paraId="2EF71327" w14:textId="0E1DAB74" w:rsidR="00574205" w:rsidRPr="00687D27" w:rsidRDefault="00574205" w:rsidP="00574205">
            <w:pPr>
              <w:rPr>
                <w:rFonts w:asciiTheme="majorHAnsi" w:hAnsiTheme="majorHAnsi" w:cstheme="majorHAnsi"/>
                <w:sz w:val="20"/>
                <w:szCs w:val="20"/>
              </w:rPr>
            </w:pPr>
            <w:r w:rsidRPr="00687D27">
              <w:rPr>
                <w:rFonts w:asciiTheme="majorHAnsi" w:hAnsiTheme="majorHAnsi" w:cstheme="majorHAnsi"/>
                <w:sz w:val="20"/>
                <w:szCs w:val="20"/>
              </w:rPr>
              <w:t>Focus: PD Gross Motor (Sports Day)</w:t>
            </w:r>
          </w:p>
          <w:p w14:paraId="2347439B" w14:textId="7FF94934" w:rsidR="00F92C4D" w:rsidRPr="00687D27" w:rsidRDefault="00F92C4D" w:rsidP="00574205">
            <w:pPr>
              <w:rPr>
                <w:rFonts w:asciiTheme="majorHAnsi" w:hAnsiTheme="majorHAnsi" w:cstheme="majorHAnsi"/>
                <w:sz w:val="20"/>
                <w:szCs w:val="20"/>
              </w:rPr>
            </w:pPr>
          </w:p>
          <w:p w14:paraId="197A3D10" w14:textId="7AC5C7F0" w:rsidR="00F92C4D" w:rsidRPr="00687D27" w:rsidRDefault="00F92C4D" w:rsidP="00574205">
            <w:pPr>
              <w:rPr>
                <w:rFonts w:asciiTheme="majorHAnsi" w:hAnsiTheme="majorHAnsi" w:cstheme="majorHAnsi"/>
                <w:sz w:val="20"/>
                <w:szCs w:val="20"/>
              </w:rPr>
            </w:pPr>
            <w:r w:rsidRPr="00687D27">
              <w:rPr>
                <w:rFonts w:asciiTheme="majorHAnsi" w:hAnsiTheme="majorHAnsi" w:cstheme="majorHAnsi"/>
                <w:sz w:val="20"/>
                <w:szCs w:val="20"/>
              </w:rPr>
              <w:t>End of Year - Celebration Assembly</w:t>
            </w:r>
          </w:p>
          <w:p w14:paraId="57A69A21" w14:textId="77777777" w:rsidR="00574205" w:rsidRPr="00687D27" w:rsidRDefault="00574205" w:rsidP="00574205">
            <w:pPr>
              <w:rPr>
                <w:rFonts w:asciiTheme="majorHAnsi" w:hAnsiTheme="majorHAnsi" w:cstheme="majorHAnsi"/>
                <w:sz w:val="20"/>
                <w:szCs w:val="20"/>
              </w:rPr>
            </w:pPr>
          </w:p>
        </w:tc>
      </w:tr>
      <w:tr w:rsidR="00F92C4D" w:rsidRPr="00687D27" w14:paraId="706317B3" w14:textId="77777777" w:rsidTr="009D05E7">
        <w:trPr>
          <w:trHeight w:val="1428"/>
        </w:trPr>
        <w:tc>
          <w:tcPr>
            <w:tcW w:w="1699" w:type="dxa"/>
            <w:shd w:val="clear" w:color="auto" w:fill="B27FEB"/>
          </w:tcPr>
          <w:p w14:paraId="7F2FA7CC"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br w:type="page"/>
              <w:t xml:space="preserve">Final Quality Product </w:t>
            </w:r>
          </w:p>
          <w:p w14:paraId="62453FB5" w14:textId="77777777" w:rsidR="00F92C4D" w:rsidRPr="00687D27" w:rsidRDefault="00F92C4D" w:rsidP="00F92C4D">
            <w:pPr>
              <w:rPr>
                <w:rFonts w:asciiTheme="majorHAnsi" w:hAnsiTheme="majorHAnsi" w:cstheme="majorHAnsi"/>
                <w:sz w:val="20"/>
                <w:szCs w:val="20"/>
              </w:rPr>
            </w:pPr>
          </w:p>
          <w:p w14:paraId="15A9F3AC" w14:textId="77777777" w:rsidR="00F92C4D" w:rsidRPr="00687D27" w:rsidRDefault="00F92C4D" w:rsidP="00F92C4D">
            <w:pPr>
              <w:rPr>
                <w:rFonts w:asciiTheme="majorHAnsi" w:hAnsiTheme="majorHAnsi" w:cstheme="majorHAnsi"/>
                <w:sz w:val="20"/>
                <w:szCs w:val="20"/>
              </w:rPr>
            </w:pPr>
          </w:p>
        </w:tc>
        <w:tc>
          <w:tcPr>
            <w:tcW w:w="2400" w:type="dxa"/>
            <w:shd w:val="clear" w:color="auto" w:fill="B27FEB"/>
          </w:tcPr>
          <w:p w14:paraId="41B4B03E"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First Day of School Frame</w:t>
            </w:r>
          </w:p>
          <w:p w14:paraId="4BDA1736"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Rainbows and Owls</w:t>
            </w:r>
          </w:p>
          <w:p w14:paraId="08B9408C" w14:textId="754ABEDE" w:rsidR="00F92C4D" w:rsidRPr="00687D27" w:rsidRDefault="009D05E7" w:rsidP="00F92C4D">
            <w:pPr>
              <w:rPr>
                <w:rFonts w:asciiTheme="majorHAnsi" w:hAnsiTheme="majorHAnsi" w:cstheme="majorHAnsi"/>
                <w:sz w:val="20"/>
                <w:szCs w:val="20"/>
              </w:rPr>
            </w:pPr>
            <w:r>
              <w:rPr>
                <w:rFonts w:asciiTheme="majorHAnsi" w:hAnsiTheme="majorHAnsi" w:cstheme="majorHAnsi"/>
                <w:sz w:val="20"/>
                <w:szCs w:val="20"/>
              </w:rPr>
              <w:t xml:space="preserve">My </w:t>
            </w:r>
            <w:r w:rsidR="00F92C4D" w:rsidRPr="00687D27">
              <w:rPr>
                <w:rFonts w:asciiTheme="majorHAnsi" w:hAnsiTheme="majorHAnsi" w:cstheme="majorHAnsi"/>
                <w:sz w:val="20"/>
                <w:szCs w:val="20"/>
              </w:rPr>
              <w:t>Name</w:t>
            </w:r>
          </w:p>
          <w:p w14:paraId="45EDEABD"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Family picture</w:t>
            </w:r>
          </w:p>
          <w:p w14:paraId="5353311F"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Self-portrait – sketching detailed features</w:t>
            </w:r>
          </w:p>
          <w:p w14:paraId="7ECE3A30" w14:textId="5E2C5FD8"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EYFS Scarecrow</w:t>
            </w:r>
          </w:p>
        </w:tc>
        <w:tc>
          <w:tcPr>
            <w:tcW w:w="2565" w:type="dxa"/>
            <w:shd w:val="clear" w:color="auto" w:fill="B27FEB"/>
          </w:tcPr>
          <w:p w14:paraId="1882071A" w14:textId="67BDDF4D"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Rocket</w:t>
            </w:r>
            <w:r w:rsidR="009D05E7">
              <w:rPr>
                <w:rFonts w:asciiTheme="majorHAnsi" w:hAnsiTheme="majorHAnsi" w:cstheme="majorHAnsi"/>
                <w:sz w:val="20"/>
                <w:szCs w:val="20"/>
              </w:rPr>
              <w:t xml:space="preserve"> &amp; </w:t>
            </w:r>
            <w:r w:rsidRPr="00687D27">
              <w:rPr>
                <w:rFonts w:asciiTheme="majorHAnsi" w:hAnsiTheme="majorHAnsi" w:cstheme="majorHAnsi"/>
                <w:sz w:val="20"/>
                <w:szCs w:val="20"/>
              </w:rPr>
              <w:t>Fireworks</w:t>
            </w:r>
            <w:r w:rsidR="009D05E7">
              <w:rPr>
                <w:rFonts w:asciiTheme="majorHAnsi" w:hAnsiTheme="majorHAnsi" w:cstheme="majorHAnsi"/>
                <w:sz w:val="20"/>
                <w:szCs w:val="20"/>
              </w:rPr>
              <w:t xml:space="preserve"> art</w:t>
            </w:r>
          </w:p>
          <w:p w14:paraId="4F57420B"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Poppy &amp; Poem (Remembrance)</w:t>
            </w:r>
          </w:p>
          <w:p w14:paraId="618D726A"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Recite to audience</w:t>
            </w:r>
          </w:p>
          <w:p w14:paraId="0A6B4539"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Retell Story - Dialogue</w:t>
            </w:r>
          </w:p>
          <w:p w14:paraId="6A245B8D" w14:textId="6765C9EB"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Performance (Nativity)</w:t>
            </w:r>
          </w:p>
        </w:tc>
        <w:tc>
          <w:tcPr>
            <w:tcW w:w="2404" w:type="dxa"/>
            <w:shd w:val="clear" w:color="auto" w:fill="B27FEB"/>
          </w:tcPr>
          <w:p w14:paraId="71FEC8B4"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Retell Story – Expression</w:t>
            </w:r>
          </w:p>
          <w:p w14:paraId="566696E1"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Chinese New Year</w:t>
            </w:r>
          </w:p>
          <w:p w14:paraId="38B70863"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St Valentine’s Day Card</w:t>
            </w:r>
          </w:p>
          <w:p w14:paraId="0FDB53B8" w14:textId="77777777" w:rsidR="00F92C4D" w:rsidRPr="00687D27" w:rsidRDefault="00F92C4D" w:rsidP="00F92C4D">
            <w:pPr>
              <w:rPr>
                <w:rFonts w:asciiTheme="majorHAnsi" w:hAnsiTheme="majorHAnsi" w:cstheme="majorHAnsi"/>
                <w:sz w:val="20"/>
                <w:szCs w:val="20"/>
              </w:rPr>
            </w:pPr>
          </w:p>
        </w:tc>
        <w:tc>
          <w:tcPr>
            <w:tcW w:w="2273" w:type="dxa"/>
            <w:gridSpan w:val="2"/>
            <w:shd w:val="clear" w:color="auto" w:fill="B27FEB"/>
          </w:tcPr>
          <w:p w14:paraId="60C97EDA"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Kandinsky Concentric circles</w:t>
            </w:r>
          </w:p>
          <w:p w14:paraId="2D145693" w14:textId="1618719E"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 xml:space="preserve">Mother’s Day card and </w:t>
            </w:r>
            <w:r w:rsidR="009D05E7">
              <w:rPr>
                <w:rFonts w:asciiTheme="majorHAnsi" w:hAnsiTheme="majorHAnsi" w:cstheme="majorHAnsi"/>
                <w:sz w:val="20"/>
                <w:szCs w:val="20"/>
              </w:rPr>
              <w:t>gift</w:t>
            </w:r>
          </w:p>
          <w:p w14:paraId="004A1608"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 xml:space="preserve">Easter craft &amp; Card </w:t>
            </w:r>
          </w:p>
          <w:p w14:paraId="353BCF1A" w14:textId="77777777" w:rsidR="00F92C4D" w:rsidRPr="00687D2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Art week project</w:t>
            </w:r>
          </w:p>
          <w:p w14:paraId="36139DF4" w14:textId="77777777" w:rsidR="00F92C4D" w:rsidRPr="00687D27" w:rsidRDefault="00F92C4D" w:rsidP="00F92C4D">
            <w:pPr>
              <w:rPr>
                <w:rFonts w:asciiTheme="majorHAnsi" w:hAnsiTheme="majorHAnsi" w:cstheme="majorHAnsi"/>
                <w:sz w:val="20"/>
                <w:szCs w:val="20"/>
              </w:rPr>
            </w:pPr>
          </w:p>
        </w:tc>
        <w:tc>
          <w:tcPr>
            <w:tcW w:w="2126" w:type="dxa"/>
            <w:shd w:val="clear" w:color="auto" w:fill="B27FEB"/>
          </w:tcPr>
          <w:p w14:paraId="7738BBE7" w14:textId="0E09F053" w:rsidR="009D05E7" w:rsidRDefault="009D05E7" w:rsidP="00F92C4D">
            <w:pPr>
              <w:rPr>
                <w:rFonts w:asciiTheme="majorHAnsi" w:hAnsiTheme="majorHAnsi" w:cstheme="majorHAnsi"/>
                <w:sz w:val="20"/>
                <w:szCs w:val="20"/>
              </w:rPr>
            </w:pPr>
            <w:r>
              <w:rPr>
                <w:rFonts w:asciiTheme="majorHAnsi" w:hAnsiTheme="majorHAnsi" w:cstheme="majorHAnsi"/>
                <w:sz w:val="20"/>
                <w:szCs w:val="20"/>
              </w:rPr>
              <w:t>Honey bake</w:t>
            </w:r>
          </w:p>
          <w:p w14:paraId="47019A64" w14:textId="1F14ACDF" w:rsidR="009D05E7"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Plant</w:t>
            </w:r>
            <w:r w:rsidR="009D05E7">
              <w:rPr>
                <w:rFonts w:asciiTheme="majorHAnsi" w:hAnsiTheme="majorHAnsi" w:cstheme="majorHAnsi"/>
                <w:sz w:val="20"/>
                <w:szCs w:val="20"/>
              </w:rPr>
              <w:t>ing</w:t>
            </w:r>
          </w:p>
          <w:p w14:paraId="5277CD42" w14:textId="260DE90B" w:rsidR="00F92C4D" w:rsidRPr="00687D27" w:rsidRDefault="009D05E7" w:rsidP="00F92C4D">
            <w:pPr>
              <w:rPr>
                <w:rFonts w:asciiTheme="majorHAnsi" w:hAnsiTheme="majorHAnsi" w:cstheme="majorHAnsi"/>
                <w:sz w:val="20"/>
                <w:szCs w:val="20"/>
              </w:rPr>
            </w:pPr>
            <w:r>
              <w:rPr>
                <w:rFonts w:asciiTheme="majorHAnsi" w:hAnsiTheme="majorHAnsi" w:cstheme="majorHAnsi"/>
                <w:sz w:val="20"/>
                <w:szCs w:val="20"/>
              </w:rPr>
              <w:t>Looking after flowers</w:t>
            </w:r>
          </w:p>
          <w:p w14:paraId="590A2F19" w14:textId="77777777" w:rsidR="00F92C4D" w:rsidRPr="00687D27" w:rsidRDefault="00F92C4D" w:rsidP="00F92C4D">
            <w:pPr>
              <w:rPr>
                <w:rFonts w:asciiTheme="majorHAnsi" w:hAnsiTheme="majorHAnsi" w:cstheme="majorHAnsi"/>
                <w:sz w:val="20"/>
                <w:szCs w:val="20"/>
              </w:rPr>
            </w:pPr>
          </w:p>
          <w:p w14:paraId="76BDAEEA" w14:textId="77777777" w:rsidR="00F92C4D" w:rsidRPr="00687D27" w:rsidRDefault="00F92C4D" w:rsidP="00F92C4D">
            <w:pPr>
              <w:rPr>
                <w:rFonts w:asciiTheme="majorHAnsi" w:hAnsiTheme="majorHAnsi" w:cstheme="majorHAnsi"/>
                <w:sz w:val="20"/>
                <w:szCs w:val="20"/>
              </w:rPr>
            </w:pPr>
          </w:p>
          <w:p w14:paraId="65EC493B" w14:textId="77777777" w:rsidR="00F92C4D" w:rsidRPr="00687D27" w:rsidRDefault="00F92C4D" w:rsidP="00F92C4D">
            <w:pPr>
              <w:rPr>
                <w:rFonts w:asciiTheme="majorHAnsi" w:hAnsiTheme="majorHAnsi" w:cstheme="majorHAnsi"/>
                <w:sz w:val="20"/>
                <w:szCs w:val="20"/>
              </w:rPr>
            </w:pPr>
          </w:p>
          <w:p w14:paraId="2A52128C" w14:textId="5284FA01" w:rsidR="00F92C4D" w:rsidRPr="00687D27" w:rsidRDefault="00F92C4D" w:rsidP="00F92C4D">
            <w:pPr>
              <w:rPr>
                <w:rFonts w:asciiTheme="majorHAnsi" w:hAnsiTheme="majorHAnsi" w:cstheme="majorHAnsi"/>
                <w:sz w:val="20"/>
                <w:szCs w:val="20"/>
              </w:rPr>
            </w:pPr>
          </w:p>
        </w:tc>
        <w:tc>
          <w:tcPr>
            <w:tcW w:w="2268" w:type="dxa"/>
            <w:shd w:val="clear" w:color="auto" w:fill="B27FEB"/>
          </w:tcPr>
          <w:p w14:paraId="424BC6FF" w14:textId="77777777" w:rsidR="00F92C4D" w:rsidRDefault="00F92C4D" w:rsidP="00F92C4D">
            <w:pPr>
              <w:rPr>
                <w:rFonts w:asciiTheme="majorHAnsi" w:hAnsiTheme="majorHAnsi" w:cstheme="majorHAnsi"/>
                <w:sz w:val="20"/>
                <w:szCs w:val="20"/>
              </w:rPr>
            </w:pPr>
            <w:r w:rsidRPr="00687D27">
              <w:rPr>
                <w:rFonts w:asciiTheme="majorHAnsi" w:hAnsiTheme="majorHAnsi" w:cstheme="majorHAnsi"/>
                <w:sz w:val="20"/>
                <w:szCs w:val="20"/>
              </w:rPr>
              <w:t>Rainbow frame for class photo</w:t>
            </w:r>
          </w:p>
          <w:p w14:paraId="67422A71" w14:textId="6DE96672" w:rsidR="009D05E7" w:rsidRPr="00687D27" w:rsidRDefault="009D05E7" w:rsidP="00F92C4D">
            <w:pPr>
              <w:rPr>
                <w:rFonts w:asciiTheme="majorHAnsi" w:hAnsiTheme="majorHAnsi" w:cstheme="majorHAnsi"/>
                <w:sz w:val="20"/>
                <w:szCs w:val="20"/>
              </w:rPr>
            </w:pPr>
            <w:r>
              <w:rPr>
                <w:rFonts w:asciiTheme="majorHAnsi" w:hAnsiTheme="majorHAnsi" w:cstheme="majorHAnsi"/>
                <w:sz w:val="20"/>
                <w:szCs w:val="20"/>
              </w:rPr>
              <w:t>Reception memories</w:t>
            </w:r>
          </w:p>
        </w:tc>
      </w:tr>
    </w:tbl>
    <w:tbl>
      <w:tblPr>
        <w:tblStyle w:val="TableGrid2"/>
        <w:tblW w:w="15735" w:type="dxa"/>
        <w:tblInd w:w="-289" w:type="dxa"/>
        <w:tblLook w:val="04A0" w:firstRow="1" w:lastRow="0" w:firstColumn="1" w:lastColumn="0" w:noHBand="0" w:noVBand="1"/>
      </w:tblPr>
      <w:tblGrid>
        <w:gridCol w:w="1701"/>
        <w:gridCol w:w="2411"/>
        <w:gridCol w:w="2551"/>
        <w:gridCol w:w="2410"/>
        <w:gridCol w:w="2268"/>
        <w:gridCol w:w="2127"/>
        <w:gridCol w:w="2267"/>
      </w:tblGrid>
      <w:tr w:rsidR="00B504D5" w:rsidRPr="00687D27" w14:paraId="04933576" w14:textId="77777777" w:rsidTr="009D05E7">
        <w:tc>
          <w:tcPr>
            <w:tcW w:w="1701" w:type="dxa"/>
            <w:shd w:val="clear" w:color="auto" w:fill="F7CAAC" w:themeFill="accent2" w:themeFillTint="66"/>
          </w:tcPr>
          <w:p w14:paraId="0B818F9D" w14:textId="77777777" w:rsidR="00B504D5" w:rsidRPr="00687D27" w:rsidRDefault="00B504D5" w:rsidP="00B504D5">
            <w:pPr>
              <w:rPr>
                <w:rFonts w:asciiTheme="majorHAnsi" w:hAnsiTheme="majorHAnsi" w:cstheme="majorHAnsi"/>
                <w:sz w:val="20"/>
                <w:szCs w:val="20"/>
              </w:rPr>
            </w:pPr>
          </w:p>
          <w:p w14:paraId="046F3D1A" w14:textId="393B6A51" w:rsidR="00B504D5" w:rsidRPr="00687D27" w:rsidRDefault="00B504D5" w:rsidP="00B504D5">
            <w:pPr>
              <w:rPr>
                <w:rFonts w:asciiTheme="majorHAnsi" w:hAnsiTheme="majorHAnsi" w:cstheme="majorHAnsi"/>
                <w:sz w:val="20"/>
                <w:szCs w:val="20"/>
              </w:rPr>
            </w:pPr>
            <w:r w:rsidRPr="00687D27">
              <w:rPr>
                <w:rFonts w:asciiTheme="majorHAnsi" w:hAnsiTheme="majorHAnsi" w:cstheme="majorHAnsi"/>
                <w:sz w:val="20"/>
                <w:szCs w:val="20"/>
              </w:rPr>
              <w:t>Climate and Sustainability Education</w:t>
            </w:r>
          </w:p>
          <w:p w14:paraId="3A87B15D" w14:textId="77777777" w:rsidR="00B504D5" w:rsidRPr="00687D27" w:rsidRDefault="00B504D5" w:rsidP="00B504D5">
            <w:pPr>
              <w:rPr>
                <w:rFonts w:asciiTheme="majorHAnsi" w:hAnsiTheme="majorHAnsi" w:cstheme="majorHAnsi"/>
                <w:sz w:val="20"/>
                <w:szCs w:val="20"/>
              </w:rPr>
            </w:pPr>
          </w:p>
          <w:p w14:paraId="02AC08FE" w14:textId="77777777" w:rsidR="00B504D5" w:rsidRPr="00687D27" w:rsidRDefault="00B504D5" w:rsidP="00B504D5">
            <w:pPr>
              <w:rPr>
                <w:rFonts w:asciiTheme="majorHAnsi" w:hAnsiTheme="majorHAnsi" w:cstheme="majorHAnsi"/>
                <w:sz w:val="20"/>
                <w:szCs w:val="20"/>
              </w:rPr>
            </w:pPr>
          </w:p>
        </w:tc>
        <w:tc>
          <w:tcPr>
            <w:tcW w:w="2411" w:type="dxa"/>
            <w:shd w:val="clear" w:color="auto" w:fill="F7CAAC" w:themeFill="accent2" w:themeFillTint="66"/>
          </w:tcPr>
          <w:p w14:paraId="4CE2AB90" w14:textId="77777777" w:rsidR="00B504D5" w:rsidRDefault="009D05E7" w:rsidP="00B504D5">
            <w:pPr>
              <w:rPr>
                <w:rFonts w:asciiTheme="majorHAnsi" w:hAnsiTheme="majorHAnsi" w:cstheme="majorHAnsi"/>
                <w:sz w:val="20"/>
                <w:szCs w:val="20"/>
              </w:rPr>
            </w:pPr>
            <w:r>
              <w:rPr>
                <w:sz w:val="20"/>
                <w:szCs w:val="20"/>
              </w:rPr>
              <w:t xml:space="preserve">Energy Awareness </w:t>
            </w:r>
            <w:r>
              <w:rPr>
                <w:sz w:val="20"/>
                <w:szCs w:val="20"/>
              </w:rPr>
              <w:t>-</w:t>
            </w:r>
            <w:r w:rsidR="00B504D5" w:rsidRPr="00687D27">
              <w:rPr>
                <w:rFonts w:asciiTheme="majorHAnsi" w:hAnsiTheme="majorHAnsi" w:cstheme="majorHAnsi"/>
                <w:sz w:val="20"/>
                <w:szCs w:val="20"/>
              </w:rPr>
              <w:t>Handwashing/Usage of paper</w:t>
            </w:r>
          </w:p>
          <w:p w14:paraId="5D708ABA" w14:textId="77777777" w:rsidR="009D05E7" w:rsidRDefault="009D05E7" w:rsidP="00B504D5">
            <w:pPr>
              <w:rPr>
                <w:rFonts w:asciiTheme="majorHAnsi" w:hAnsiTheme="majorHAnsi" w:cstheme="majorHAnsi"/>
                <w:sz w:val="20"/>
                <w:szCs w:val="20"/>
              </w:rPr>
            </w:pPr>
          </w:p>
          <w:p w14:paraId="4186F02A" w14:textId="27E4D1DA" w:rsidR="009D05E7" w:rsidRDefault="009D05E7" w:rsidP="009D05E7">
            <w:pPr>
              <w:rPr>
                <w:sz w:val="20"/>
                <w:szCs w:val="20"/>
              </w:rPr>
            </w:pPr>
            <w:r>
              <w:rPr>
                <w:sz w:val="20"/>
                <w:szCs w:val="20"/>
              </w:rPr>
              <w:t>Recycling – Cardboard Challenge Day</w:t>
            </w:r>
            <w:r>
              <w:rPr>
                <w:sz w:val="20"/>
                <w:szCs w:val="20"/>
              </w:rPr>
              <w:t xml:space="preserve"> craft</w:t>
            </w:r>
          </w:p>
          <w:p w14:paraId="1CE1A156" w14:textId="2EDC8895" w:rsidR="009D05E7" w:rsidRPr="00687D27" w:rsidRDefault="009D05E7" w:rsidP="00B504D5">
            <w:pPr>
              <w:rPr>
                <w:rFonts w:asciiTheme="majorHAnsi" w:hAnsiTheme="majorHAnsi" w:cstheme="majorHAnsi"/>
                <w:sz w:val="20"/>
                <w:szCs w:val="20"/>
              </w:rPr>
            </w:pPr>
          </w:p>
        </w:tc>
        <w:tc>
          <w:tcPr>
            <w:tcW w:w="2551" w:type="dxa"/>
            <w:shd w:val="clear" w:color="auto" w:fill="F7CAAC" w:themeFill="accent2" w:themeFillTint="66"/>
          </w:tcPr>
          <w:p w14:paraId="748F932E" w14:textId="1421BD2D" w:rsidR="009D05E7" w:rsidRDefault="009D05E7" w:rsidP="00B504D5">
            <w:pPr>
              <w:rPr>
                <w:sz w:val="20"/>
                <w:szCs w:val="20"/>
              </w:rPr>
            </w:pPr>
            <w:r>
              <w:rPr>
                <w:sz w:val="20"/>
                <w:szCs w:val="20"/>
              </w:rPr>
              <w:t xml:space="preserve">Energy Awareness </w:t>
            </w:r>
            <w:r>
              <w:rPr>
                <w:sz w:val="20"/>
                <w:szCs w:val="20"/>
              </w:rPr>
              <w:t>–</w:t>
            </w:r>
          </w:p>
          <w:p w14:paraId="16F72867" w14:textId="4C946911" w:rsidR="00B504D5" w:rsidRPr="00687D27" w:rsidRDefault="00B504D5" w:rsidP="00B504D5">
            <w:pPr>
              <w:rPr>
                <w:rFonts w:asciiTheme="majorHAnsi" w:hAnsiTheme="majorHAnsi" w:cstheme="majorHAnsi"/>
                <w:sz w:val="20"/>
                <w:szCs w:val="20"/>
              </w:rPr>
            </w:pPr>
            <w:r w:rsidRPr="00687D27">
              <w:rPr>
                <w:rFonts w:asciiTheme="majorHAnsi" w:hAnsiTheme="majorHAnsi" w:cstheme="majorHAnsi"/>
                <w:sz w:val="20"/>
                <w:szCs w:val="20"/>
              </w:rPr>
              <w:t>Mark-making/Usage of paper</w:t>
            </w:r>
          </w:p>
        </w:tc>
        <w:tc>
          <w:tcPr>
            <w:tcW w:w="2410" w:type="dxa"/>
            <w:shd w:val="clear" w:color="auto" w:fill="F7CAAC" w:themeFill="accent2" w:themeFillTint="66"/>
          </w:tcPr>
          <w:p w14:paraId="22D5BED4" w14:textId="07EF7A44" w:rsidR="00B504D5" w:rsidRPr="00687D27" w:rsidRDefault="009D05E7" w:rsidP="00B504D5">
            <w:pPr>
              <w:rPr>
                <w:rFonts w:asciiTheme="majorHAnsi" w:hAnsiTheme="majorHAnsi" w:cstheme="majorHAnsi"/>
                <w:sz w:val="20"/>
                <w:szCs w:val="20"/>
              </w:rPr>
            </w:pPr>
            <w:r>
              <w:rPr>
                <w:sz w:val="20"/>
                <w:szCs w:val="20"/>
              </w:rPr>
              <w:t xml:space="preserve">Energy Awareness </w:t>
            </w:r>
            <w:r>
              <w:rPr>
                <w:sz w:val="20"/>
                <w:szCs w:val="20"/>
              </w:rPr>
              <w:t>-</w:t>
            </w:r>
            <w:r w:rsidR="00B504D5" w:rsidRPr="00687D27">
              <w:rPr>
                <w:rFonts w:asciiTheme="majorHAnsi" w:hAnsiTheme="majorHAnsi" w:cstheme="majorHAnsi"/>
                <w:sz w:val="20"/>
                <w:szCs w:val="20"/>
              </w:rPr>
              <w:t>Snack/Food wastage</w:t>
            </w:r>
          </w:p>
          <w:p w14:paraId="4FD74234" w14:textId="77777777" w:rsidR="00B504D5" w:rsidRPr="00687D27" w:rsidRDefault="00B504D5" w:rsidP="00B504D5">
            <w:pPr>
              <w:rPr>
                <w:rFonts w:asciiTheme="majorHAnsi" w:hAnsiTheme="majorHAnsi" w:cstheme="majorHAnsi"/>
                <w:sz w:val="20"/>
                <w:szCs w:val="20"/>
              </w:rPr>
            </w:pPr>
          </w:p>
          <w:p w14:paraId="75E6D015" w14:textId="6F61195F" w:rsidR="00B504D5" w:rsidRPr="00687D27" w:rsidRDefault="009D05E7" w:rsidP="009D05E7">
            <w:pPr>
              <w:rPr>
                <w:rFonts w:asciiTheme="majorHAnsi" w:hAnsiTheme="majorHAnsi" w:cstheme="majorHAnsi"/>
                <w:sz w:val="20"/>
                <w:szCs w:val="20"/>
              </w:rPr>
            </w:pPr>
            <w:r>
              <w:rPr>
                <w:sz w:val="20"/>
                <w:szCs w:val="20"/>
              </w:rPr>
              <w:t>Climate</w:t>
            </w:r>
            <w:r>
              <w:rPr>
                <w:sz w:val="20"/>
                <w:szCs w:val="20"/>
              </w:rPr>
              <w:t xml:space="preserve"> -</w:t>
            </w:r>
            <w:r>
              <w:rPr>
                <w:sz w:val="20"/>
                <w:szCs w:val="20"/>
              </w:rPr>
              <w:t xml:space="preserve"> </w:t>
            </w:r>
            <w:r w:rsidR="00B504D5" w:rsidRPr="00687D27">
              <w:rPr>
                <w:rFonts w:asciiTheme="majorHAnsi" w:hAnsiTheme="majorHAnsi" w:cstheme="majorHAnsi"/>
                <w:sz w:val="20"/>
                <w:szCs w:val="20"/>
              </w:rPr>
              <w:t>What is climate change?</w:t>
            </w:r>
            <w:r>
              <w:rPr>
                <w:rFonts w:asciiTheme="majorHAnsi" w:hAnsiTheme="majorHAnsi" w:cstheme="majorHAnsi"/>
                <w:sz w:val="20"/>
                <w:szCs w:val="20"/>
              </w:rPr>
              <w:t xml:space="preserve"> </w:t>
            </w:r>
            <w:r w:rsidR="00B504D5" w:rsidRPr="00687D27">
              <w:rPr>
                <w:rFonts w:asciiTheme="majorHAnsi" w:hAnsiTheme="majorHAnsi" w:cstheme="majorHAnsi"/>
                <w:sz w:val="20"/>
                <w:szCs w:val="20"/>
              </w:rPr>
              <w:t xml:space="preserve">What </w:t>
            </w:r>
            <w:r>
              <w:rPr>
                <w:rFonts w:asciiTheme="majorHAnsi" w:hAnsiTheme="majorHAnsi" w:cstheme="majorHAnsi"/>
                <w:sz w:val="20"/>
                <w:szCs w:val="20"/>
              </w:rPr>
              <w:t>changes</w:t>
            </w:r>
            <w:r w:rsidR="00B504D5" w:rsidRPr="00687D27">
              <w:rPr>
                <w:rFonts w:asciiTheme="majorHAnsi" w:hAnsiTheme="majorHAnsi" w:cstheme="majorHAnsi"/>
                <w:sz w:val="20"/>
                <w:szCs w:val="20"/>
              </w:rPr>
              <w:t xml:space="preserve"> can you make?</w:t>
            </w:r>
          </w:p>
        </w:tc>
        <w:tc>
          <w:tcPr>
            <w:tcW w:w="2268" w:type="dxa"/>
            <w:shd w:val="clear" w:color="auto" w:fill="F7CAAC" w:themeFill="accent2" w:themeFillTint="66"/>
          </w:tcPr>
          <w:p w14:paraId="32C99EC1" w14:textId="45CB9EDD" w:rsidR="00B504D5" w:rsidRPr="00687D27" w:rsidRDefault="009D05E7" w:rsidP="00B504D5">
            <w:pPr>
              <w:rPr>
                <w:rFonts w:asciiTheme="majorHAnsi" w:hAnsiTheme="majorHAnsi" w:cstheme="majorHAnsi"/>
                <w:sz w:val="20"/>
                <w:szCs w:val="20"/>
              </w:rPr>
            </w:pPr>
            <w:r>
              <w:rPr>
                <w:sz w:val="20"/>
                <w:szCs w:val="20"/>
              </w:rPr>
              <w:t xml:space="preserve">Climate </w:t>
            </w:r>
            <w:r>
              <w:rPr>
                <w:sz w:val="20"/>
                <w:szCs w:val="20"/>
              </w:rPr>
              <w:t xml:space="preserve">- </w:t>
            </w:r>
            <w:r w:rsidR="00B504D5" w:rsidRPr="00687D27">
              <w:rPr>
                <w:rFonts w:asciiTheme="majorHAnsi" w:hAnsiTheme="majorHAnsi" w:cstheme="majorHAnsi"/>
                <w:sz w:val="20"/>
                <w:szCs w:val="20"/>
              </w:rPr>
              <w:t>Climate activists</w:t>
            </w:r>
          </w:p>
          <w:p w14:paraId="7BDC25F4" w14:textId="77777777" w:rsidR="00B504D5" w:rsidRPr="00687D27" w:rsidRDefault="00B504D5" w:rsidP="00B504D5">
            <w:pPr>
              <w:rPr>
                <w:rFonts w:asciiTheme="majorHAnsi" w:hAnsiTheme="majorHAnsi" w:cstheme="majorHAnsi"/>
                <w:sz w:val="20"/>
                <w:szCs w:val="20"/>
              </w:rPr>
            </w:pPr>
          </w:p>
        </w:tc>
        <w:tc>
          <w:tcPr>
            <w:tcW w:w="2127" w:type="dxa"/>
            <w:shd w:val="clear" w:color="auto" w:fill="F7CAAC" w:themeFill="accent2" w:themeFillTint="66"/>
          </w:tcPr>
          <w:p w14:paraId="47A90BA9" w14:textId="4BF7B986" w:rsidR="00B504D5" w:rsidRPr="00687D27" w:rsidRDefault="009D05E7" w:rsidP="00B504D5">
            <w:pPr>
              <w:rPr>
                <w:rFonts w:asciiTheme="majorHAnsi" w:hAnsiTheme="majorHAnsi" w:cstheme="majorHAnsi"/>
                <w:sz w:val="20"/>
                <w:szCs w:val="20"/>
              </w:rPr>
            </w:pPr>
            <w:r>
              <w:rPr>
                <w:rFonts w:asciiTheme="majorHAnsi" w:hAnsiTheme="majorHAnsi" w:cstheme="majorHAnsi"/>
                <w:sz w:val="20"/>
                <w:szCs w:val="20"/>
              </w:rPr>
              <w:t xml:space="preserve">Recycling - </w:t>
            </w:r>
            <w:r w:rsidR="00B504D5" w:rsidRPr="00687D27">
              <w:rPr>
                <w:rFonts w:asciiTheme="majorHAnsi" w:hAnsiTheme="majorHAnsi" w:cstheme="majorHAnsi"/>
                <w:sz w:val="20"/>
                <w:szCs w:val="20"/>
              </w:rPr>
              <w:t>R, R, R, (Re</w:t>
            </w:r>
            <w:r>
              <w:rPr>
                <w:rFonts w:asciiTheme="majorHAnsi" w:hAnsiTheme="majorHAnsi" w:cstheme="majorHAnsi"/>
                <w:sz w:val="20"/>
                <w:szCs w:val="20"/>
              </w:rPr>
              <w:t>duce, Reuse, Recycl</w:t>
            </w:r>
            <w:r w:rsidR="00B504D5" w:rsidRPr="00687D27">
              <w:rPr>
                <w:rFonts w:asciiTheme="majorHAnsi" w:hAnsiTheme="majorHAnsi" w:cstheme="majorHAnsi"/>
                <w:sz w:val="20"/>
                <w:szCs w:val="20"/>
              </w:rPr>
              <w:t>e)</w:t>
            </w:r>
          </w:p>
          <w:p w14:paraId="5B921F8B" w14:textId="77777777" w:rsidR="00B504D5" w:rsidRPr="00687D27" w:rsidRDefault="00B504D5" w:rsidP="00B504D5">
            <w:pPr>
              <w:rPr>
                <w:rFonts w:asciiTheme="majorHAnsi" w:hAnsiTheme="majorHAnsi" w:cstheme="majorHAnsi"/>
                <w:sz w:val="20"/>
                <w:szCs w:val="20"/>
              </w:rPr>
            </w:pPr>
          </w:p>
          <w:p w14:paraId="778CE329" w14:textId="4AA2391C" w:rsidR="00B504D5" w:rsidRPr="00687D27" w:rsidRDefault="009D05E7" w:rsidP="009D05E7">
            <w:pPr>
              <w:rPr>
                <w:rFonts w:asciiTheme="majorHAnsi" w:hAnsiTheme="majorHAnsi" w:cstheme="majorHAnsi"/>
                <w:sz w:val="20"/>
                <w:szCs w:val="20"/>
              </w:rPr>
            </w:pPr>
            <w:r>
              <w:rPr>
                <w:sz w:val="20"/>
                <w:szCs w:val="20"/>
              </w:rPr>
              <w:t xml:space="preserve">Climate </w:t>
            </w:r>
            <w:r>
              <w:rPr>
                <w:sz w:val="20"/>
                <w:szCs w:val="20"/>
              </w:rPr>
              <w:t>-</w:t>
            </w:r>
            <w:r>
              <w:rPr>
                <w:sz w:val="20"/>
                <w:szCs w:val="20"/>
              </w:rPr>
              <w:t xml:space="preserve"> </w:t>
            </w:r>
            <w:r w:rsidR="00B504D5" w:rsidRPr="00687D27">
              <w:rPr>
                <w:rFonts w:asciiTheme="majorHAnsi" w:hAnsiTheme="majorHAnsi" w:cstheme="majorHAnsi"/>
                <w:sz w:val="20"/>
                <w:szCs w:val="20"/>
              </w:rPr>
              <w:t>What is climate change?</w:t>
            </w:r>
            <w:r>
              <w:rPr>
                <w:rFonts w:asciiTheme="majorHAnsi" w:hAnsiTheme="majorHAnsi" w:cstheme="majorHAnsi"/>
                <w:sz w:val="20"/>
                <w:szCs w:val="20"/>
              </w:rPr>
              <w:t xml:space="preserve"> </w:t>
            </w:r>
            <w:r w:rsidR="00B504D5" w:rsidRPr="00687D27">
              <w:rPr>
                <w:rFonts w:asciiTheme="majorHAnsi" w:hAnsiTheme="majorHAnsi" w:cstheme="majorHAnsi"/>
                <w:sz w:val="20"/>
                <w:szCs w:val="20"/>
              </w:rPr>
              <w:t>How does it impact our world?</w:t>
            </w:r>
            <w:r>
              <w:rPr>
                <w:rFonts w:asciiTheme="majorHAnsi" w:hAnsiTheme="majorHAnsi" w:cstheme="majorHAnsi"/>
                <w:sz w:val="20"/>
                <w:szCs w:val="20"/>
              </w:rPr>
              <w:t xml:space="preserve"> </w:t>
            </w:r>
            <w:r w:rsidR="00B504D5" w:rsidRPr="00687D27">
              <w:rPr>
                <w:rFonts w:asciiTheme="majorHAnsi" w:hAnsiTheme="majorHAnsi" w:cstheme="majorHAnsi"/>
                <w:sz w:val="20"/>
                <w:szCs w:val="20"/>
              </w:rPr>
              <w:t xml:space="preserve">What </w:t>
            </w:r>
            <w:r>
              <w:rPr>
                <w:rFonts w:asciiTheme="majorHAnsi" w:hAnsiTheme="majorHAnsi" w:cstheme="majorHAnsi"/>
                <w:sz w:val="20"/>
                <w:szCs w:val="20"/>
              </w:rPr>
              <w:t xml:space="preserve">changes can you make? What </w:t>
            </w:r>
            <w:r w:rsidR="00B504D5" w:rsidRPr="00687D27">
              <w:rPr>
                <w:rFonts w:asciiTheme="majorHAnsi" w:hAnsiTheme="majorHAnsi" w:cstheme="majorHAnsi"/>
                <w:sz w:val="20"/>
                <w:szCs w:val="20"/>
              </w:rPr>
              <w:t>difference can you make?</w:t>
            </w:r>
          </w:p>
        </w:tc>
        <w:tc>
          <w:tcPr>
            <w:tcW w:w="2267" w:type="dxa"/>
            <w:shd w:val="clear" w:color="auto" w:fill="F7CAAC" w:themeFill="accent2" w:themeFillTint="66"/>
          </w:tcPr>
          <w:p w14:paraId="72F38DC8" w14:textId="1AEAB663" w:rsidR="00B504D5" w:rsidRPr="00687D27" w:rsidRDefault="00B504D5" w:rsidP="00B504D5">
            <w:pPr>
              <w:rPr>
                <w:rFonts w:asciiTheme="majorHAnsi" w:hAnsiTheme="majorHAnsi" w:cstheme="majorHAnsi"/>
                <w:sz w:val="20"/>
                <w:szCs w:val="20"/>
              </w:rPr>
            </w:pPr>
            <w:r w:rsidRPr="00687D27">
              <w:rPr>
                <w:rFonts w:asciiTheme="majorHAnsi" w:hAnsiTheme="majorHAnsi" w:cstheme="majorHAnsi"/>
                <w:sz w:val="20"/>
                <w:szCs w:val="20"/>
              </w:rPr>
              <w:t>Recap</w:t>
            </w:r>
            <w:r w:rsidR="009D05E7">
              <w:rPr>
                <w:rFonts w:asciiTheme="majorHAnsi" w:hAnsiTheme="majorHAnsi" w:cstheme="majorHAnsi"/>
                <w:sz w:val="20"/>
                <w:szCs w:val="20"/>
              </w:rPr>
              <w:t xml:space="preserve"> Climate, Energy Awareness, Recycling</w:t>
            </w:r>
          </w:p>
        </w:tc>
      </w:tr>
    </w:tbl>
    <w:tbl>
      <w:tblPr>
        <w:tblStyle w:val="TableGrid"/>
        <w:tblW w:w="15851" w:type="dxa"/>
        <w:tblInd w:w="-289" w:type="dxa"/>
        <w:tblLook w:val="04A0" w:firstRow="1" w:lastRow="0" w:firstColumn="1" w:lastColumn="0" w:noHBand="0" w:noVBand="1"/>
      </w:tblPr>
      <w:tblGrid>
        <w:gridCol w:w="1700"/>
        <w:gridCol w:w="2271"/>
        <w:gridCol w:w="2548"/>
        <w:gridCol w:w="2548"/>
        <w:gridCol w:w="2274"/>
        <w:gridCol w:w="2266"/>
        <w:gridCol w:w="2244"/>
      </w:tblGrid>
      <w:tr w:rsidR="00F12B56" w:rsidRPr="00687D27" w14:paraId="2FE02E26" w14:textId="77777777" w:rsidTr="003D4027">
        <w:trPr>
          <w:trHeight w:val="70"/>
        </w:trPr>
        <w:tc>
          <w:tcPr>
            <w:tcW w:w="15851" w:type="dxa"/>
            <w:gridSpan w:val="7"/>
            <w:shd w:val="clear" w:color="auto" w:fill="EE5F50"/>
          </w:tcPr>
          <w:p w14:paraId="4A347424" w14:textId="55F91F17" w:rsidR="00F12B56" w:rsidRPr="00687D27" w:rsidRDefault="00F12B56" w:rsidP="003D4027">
            <w:pPr>
              <w:jc w:val="center"/>
              <w:rPr>
                <w:rFonts w:asciiTheme="majorHAnsi" w:hAnsiTheme="majorHAnsi" w:cstheme="majorHAnsi"/>
                <w:b/>
                <w:bCs/>
                <w:sz w:val="20"/>
                <w:szCs w:val="20"/>
              </w:rPr>
            </w:pPr>
            <w:r>
              <w:rPr>
                <w:rFonts w:asciiTheme="majorHAnsi" w:hAnsiTheme="majorHAnsi" w:cstheme="majorHAnsi"/>
                <w:sz w:val="20"/>
                <w:szCs w:val="20"/>
              </w:rPr>
              <w:lastRenderedPageBreak/>
              <w:br w:type="page"/>
            </w:r>
          </w:p>
          <w:p w14:paraId="5B5138B3" w14:textId="77777777" w:rsidR="00F12B56" w:rsidRDefault="00F12B56" w:rsidP="003D4027">
            <w:pPr>
              <w:jc w:val="center"/>
              <w:rPr>
                <w:rFonts w:asciiTheme="majorHAnsi" w:hAnsiTheme="majorHAnsi" w:cstheme="majorHAnsi"/>
                <w:b/>
                <w:bCs/>
                <w:sz w:val="20"/>
                <w:szCs w:val="20"/>
              </w:rPr>
            </w:pPr>
            <w:r w:rsidRPr="00687D27">
              <w:rPr>
                <w:rFonts w:asciiTheme="majorHAnsi" w:hAnsiTheme="majorHAnsi" w:cstheme="majorHAnsi"/>
                <w:b/>
                <w:bCs/>
                <w:sz w:val="20"/>
                <w:szCs w:val="20"/>
              </w:rPr>
              <w:t>PRIME</w:t>
            </w:r>
            <w:r>
              <w:rPr>
                <w:rFonts w:asciiTheme="majorHAnsi" w:hAnsiTheme="majorHAnsi" w:cstheme="majorHAnsi"/>
                <w:b/>
                <w:bCs/>
                <w:sz w:val="20"/>
                <w:szCs w:val="20"/>
              </w:rPr>
              <w:t xml:space="preserve"> AREA OF LEARNING</w:t>
            </w:r>
            <w:r w:rsidRPr="00687D27">
              <w:rPr>
                <w:rFonts w:asciiTheme="majorHAnsi" w:hAnsiTheme="majorHAnsi" w:cstheme="majorHAnsi"/>
                <w:b/>
                <w:bCs/>
                <w:sz w:val="20"/>
                <w:szCs w:val="20"/>
              </w:rPr>
              <w:t xml:space="preserve"> - Personal Social and Emotional</w:t>
            </w:r>
          </w:p>
          <w:p w14:paraId="595869D0" w14:textId="46E1B107" w:rsidR="00F12B56" w:rsidRPr="00687D27" w:rsidRDefault="00F12B56" w:rsidP="003D4027">
            <w:pPr>
              <w:jc w:val="center"/>
              <w:rPr>
                <w:rFonts w:asciiTheme="majorHAnsi" w:hAnsiTheme="majorHAnsi" w:cstheme="majorHAnsi"/>
                <w:sz w:val="20"/>
                <w:szCs w:val="20"/>
              </w:rPr>
            </w:pPr>
          </w:p>
        </w:tc>
      </w:tr>
      <w:tr w:rsidR="00F12B56" w:rsidRPr="00687D27" w14:paraId="1BBD9148" w14:textId="77777777" w:rsidTr="003D4027">
        <w:trPr>
          <w:trHeight w:val="70"/>
        </w:trPr>
        <w:tc>
          <w:tcPr>
            <w:tcW w:w="15851" w:type="dxa"/>
            <w:gridSpan w:val="7"/>
            <w:shd w:val="clear" w:color="auto" w:fill="EE5F50"/>
          </w:tcPr>
          <w:p w14:paraId="46573CA0" w14:textId="77777777" w:rsidR="00F12B56" w:rsidRPr="00687D27" w:rsidRDefault="00F12B56" w:rsidP="003D4027">
            <w:pPr>
              <w:pStyle w:val="NoSpacing"/>
              <w:jc w:val="both"/>
              <w:rPr>
                <w:rFonts w:asciiTheme="majorHAnsi" w:hAnsiTheme="majorHAnsi" w:cstheme="majorHAnsi"/>
                <w:b/>
                <w:sz w:val="20"/>
                <w:szCs w:val="20"/>
              </w:rPr>
            </w:pPr>
            <w:r w:rsidRPr="00687D27">
              <w:rPr>
                <w:rFonts w:asciiTheme="majorHAnsi" w:hAnsiTheme="majorHAnsi" w:cstheme="majorHAnsi"/>
                <w:b/>
                <w:sz w:val="20"/>
                <w:szCs w:val="20"/>
              </w:rPr>
              <w:t>Statutory Framework: 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c>
      </w:tr>
      <w:tr w:rsidR="00F12B56" w:rsidRPr="00687D27" w14:paraId="4FF93716" w14:textId="77777777" w:rsidTr="003D4027">
        <w:trPr>
          <w:trHeight w:val="645"/>
        </w:trPr>
        <w:tc>
          <w:tcPr>
            <w:tcW w:w="1700" w:type="dxa"/>
            <w:vMerge w:val="restart"/>
            <w:shd w:val="clear" w:color="auto" w:fill="EE5F50"/>
          </w:tcPr>
          <w:p w14:paraId="527B31C0"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PSED Development Matters</w:t>
            </w:r>
          </w:p>
        </w:tc>
        <w:tc>
          <w:tcPr>
            <w:tcW w:w="14151" w:type="dxa"/>
            <w:gridSpan w:val="6"/>
            <w:shd w:val="clear" w:color="auto" w:fill="EE5F50"/>
          </w:tcPr>
          <w:p w14:paraId="5B306E3C" w14:textId="77777777" w:rsidR="00F12B56" w:rsidRPr="00687D27" w:rsidRDefault="00F12B56" w:rsidP="003D4027">
            <w:pPr>
              <w:pStyle w:val="ListParagraph"/>
              <w:numPr>
                <w:ilvl w:val="0"/>
                <w:numId w:val="7"/>
              </w:numPr>
              <w:rPr>
                <w:rFonts w:asciiTheme="majorHAnsi" w:hAnsiTheme="majorHAnsi" w:cstheme="majorHAnsi"/>
                <w:b/>
                <w:bCs/>
                <w:sz w:val="20"/>
                <w:szCs w:val="20"/>
              </w:rPr>
            </w:pPr>
            <w:r w:rsidRPr="00687D27">
              <w:rPr>
                <w:rFonts w:asciiTheme="majorHAnsi" w:hAnsiTheme="majorHAnsi" w:cstheme="majorHAnsi"/>
                <w:b/>
                <w:bCs/>
                <w:sz w:val="20"/>
                <w:szCs w:val="20"/>
              </w:rPr>
              <w:t>See themselves as a valuable individual.</w:t>
            </w:r>
          </w:p>
          <w:p w14:paraId="6C01EBAE" w14:textId="77777777" w:rsidR="00F12B56" w:rsidRPr="00687D27" w:rsidRDefault="00F12B56" w:rsidP="003D4027">
            <w:pPr>
              <w:pStyle w:val="ListParagraph"/>
              <w:numPr>
                <w:ilvl w:val="0"/>
                <w:numId w:val="7"/>
              </w:numPr>
              <w:rPr>
                <w:rFonts w:asciiTheme="majorHAnsi" w:hAnsiTheme="majorHAnsi" w:cstheme="majorHAnsi"/>
                <w:b/>
                <w:bCs/>
                <w:sz w:val="20"/>
                <w:szCs w:val="20"/>
              </w:rPr>
            </w:pPr>
            <w:r w:rsidRPr="00687D27">
              <w:rPr>
                <w:rFonts w:asciiTheme="majorHAnsi" w:hAnsiTheme="majorHAnsi" w:cstheme="majorHAnsi"/>
                <w:b/>
                <w:bCs/>
                <w:sz w:val="20"/>
                <w:szCs w:val="20"/>
              </w:rPr>
              <w:t>Build constructive and respectful relationships.</w:t>
            </w:r>
          </w:p>
          <w:p w14:paraId="20BB6407" w14:textId="77777777" w:rsidR="00F12B56" w:rsidRPr="00687D27" w:rsidRDefault="00F12B56" w:rsidP="003D4027">
            <w:pPr>
              <w:pStyle w:val="ListParagraph"/>
              <w:numPr>
                <w:ilvl w:val="0"/>
                <w:numId w:val="7"/>
              </w:numPr>
              <w:rPr>
                <w:rFonts w:asciiTheme="majorHAnsi" w:hAnsiTheme="majorHAnsi" w:cstheme="majorHAnsi"/>
                <w:b/>
                <w:bCs/>
                <w:sz w:val="20"/>
                <w:szCs w:val="20"/>
              </w:rPr>
            </w:pPr>
            <w:r w:rsidRPr="00687D27">
              <w:rPr>
                <w:rFonts w:asciiTheme="majorHAnsi" w:hAnsiTheme="majorHAnsi" w:cstheme="majorHAnsi"/>
                <w:b/>
                <w:bCs/>
                <w:sz w:val="20"/>
                <w:szCs w:val="20"/>
              </w:rPr>
              <w:t>Show resilience and perseverance in the face of challenge.</w:t>
            </w:r>
          </w:p>
        </w:tc>
      </w:tr>
      <w:tr w:rsidR="00F12B56" w:rsidRPr="00687D27" w14:paraId="78B1D6B6" w14:textId="77777777" w:rsidTr="003D4027">
        <w:trPr>
          <w:trHeight w:val="1662"/>
        </w:trPr>
        <w:tc>
          <w:tcPr>
            <w:tcW w:w="1700" w:type="dxa"/>
            <w:vMerge/>
            <w:shd w:val="clear" w:color="auto" w:fill="EE5F50"/>
          </w:tcPr>
          <w:p w14:paraId="26C318F7" w14:textId="77777777" w:rsidR="00F12B56" w:rsidRPr="00687D27" w:rsidRDefault="00F12B56" w:rsidP="003D4027">
            <w:pPr>
              <w:rPr>
                <w:rFonts w:asciiTheme="majorHAnsi" w:hAnsiTheme="majorHAnsi" w:cstheme="majorHAnsi"/>
                <w:b/>
                <w:bCs/>
                <w:sz w:val="20"/>
                <w:szCs w:val="20"/>
              </w:rPr>
            </w:pPr>
          </w:p>
        </w:tc>
        <w:tc>
          <w:tcPr>
            <w:tcW w:w="2271" w:type="dxa"/>
            <w:shd w:val="clear" w:color="auto" w:fill="EE5F50"/>
          </w:tcPr>
          <w:p w14:paraId="25A18AA2"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Manage their own needs - Personal hygiene</w:t>
            </w:r>
          </w:p>
          <w:p w14:paraId="41502698" w14:textId="77777777" w:rsidR="00F12B56" w:rsidRPr="00687D27" w:rsidRDefault="00F12B56" w:rsidP="003D4027">
            <w:pPr>
              <w:rPr>
                <w:rFonts w:asciiTheme="majorHAnsi" w:hAnsiTheme="majorHAnsi" w:cstheme="majorHAnsi"/>
                <w:b/>
                <w:bCs/>
                <w:sz w:val="20"/>
                <w:szCs w:val="20"/>
              </w:rPr>
            </w:pPr>
          </w:p>
          <w:p w14:paraId="3AE56278"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Express their feelings and consider the feelings of others.</w:t>
            </w:r>
          </w:p>
          <w:p w14:paraId="0CFF79DA" w14:textId="77777777" w:rsidR="00F12B56" w:rsidRPr="00687D27" w:rsidRDefault="00F12B56" w:rsidP="003D4027">
            <w:pPr>
              <w:rPr>
                <w:rFonts w:asciiTheme="majorHAnsi" w:hAnsiTheme="majorHAnsi" w:cstheme="majorHAnsi"/>
                <w:b/>
                <w:bCs/>
                <w:sz w:val="20"/>
                <w:szCs w:val="20"/>
              </w:rPr>
            </w:pPr>
          </w:p>
          <w:p w14:paraId="3FF25505" w14:textId="7EB0EEE2"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Know and talk about the different factors that support their overall health and wellbeing: regular physical activity, sleep routine.</w:t>
            </w:r>
          </w:p>
        </w:tc>
        <w:tc>
          <w:tcPr>
            <w:tcW w:w="2548" w:type="dxa"/>
            <w:shd w:val="clear" w:color="auto" w:fill="EE5F50"/>
          </w:tcPr>
          <w:p w14:paraId="4EB47CD4"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Manage their own needs - Personal hygiene</w:t>
            </w:r>
          </w:p>
          <w:p w14:paraId="7D25ACF3" w14:textId="77777777" w:rsidR="00F12B56" w:rsidRPr="00687D27" w:rsidRDefault="00F12B56" w:rsidP="003D4027">
            <w:pPr>
              <w:rPr>
                <w:rFonts w:asciiTheme="majorHAnsi" w:hAnsiTheme="majorHAnsi" w:cstheme="majorHAnsi"/>
                <w:b/>
                <w:bCs/>
                <w:sz w:val="20"/>
                <w:szCs w:val="20"/>
              </w:rPr>
            </w:pPr>
          </w:p>
          <w:p w14:paraId="2968E19C"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Express their feelings and consider the feelings of others.</w:t>
            </w:r>
          </w:p>
          <w:p w14:paraId="37A3F6EA" w14:textId="77777777" w:rsidR="00F12B56" w:rsidRPr="00687D27" w:rsidRDefault="00F12B56" w:rsidP="003D4027">
            <w:pPr>
              <w:rPr>
                <w:rFonts w:asciiTheme="majorHAnsi" w:hAnsiTheme="majorHAnsi" w:cstheme="majorHAnsi"/>
                <w:b/>
                <w:bCs/>
                <w:sz w:val="20"/>
                <w:szCs w:val="20"/>
              </w:rPr>
            </w:pPr>
          </w:p>
          <w:p w14:paraId="28442F4C" w14:textId="1AE20404"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Know and talk about the different factors that support their overall health and wellbeing: being a safe pedestrian</w:t>
            </w:r>
          </w:p>
          <w:p w14:paraId="5AD74A9A" w14:textId="77777777" w:rsidR="00F12B56" w:rsidRPr="00687D27" w:rsidRDefault="00F12B56" w:rsidP="003D4027">
            <w:pPr>
              <w:rPr>
                <w:rFonts w:asciiTheme="majorHAnsi" w:hAnsiTheme="majorHAnsi" w:cstheme="majorHAnsi"/>
                <w:b/>
                <w:bCs/>
                <w:sz w:val="20"/>
                <w:szCs w:val="20"/>
              </w:rPr>
            </w:pPr>
          </w:p>
          <w:p w14:paraId="1055E78A" w14:textId="0D3FD95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 xml:space="preserve">Know and talk about the different factors that support their overall health </w:t>
            </w:r>
            <w:r w:rsidR="005E08C1">
              <w:rPr>
                <w:rFonts w:asciiTheme="majorHAnsi" w:hAnsiTheme="majorHAnsi" w:cstheme="majorHAnsi"/>
                <w:b/>
                <w:bCs/>
                <w:sz w:val="20"/>
                <w:szCs w:val="20"/>
              </w:rPr>
              <w:t xml:space="preserve">&amp; </w:t>
            </w:r>
            <w:r w:rsidRPr="00687D27">
              <w:rPr>
                <w:rFonts w:asciiTheme="majorHAnsi" w:hAnsiTheme="majorHAnsi" w:cstheme="majorHAnsi"/>
                <w:b/>
                <w:bCs/>
                <w:sz w:val="20"/>
                <w:szCs w:val="20"/>
              </w:rPr>
              <w:t>wellbeing:</w:t>
            </w:r>
            <w:r w:rsidR="005E08C1">
              <w:rPr>
                <w:rFonts w:asciiTheme="majorHAnsi" w:hAnsiTheme="majorHAnsi" w:cstheme="majorHAnsi"/>
                <w:b/>
                <w:bCs/>
                <w:sz w:val="20"/>
                <w:szCs w:val="20"/>
              </w:rPr>
              <w:t>t</w:t>
            </w:r>
            <w:r w:rsidRPr="00687D27">
              <w:rPr>
                <w:rFonts w:asciiTheme="majorHAnsi" w:hAnsiTheme="majorHAnsi" w:cstheme="majorHAnsi"/>
                <w:b/>
                <w:bCs/>
                <w:sz w:val="20"/>
                <w:szCs w:val="20"/>
              </w:rPr>
              <w:t>oothbrushing, healthy eating.</w:t>
            </w:r>
          </w:p>
        </w:tc>
        <w:tc>
          <w:tcPr>
            <w:tcW w:w="2548" w:type="dxa"/>
            <w:shd w:val="clear" w:color="auto" w:fill="EE5F50"/>
          </w:tcPr>
          <w:p w14:paraId="4AA05AB2"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Identify and moderate their own feelings socially and emotionally.</w:t>
            </w:r>
          </w:p>
          <w:p w14:paraId="04C43609" w14:textId="77777777" w:rsidR="00F12B56" w:rsidRPr="00687D27" w:rsidRDefault="00F12B56" w:rsidP="003D4027">
            <w:pPr>
              <w:rPr>
                <w:rFonts w:asciiTheme="majorHAnsi" w:hAnsiTheme="majorHAnsi" w:cstheme="majorHAnsi"/>
                <w:b/>
                <w:bCs/>
                <w:sz w:val="20"/>
                <w:szCs w:val="20"/>
              </w:rPr>
            </w:pPr>
          </w:p>
          <w:p w14:paraId="7659A2CD" w14:textId="0E529566"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 xml:space="preserve">Know and talk about the different factors that support their overall health and wellbeing: sensible amounts of ‘screen time’ </w:t>
            </w:r>
          </w:p>
          <w:p w14:paraId="67C780C4" w14:textId="77777777" w:rsidR="00F12B56" w:rsidRPr="00687D27" w:rsidRDefault="00F12B56" w:rsidP="003D4027">
            <w:pPr>
              <w:rPr>
                <w:rFonts w:asciiTheme="majorHAnsi" w:hAnsiTheme="majorHAnsi" w:cstheme="majorHAnsi"/>
                <w:b/>
                <w:bCs/>
                <w:sz w:val="20"/>
                <w:szCs w:val="20"/>
              </w:rPr>
            </w:pPr>
          </w:p>
          <w:p w14:paraId="6BA3C76D" w14:textId="77777777" w:rsidR="00F12B56" w:rsidRPr="00687D27" w:rsidRDefault="00F12B56" w:rsidP="003D4027">
            <w:pPr>
              <w:rPr>
                <w:rFonts w:asciiTheme="majorHAnsi" w:hAnsiTheme="majorHAnsi" w:cstheme="majorHAnsi"/>
                <w:b/>
                <w:bCs/>
                <w:sz w:val="20"/>
                <w:szCs w:val="20"/>
              </w:rPr>
            </w:pPr>
          </w:p>
        </w:tc>
        <w:tc>
          <w:tcPr>
            <w:tcW w:w="2274" w:type="dxa"/>
            <w:shd w:val="clear" w:color="auto" w:fill="EE5F50"/>
          </w:tcPr>
          <w:p w14:paraId="052693D7"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Identify and moderate their own feelings socially and emotionally.</w:t>
            </w:r>
          </w:p>
          <w:p w14:paraId="340260AB" w14:textId="77777777" w:rsidR="00F12B56" w:rsidRPr="00687D27" w:rsidRDefault="00F12B56" w:rsidP="003D4027">
            <w:pPr>
              <w:rPr>
                <w:rFonts w:asciiTheme="majorHAnsi" w:hAnsiTheme="majorHAnsi" w:cstheme="majorHAnsi"/>
                <w:b/>
                <w:bCs/>
                <w:sz w:val="20"/>
                <w:szCs w:val="20"/>
              </w:rPr>
            </w:pPr>
          </w:p>
        </w:tc>
        <w:tc>
          <w:tcPr>
            <w:tcW w:w="2266" w:type="dxa"/>
            <w:tcBorders>
              <w:bottom w:val="single" w:sz="4" w:space="0" w:color="auto"/>
            </w:tcBorders>
            <w:shd w:val="clear" w:color="auto" w:fill="EE5F50"/>
          </w:tcPr>
          <w:p w14:paraId="5A43577C"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Think about the perspectives of others.</w:t>
            </w:r>
          </w:p>
          <w:p w14:paraId="6480284E" w14:textId="77777777" w:rsidR="00F12B56" w:rsidRPr="00687D27" w:rsidRDefault="00F12B56" w:rsidP="003D4027">
            <w:pPr>
              <w:rPr>
                <w:rFonts w:asciiTheme="majorHAnsi" w:hAnsiTheme="majorHAnsi" w:cstheme="majorHAnsi"/>
                <w:b/>
                <w:bCs/>
                <w:sz w:val="20"/>
                <w:szCs w:val="20"/>
              </w:rPr>
            </w:pPr>
          </w:p>
        </w:tc>
        <w:tc>
          <w:tcPr>
            <w:tcW w:w="2244" w:type="dxa"/>
            <w:tcBorders>
              <w:bottom w:val="single" w:sz="4" w:space="0" w:color="auto"/>
            </w:tcBorders>
            <w:shd w:val="clear" w:color="auto" w:fill="EE5F50"/>
          </w:tcPr>
          <w:p w14:paraId="239726A2"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Think about and respond to the perspectives of others.</w:t>
            </w:r>
          </w:p>
        </w:tc>
      </w:tr>
      <w:tr w:rsidR="00F12B56" w:rsidRPr="00687D27" w14:paraId="2BB1255B" w14:textId="77777777" w:rsidTr="003D4027">
        <w:trPr>
          <w:trHeight w:val="1261"/>
        </w:trPr>
        <w:tc>
          <w:tcPr>
            <w:tcW w:w="1700" w:type="dxa"/>
            <w:shd w:val="clear" w:color="auto" w:fill="EE5F50"/>
          </w:tcPr>
          <w:p w14:paraId="5986F75B"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sz w:val="20"/>
                <w:szCs w:val="20"/>
              </w:rPr>
              <w:t>PSHE/Circle Time</w:t>
            </w:r>
          </w:p>
        </w:tc>
        <w:tc>
          <w:tcPr>
            <w:tcW w:w="2271" w:type="dxa"/>
            <w:shd w:val="clear" w:color="auto" w:fill="EE5F50"/>
          </w:tcPr>
          <w:p w14:paraId="29CC45FC" w14:textId="77777777" w:rsidR="00F12B56" w:rsidRPr="00687D27" w:rsidRDefault="00F12B56" w:rsidP="003D4027">
            <w:pPr>
              <w:rPr>
                <w:rFonts w:asciiTheme="majorHAnsi" w:hAnsiTheme="majorHAnsi" w:cstheme="majorHAnsi"/>
                <w:color w:val="000000" w:themeColor="text1"/>
                <w:sz w:val="20"/>
                <w:szCs w:val="20"/>
                <w:u w:val="single"/>
              </w:rPr>
            </w:pPr>
            <w:r w:rsidRPr="00687D27">
              <w:rPr>
                <w:rFonts w:asciiTheme="majorHAnsi" w:hAnsiTheme="majorHAnsi" w:cstheme="majorHAnsi"/>
                <w:color w:val="000000" w:themeColor="text1"/>
                <w:sz w:val="20"/>
                <w:szCs w:val="20"/>
                <w:u w:val="single"/>
              </w:rPr>
              <w:t xml:space="preserve">Building relationships: Special relationships </w:t>
            </w:r>
          </w:p>
          <w:p w14:paraId="1CA5ABEA"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talk about our families. </w:t>
            </w:r>
          </w:p>
          <w:p w14:paraId="1AC101E8"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understand that all families are valuable and special. </w:t>
            </w:r>
          </w:p>
          <w:p w14:paraId="7972E936"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talk about people that hold a special place in children’s lives and think </w:t>
            </w:r>
            <w:r w:rsidRPr="00687D27">
              <w:rPr>
                <w:rFonts w:asciiTheme="majorHAnsi" w:hAnsiTheme="majorHAnsi" w:cstheme="majorHAnsi"/>
                <w:color w:val="000000" w:themeColor="text1"/>
                <w:sz w:val="20"/>
                <w:szCs w:val="20"/>
              </w:rPr>
              <w:lastRenderedPageBreak/>
              <w:t xml:space="preserve">about what it means to be a valued person. </w:t>
            </w:r>
          </w:p>
          <w:p w14:paraId="4869A4D8"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understand why it is important to share and cooperate with others. </w:t>
            </w:r>
          </w:p>
          <w:p w14:paraId="17E5BF6C"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develop strategies to help when trying to share with others. </w:t>
            </w:r>
          </w:p>
          <w:p w14:paraId="63ED5A9D"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see themselves as a valued individual. </w:t>
            </w:r>
          </w:p>
          <w:p w14:paraId="23BA24B6"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explore diversity though thinking about similarities and differences. </w:t>
            </w:r>
          </w:p>
        </w:tc>
        <w:tc>
          <w:tcPr>
            <w:tcW w:w="2548" w:type="dxa"/>
            <w:shd w:val="clear" w:color="auto" w:fill="EE5F50"/>
          </w:tcPr>
          <w:p w14:paraId="371F0E45" w14:textId="77777777" w:rsidR="00F12B56" w:rsidRPr="00687D27" w:rsidRDefault="00F12B56" w:rsidP="003D4027">
            <w:pPr>
              <w:rPr>
                <w:rFonts w:asciiTheme="majorHAnsi" w:hAnsiTheme="majorHAnsi" w:cstheme="majorHAnsi"/>
                <w:color w:val="000000" w:themeColor="text1"/>
                <w:sz w:val="20"/>
                <w:szCs w:val="20"/>
                <w:u w:val="single"/>
              </w:rPr>
            </w:pPr>
            <w:bookmarkStart w:id="3" w:name="OLE_LINK1"/>
            <w:r w:rsidRPr="00687D27">
              <w:rPr>
                <w:rFonts w:asciiTheme="majorHAnsi" w:hAnsiTheme="majorHAnsi" w:cstheme="majorHAnsi"/>
                <w:color w:val="000000" w:themeColor="text1"/>
                <w:sz w:val="20"/>
                <w:szCs w:val="20"/>
                <w:u w:val="single"/>
              </w:rPr>
              <w:lastRenderedPageBreak/>
              <w:t xml:space="preserve">Managing self: My Wellbeing </w:t>
            </w:r>
            <w:r w:rsidRPr="00687D27">
              <w:rPr>
                <w:rFonts w:asciiTheme="majorHAnsi" w:hAnsiTheme="majorHAnsi" w:cstheme="majorHAnsi"/>
                <w:color w:val="000000" w:themeColor="text1"/>
                <w:sz w:val="20"/>
                <w:szCs w:val="20"/>
              </w:rPr>
              <w:t xml:space="preserve"> </w:t>
            </w:r>
          </w:p>
          <w:p w14:paraId="3D7330BA"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To learn about the importance of exercise.</w:t>
            </w:r>
          </w:p>
          <w:p w14:paraId="07212A3D"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To learn how yoga can help our bodies to stretch, relax and stay healthy.</w:t>
            </w:r>
          </w:p>
          <w:p w14:paraId="1E5E1165"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understand why it is important to be able to take care of ourselves by completing independent </w:t>
            </w:r>
            <w:r w:rsidRPr="00687D27">
              <w:rPr>
                <w:rFonts w:asciiTheme="majorHAnsi" w:hAnsiTheme="majorHAnsi" w:cstheme="majorHAnsi"/>
                <w:color w:val="000000" w:themeColor="text1"/>
                <w:sz w:val="20"/>
                <w:szCs w:val="20"/>
              </w:rPr>
              <w:lastRenderedPageBreak/>
              <w:t>tasks related to health, well-being and hygiene.</w:t>
            </w:r>
          </w:p>
          <w:p w14:paraId="19CE221D"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To understand what it means to be a safe pedestrian.</w:t>
            </w:r>
          </w:p>
          <w:p w14:paraId="13FF84E2"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understand what it means to eat healthily. </w:t>
            </w:r>
          </w:p>
          <w:p w14:paraId="4C999D7B" w14:textId="77777777" w:rsidR="00F12B56" w:rsidRPr="00687D27" w:rsidRDefault="00F12B56" w:rsidP="003D4027">
            <w:pPr>
              <w:spacing w:line="256" w:lineRule="auto"/>
              <w:rPr>
                <w:rFonts w:asciiTheme="majorHAnsi" w:hAnsiTheme="majorHAnsi" w:cstheme="majorHAnsi"/>
                <w:sz w:val="20"/>
                <w:szCs w:val="20"/>
              </w:rPr>
            </w:pPr>
            <w:r w:rsidRPr="00687D27">
              <w:rPr>
                <w:rFonts w:asciiTheme="majorHAnsi" w:hAnsiTheme="majorHAnsi" w:cstheme="majorHAnsi"/>
                <w:color w:val="000000" w:themeColor="text1"/>
                <w:sz w:val="20"/>
                <w:szCs w:val="20"/>
              </w:rPr>
              <w:t>To understand the importance of healthy food choices</w:t>
            </w:r>
            <w:bookmarkEnd w:id="3"/>
          </w:p>
        </w:tc>
        <w:tc>
          <w:tcPr>
            <w:tcW w:w="2548" w:type="dxa"/>
            <w:shd w:val="clear" w:color="auto" w:fill="EE5F50"/>
          </w:tcPr>
          <w:p w14:paraId="3C3B472F" w14:textId="77777777" w:rsidR="00F12B56" w:rsidRPr="00687D27" w:rsidRDefault="00F12B56" w:rsidP="003D4027">
            <w:pPr>
              <w:rPr>
                <w:rFonts w:asciiTheme="majorHAnsi" w:hAnsiTheme="majorHAnsi" w:cstheme="majorHAnsi"/>
                <w:sz w:val="20"/>
                <w:szCs w:val="20"/>
                <w:u w:val="single"/>
              </w:rPr>
            </w:pPr>
            <w:r w:rsidRPr="00687D27">
              <w:rPr>
                <w:rFonts w:asciiTheme="majorHAnsi" w:hAnsiTheme="majorHAnsi" w:cstheme="majorHAnsi"/>
                <w:sz w:val="20"/>
                <w:szCs w:val="20"/>
                <w:u w:val="single"/>
              </w:rPr>
              <w:lastRenderedPageBreak/>
              <w:t>Managing self: Taking on challenges</w:t>
            </w:r>
          </w:p>
          <w:p w14:paraId="4926A533"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understand why we have rules.</w:t>
            </w:r>
          </w:p>
          <w:p w14:paraId="6A9C682C"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understand the importance of persistence in the face of challenges.</w:t>
            </w:r>
          </w:p>
          <w:p w14:paraId="0D55473D"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work together as a group to overcome challenges.</w:t>
            </w:r>
          </w:p>
          <w:p w14:paraId="1B9AAE2D"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lastRenderedPageBreak/>
              <w:t>To learn and practise ‘grounding’ coping strategies.</w:t>
            </w:r>
          </w:p>
          <w:p w14:paraId="1818C4F9"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To understand the importance of perseverance in the face of challenge.</w:t>
            </w:r>
          </w:p>
          <w:p w14:paraId="09494905"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color w:val="000000" w:themeColor="text1"/>
                <w:sz w:val="20"/>
                <w:szCs w:val="20"/>
              </w:rPr>
              <w:t>To learn new skills, showing resilience and perseverance in the face of challenge.</w:t>
            </w:r>
          </w:p>
        </w:tc>
        <w:tc>
          <w:tcPr>
            <w:tcW w:w="2274" w:type="dxa"/>
            <w:shd w:val="clear" w:color="auto" w:fill="EE5F50"/>
          </w:tcPr>
          <w:p w14:paraId="5B830002" w14:textId="77777777" w:rsidR="00F12B56" w:rsidRPr="00687D27" w:rsidRDefault="00F12B56" w:rsidP="003D4027">
            <w:pPr>
              <w:rPr>
                <w:rFonts w:asciiTheme="majorHAnsi" w:hAnsiTheme="majorHAnsi" w:cstheme="majorHAnsi"/>
                <w:color w:val="000000" w:themeColor="text1"/>
                <w:sz w:val="20"/>
                <w:szCs w:val="20"/>
                <w:u w:val="single"/>
              </w:rPr>
            </w:pPr>
            <w:r w:rsidRPr="00687D27">
              <w:rPr>
                <w:rFonts w:asciiTheme="majorHAnsi" w:hAnsiTheme="majorHAnsi" w:cstheme="majorHAnsi"/>
                <w:color w:val="000000" w:themeColor="text1"/>
                <w:sz w:val="20"/>
                <w:szCs w:val="20"/>
                <w:u w:val="single"/>
              </w:rPr>
              <w:lastRenderedPageBreak/>
              <w:t xml:space="preserve">Building Relationships: My Family and friends </w:t>
            </w:r>
          </w:p>
          <w:p w14:paraId="4BA43999"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Thinking about the perspectives of others in the class. </w:t>
            </w:r>
          </w:p>
          <w:p w14:paraId="7642797F"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Understanding why sharing is important. </w:t>
            </w:r>
          </w:p>
          <w:p w14:paraId="6F3BF1F3"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Understanding the characteristics that make a good friend. </w:t>
            </w:r>
          </w:p>
          <w:p w14:paraId="69BDD802"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lastRenderedPageBreak/>
              <w:t xml:space="preserve">Learning the importance of supporting others by being kind. </w:t>
            </w:r>
          </w:p>
          <w:p w14:paraId="3314B1C0"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Understanding the importance of perseverance in the face of challenge. </w:t>
            </w:r>
          </w:p>
          <w:p w14:paraId="3BF3D13E"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Planning a party to celebrate the special friendships within the class. </w:t>
            </w:r>
          </w:p>
          <w:p w14:paraId="13AEFDBC" w14:textId="77777777" w:rsidR="00F12B56" w:rsidRPr="00687D27" w:rsidRDefault="00F12B56" w:rsidP="003D4027">
            <w:pPr>
              <w:spacing w:line="256" w:lineRule="auto"/>
              <w:rPr>
                <w:rFonts w:asciiTheme="majorHAnsi" w:hAnsiTheme="majorHAnsi" w:cstheme="majorHAnsi"/>
                <w:sz w:val="20"/>
                <w:szCs w:val="20"/>
              </w:rPr>
            </w:pPr>
          </w:p>
        </w:tc>
        <w:tc>
          <w:tcPr>
            <w:tcW w:w="2266" w:type="dxa"/>
            <w:shd w:val="clear" w:color="auto" w:fill="EE5F50"/>
          </w:tcPr>
          <w:p w14:paraId="3B48D057" w14:textId="77777777" w:rsidR="00F12B56" w:rsidRPr="00687D27" w:rsidRDefault="00F12B56" w:rsidP="003D4027">
            <w:pPr>
              <w:rPr>
                <w:rFonts w:asciiTheme="majorHAnsi" w:hAnsiTheme="majorHAnsi" w:cstheme="majorHAnsi"/>
                <w:color w:val="000000" w:themeColor="text1"/>
                <w:sz w:val="20"/>
                <w:szCs w:val="20"/>
                <w:u w:val="single"/>
              </w:rPr>
            </w:pPr>
            <w:r w:rsidRPr="00687D27">
              <w:rPr>
                <w:rFonts w:asciiTheme="majorHAnsi" w:hAnsiTheme="majorHAnsi" w:cstheme="majorHAnsi"/>
                <w:color w:val="000000" w:themeColor="text1"/>
                <w:sz w:val="20"/>
                <w:szCs w:val="20"/>
                <w:u w:val="single"/>
              </w:rPr>
              <w:lastRenderedPageBreak/>
              <w:t>Self-Regulation- My Feelings</w:t>
            </w:r>
          </w:p>
          <w:p w14:paraId="736D7889"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identify their feelings. </w:t>
            </w:r>
          </w:p>
          <w:p w14:paraId="49B6254B"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identify and express my feelings. </w:t>
            </w:r>
          </w:p>
          <w:p w14:paraId="6BC17C18"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To explore different coping strategies to help regulate our emotions. </w:t>
            </w:r>
          </w:p>
          <w:p w14:paraId="78C29A5A"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lastRenderedPageBreak/>
              <w:t xml:space="preserve">To explore the different adjectives that can be used to describe feelings. </w:t>
            </w:r>
          </w:p>
          <w:p w14:paraId="5CA875CA" w14:textId="77777777" w:rsidR="00F12B56" w:rsidRPr="00687D27" w:rsidRDefault="00F12B56" w:rsidP="003D4027">
            <w:pPr>
              <w:spacing w:line="256" w:lineRule="auto"/>
              <w:rPr>
                <w:rFonts w:asciiTheme="majorHAnsi" w:hAnsiTheme="majorHAnsi" w:cstheme="majorHAnsi"/>
                <w:sz w:val="20"/>
                <w:szCs w:val="20"/>
              </w:rPr>
            </w:pPr>
            <w:r w:rsidRPr="00687D27">
              <w:rPr>
                <w:rFonts w:asciiTheme="majorHAnsi" w:hAnsiTheme="majorHAnsi" w:cstheme="majorHAnsi"/>
                <w:color w:val="000000" w:themeColor="text1"/>
                <w:sz w:val="20"/>
                <w:szCs w:val="20"/>
              </w:rPr>
              <w:t>To explore different facial expressions and what they mean.</w:t>
            </w:r>
          </w:p>
        </w:tc>
        <w:tc>
          <w:tcPr>
            <w:tcW w:w="2244" w:type="dxa"/>
            <w:shd w:val="clear" w:color="auto" w:fill="EE5F50"/>
          </w:tcPr>
          <w:p w14:paraId="45BBB367" w14:textId="77777777" w:rsidR="00F12B56" w:rsidRPr="00687D27" w:rsidRDefault="00F12B56" w:rsidP="003D4027">
            <w:pPr>
              <w:rPr>
                <w:rFonts w:asciiTheme="majorHAnsi" w:hAnsiTheme="majorHAnsi" w:cstheme="majorHAnsi"/>
                <w:color w:val="000000" w:themeColor="text1"/>
                <w:sz w:val="20"/>
                <w:szCs w:val="20"/>
                <w:u w:val="single"/>
              </w:rPr>
            </w:pPr>
            <w:r w:rsidRPr="00687D27">
              <w:rPr>
                <w:rFonts w:asciiTheme="majorHAnsi" w:hAnsiTheme="majorHAnsi" w:cstheme="majorHAnsi"/>
                <w:color w:val="000000" w:themeColor="text1"/>
                <w:sz w:val="20"/>
                <w:szCs w:val="20"/>
                <w:u w:val="single"/>
              </w:rPr>
              <w:lastRenderedPageBreak/>
              <w:t>Self-Regulation: Listening and following instructions</w:t>
            </w:r>
          </w:p>
          <w:p w14:paraId="4CDE5B45"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Learning the importance of listening carefully by playing recall games. </w:t>
            </w:r>
          </w:p>
          <w:p w14:paraId="096052A4"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Understanding the importance of listening carefully, telling the </w:t>
            </w:r>
            <w:r w:rsidRPr="00687D27">
              <w:rPr>
                <w:rFonts w:asciiTheme="majorHAnsi" w:hAnsiTheme="majorHAnsi" w:cstheme="majorHAnsi"/>
                <w:color w:val="000000" w:themeColor="text1"/>
                <w:sz w:val="20"/>
                <w:szCs w:val="20"/>
              </w:rPr>
              <w:lastRenderedPageBreak/>
              <w:t xml:space="preserve">truth and thinking of other’s feelings. </w:t>
            </w:r>
          </w:p>
          <w:p w14:paraId="4F4F189F"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Following instructions or actions and persevering when things get difficult. </w:t>
            </w:r>
          </w:p>
          <w:p w14:paraId="28706AB3"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Learning to follow instructions involving several ideas or actions and giving simple instructions. </w:t>
            </w:r>
          </w:p>
          <w:p w14:paraId="7BBA0DD2" w14:textId="77777777" w:rsidR="00F12B56" w:rsidRPr="00687D27" w:rsidRDefault="00F12B56"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Learning to listen and respond to phrases and instructions. </w:t>
            </w:r>
          </w:p>
        </w:tc>
      </w:tr>
      <w:tr w:rsidR="00F12B56" w:rsidRPr="00687D27" w14:paraId="3DDBFD27" w14:textId="77777777" w:rsidTr="003D4027">
        <w:trPr>
          <w:trHeight w:val="322"/>
        </w:trPr>
        <w:tc>
          <w:tcPr>
            <w:tcW w:w="15851" w:type="dxa"/>
            <w:gridSpan w:val="7"/>
            <w:shd w:val="clear" w:color="auto" w:fill="EE5F50"/>
          </w:tcPr>
          <w:p w14:paraId="45F2D579" w14:textId="77777777" w:rsidR="00F12B56" w:rsidRPr="00687D27" w:rsidRDefault="00F12B56" w:rsidP="003D4027">
            <w:pPr>
              <w:rPr>
                <w:rFonts w:asciiTheme="majorHAnsi" w:hAnsiTheme="majorHAnsi" w:cstheme="majorHAnsi"/>
                <w:b/>
                <w:color w:val="000000" w:themeColor="text1"/>
                <w:sz w:val="20"/>
                <w:szCs w:val="20"/>
                <w:u w:val="single"/>
              </w:rPr>
            </w:pPr>
            <w:r w:rsidRPr="00687D27">
              <w:rPr>
                <w:rFonts w:asciiTheme="majorHAnsi" w:hAnsiTheme="majorHAnsi" w:cstheme="majorHAnsi"/>
                <w:b/>
                <w:color w:val="000000" w:themeColor="text1"/>
                <w:sz w:val="20"/>
                <w:szCs w:val="20"/>
                <w:u w:val="single"/>
              </w:rPr>
              <w:lastRenderedPageBreak/>
              <w:t xml:space="preserve">ELG Assessment for Personal, Social and Emotional Development </w:t>
            </w:r>
          </w:p>
          <w:p w14:paraId="0FF44C64" w14:textId="77777777" w:rsidR="00F12B56" w:rsidRPr="00687D27" w:rsidRDefault="00F12B56" w:rsidP="003D4027">
            <w:pPr>
              <w:rPr>
                <w:rFonts w:asciiTheme="majorHAnsi" w:hAnsiTheme="majorHAnsi" w:cstheme="majorHAnsi"/>
                <w:b/>
                <w:color w:val="000000" w:themeColor="text1"/>
                <w:sz w:val="20"/>
                <w:szCs w:val="20"/>
              </w:rPr>
            </w:pPr>
            <w:r w:rsidRPr="00687D27">
              <w:rPr>
                <w:rFonts w:asciiTheme="majorHAnsi" w:hAnsiTheme="majorHAnsi" w:cstheme="majorHAnsi"/>
                <w:b/>
                <w:color w:val="000000" w:themeColor="text1"/>
                <w:sz w:val="20"/>
                <w:szCs w:val="20"/>
              </w:rPr>
              <w:t xml:space="preserve">Self-Regulation </w:t>
            </w:r>
          </w:p>
          <w:p w14:paraId="2A234C1B" w14:textId="77777777" w:rsidR="00F12B56" w:rsidRPr="00687D27" w:rsidRDefault="00F12B56" w:rsidP="003D4027">
            <w:pPr>
              <w:rPr>
                <w:rFonts w:asciiTheme="majorHAnsi" w:hAnsiTheme="majorHAnsi" w:cstheme="majorHAnsi"/>
                <w:b/>
                <w:color w:val="000000" w:themeColor="text1"/>
                <w:sz w:val="20"/>
                <w:szCs w:val="20"/>
              </w:rPr>
            </w:pPr>
            <w:r w:rsidRPr="00687D27">
              <w:rPr>
                <w:rFonts w:asciiTheme="majorHAnsi" w:hAnsiTheme="majorHAnsi" w:cstheme="majorHAnsi"/>
                <w:b/>
                <w:color w:val="000000" w:themeColor="text1"/>
                <w:sz w:val="20"/>
                <w:szCs w:val="20"/>
              </w:rPr>
              <w:t xml:space="preserve">• Show an understanding of their own feelings and those of others, and begin to regulate their behaviour accordingly. </w:t>
            </w:r>
          </w:p>
          <w:p w14:paraId="272B6EFE" w14:textId="77777777" w:rsidR="00F12B56" w:rsidRPr="00687D27" w:rsidRDefault="00F12B56" w:rsidP="003D4027">
            <w:pPr>
              <w:rPr>
                <w:rFonts w:asciiTheme="majorHAnsi" w:hAnsiTheme="majorHAnsi" w:cstheme="majorHAnsi"/>
                <w:b/>
                <w:color w:val="000000" w:themeColor="text1"/>
                <w:sz w:val="20"/>
                <w:szCs w:val="20"/>
              </w:rPr>
            </w:pPr>
            <w:r w:rsidRPr="00687D27">
              <w:rPr>
                <w:rFonts w:asciiTheme="majorHAnsi" w:hAnsiTheme="majorHAnsi" w:cstheme="majorHAnsi"/>
                <w:b/>
                <w:color w:val="000000" w:themeColor="text1"/>
                <w:sz w:val="20"/>
                <w:szCs w:val="20"/>
              </w:rPr>
              <w:t xml:space="preserve">• Set and work towards simple goals, being able to wait for what they want and control their immediate impulses when appropriate. </w:t>
            </w:r>
          </w:p>
          <w:p w14:paraId="484DCF2E" w14:textId="77777777" w:rsidR="00F12B56" w:rsidRPr="00687D27" w:rsidRDefault="00F12B56" w:rsidP="003D4027">
            <w:pPr>
              <w:rPr>
                <w:rFonts w:asciiTheme="majorHAnsi" w:hAnsiTheme="majorHAnsi" w:cstheme="majorHAnsi"/>
                <w:b/>
                <w:color w:val="000000" w:themeColor="text1"/>
                <w:sz w:val="20"/>
                <w:szCs w:val="20"/>
              </w:rPr>
            </w:pPr>
            <w:r w:rsidRPr="00687D27">
              <w:rPr>
                <w:rFonts w:asciiTheme="majorHAnsi" w:hAnsiTheme="majorHAnsi" w:cstheme="majorHAnsi"/>
                <w:b/>
                <w:color w:val="000000" w:themeColor="text1"/>
                <w:sz w:val="20"/>
                <w:szCs w:val="20"/>
              </w:rPr>
              <w:t xml:space="preserve">• Give focused attention to what the teacher says, responding appropriately even when engaged in activity, and show an ability to follow instructions involving several ideas or actions. Managing Self </w:t>
            </w:r>
          </w:p>
          <w:p w14:paraId="6C11E76F" w14:textId="77777777" w:rsidR="00F12B56" w:rsidRPr="00687D27" w:rsidRDefault="00F12B56" w:rsidP="003D4027">
            <w:pPr>
              <w:rPr>
                <w:rFonts w:asciiTheme="majorHAnsi" w:hAnsiTheme="majorHAnsi" w:cstheme="majorHAnsi"/>
                <w:b/>
                <w:color w:val="000000" w:themeColor="text1"/>
                <w:sz w:val="20"/>
                <w:szCs w:val="20"/>
              </w:rPr>
            </w:pPr>
            <w:r w:rsidRPr="00687D27">
              <w:rPr>
                <w:rFonts w:asciiTheme="majorHAnsi" w:hAnsiTheme="majorHAnsi" w:cstheme="majorHAnsi"/>
                <w:b/>
                <w:color w:val="000000" w:themeColor="text1"/>
                <w:sz w:val="20"/>
                <w:szCs w:val="20"/>
              </w:rPr>
              <w:t xml:space="preserve">• Be confident to try new activities and show independence, resilience and perseverance in the face of challenge. </w:t>
            </w:r>
          </w:p>
          <w:p w14:paraId="05E8715B" w14:textId="77777777" w:rsidR="00F12B56" w:rsidRPr="00687D27" w:rsidRDefault="00F12B56" w:rsidP="003D4027">
            <w:pPr>
              <w:rPr>
                <w:rFonts w:asciiTheme="majorHAnsi" w:hAnsiTheme="majorHAnsi" w:cstheme="majorHAnsi"/>
                <w:b/>
                <w:color w:val="000000" w:themeColor="text1"/>
                <w:sz w:val="20"/>
                <w:szCs w:val="20"/>
              </w:rPr>
            </w:pPr>
            <w:r w:rsidRPr="00687D27">
              <w:rPr>
                <w:rFonts w:asciiTheme="majorHAnsi" w:hAnsiTheme="majorHAnsi" w:cstheme="majorHAnsi"/>
                <w:b/>
                <w:color w:val="000000" w:themeColor="text1"/>
                <w:sz w:val="20"/>
                <w:szCs w:val="20"/>
              </w:rPr>
              <w:t xml:space="preserve">• Explain the reasons for rules, know right from wrong and try to behave accordingly. </w:t>
            </w:r>
          </w:p>
          <w:p w14:paraId="4151766B" w14:textId="77777777" w:rsidR="00F12B56" w:rsidRPr="00687D27" w:rsidRDefault="00F12B56" w:rsidP="003D4027">
            <w:pPr>
              <w:rPr>
                <w:rFonts w:asciiTheme="majorHAnsi" w:hAnsiTheme="majorHAnsi" w:cstheme="majorHAnsi"/>
                <w:b/>
                <w:color w:val="000000" w:themeColor="text1"/>
                <w:sz w:val="20"/>
                <w:szCs w:val="20"/>
              </w:rPr>
            </w:pPr>
            <w:r w:rsidRPr="00687D27">
              <w:rPr>
                <w:rFonts w:asciiTheme="majorHAnsi" w:hAnsiTheme="majorHAnsi" w:cstheme="majorHAnsi"/>
                <w:b/>
                <w:color w:val="000000" w:themeColor="text1"/>
                <w:sz w:val="20"/>
                <w:szCs w:val="20"/>
              </w:rPr>
              <w:t xml:space="preserve">• Manage their own basic hygiene and personal needs, including dressing, going to the toilet and understanding the importance of healthy food choices. </w:t>
            </w:r>
          </w:p>
          <w:p w14:paraId="6D38AFD9" w14:textId="77777777" w:rsidR="00F12B56" w:rsidRPr="00687D27" w:rsidRDefault="00F12B56" w:rsidP="003D4027">
            <w:pPr>
              <w:rPr>
                <w:rFonts w:asciiTheme="majorHAnsi" w:hAnsiTheme="majorHAnsi" w:cstheme="majorHAnsi"/>
                <w:b/>
                <w:color w:val="000000" w:themeColor="text1"/>
                <w:sz w:val="20"/>
                <w:szCs w:val="20"/>
              </w:rPr>
            </w:pPr>
            <w:r w:rsidRPr="00687D27">
              <w:rPr>
                <w:rFonts w:asciiTheme="majorHAnsi" w:hAnsiTheme="majorHAnsi" w:cstheme="majorHAnsi"/>
                <w:b/>
                <w:color w:val="000000" w:themeColor="text1"/>
                <w:sz w:val="20"/>
                <w:szCs w:val="20"/>
              </w:rPr>
              <w:t xml:space="preserve">Building Relationships </w:t>
            </w:r>
          </w:p>
          <w:p w14:paraId="32BF14E3" w14:textId="77777777" w:rsidR="00F12B56" w:rsidRPr="00687D27" w:rsidRDefault="00F12B56" w:rsidP="003D4027">
            <w:pPr>
              <w:rPr>
                <w:rFonts w:asciiTheme="majorHAnsi" w:hAnsiTheme="majorHAnsi" w:cstheme="majorHAnsi"/>
                <w:b/>
                <w:color w:val="000000" w:themeColor="text1"/>
                <w:sz w:val="20"/>
                <w:szCs w:val="20"/>
              </w:rPr>
            </w:pPr>
            <w:r w:rsidRPr="00687D27">
              <w:rPr>
                <w:rFonts w:asciiTheme="majorHAnsi" w:hAnsiTheme="majorHAnsi" w:cstheme="majorHAnsi"/>
                <w:b/>
                <w:color w:val="000000" w:themeColor="text1"/>
                <w:sz w:val="20"/>
                <w:szCs w:val="20"/>
              </w:rPr>
              <w:t xml:space="preserve">• Work and play cooperatively and take turns with others. </w:t>
            </w:r>
          </w:p>
          <w:p w14:paraId="67912872" w14:textId="77777777" w:rsidR="00F12B56" w:rsidRPr="00687D27" w:rsidRDefault="00F12B56" w:rsidP="003D4027">
            <w:pPr>
              <w:rPr>
                <w:rFonts w:asciiTheme="majorHAnsi" w:hAnsiTheme="majorHAnsi" w:cstheme="majorHAnsi"/>
                <w:b/>
                <w:color w:val="000000" w:themeColor="text1"/>
                <w:sz w:val="20"/>
                <w:szCs w:val="20"/>
              </w:rPr>
            </w:pPr>
            <w:r w:rsidRPr="00687D27">
              <w:rPr>
                <w:rFonts w:asciiTheme="majorHAnsi" w:hAnsiTheme="majorHAnsi" w:cstheme="majorHAnsi"/>
                <w:b/>
                <w:color w:val="000000" w:themeColor="text1"/>
                <w:sz w:val="20"/>
                <w:szCs w:val="20"/>
              </w:rPr>
              <w:t xml:space="preserve">• Form positive attachments to adults and friendships with peers. </w:t>
            </w:r>
          </w:p>
          <w:p w14:paraId="46C99167" w14:textId="77777777" w:rsidR="00F12B56" w:rsidRPr="00687D27" w:rsidRDefault="00F12B56" w:rsidP="003D4027">
            <w:pPr>
              <w:rPr>
                <w:rFonts w:asciiTheme="majorHAnsi" w:hAnsiTheme="majorHAnsi" w:cstheme="majorHAnsi"/>
                <w:b/>
                <w:color w:val="000000" w:themeColor="text1"/>
                <w:sz w:val="20"/>
                <w:szCs w:val="20"/>
              </w:rPr>
            </w:pPr>
            <w:r w:rsidRPr="00687D27">
              <w:rPr>
                <w:rFonts w:asciiTheme="majorHAnsi" w:hAnsiTheme="majorHAnsi" w:cstheme="majorHAnsi"/>
                <w:b/>
                <w:color w:val="000000" w:themeColor="text1"/>
                <w:sz w:val="20"/>
                <w:szCs w:val="20"/>
              </w:rPr>
              <w:t>• Show sensitivity to their own and to others’ needs.</w:t>
            </w:r>
          </w:p>
        </w:tc>
      </w:tr>
    </w:tbl>
    <w:p w14:paraId="27CE6369" w14:textId="4B7C7C38" w:rsidR="00F12B56" w:rsidRDefault="00F12B56">
      <w:pPr>
        <w:rPr>
          <w:rFonts w:asciiTheme="majorHAnsi" w:hAnsiTheme="majorHAnsi" w:cstheme="majorHAnsi"/>
          <w:sz w:val="20"/>
          <w:szCs w:val="20"/>
        </w:rPr>
      </w:pPr>
    </w:p>
    <w:p w14:paraId="23F0FB56" w14:textId="77777777" w:rsidR="0073251C" w:rsidRPr="00687D27" w:rsidRDefault="0073251C">
      <w:pPr>
        <w:rPr>
          <w:rFonts w:asciiTheme="majorHAnsi" w:hAnsiTheme="majorHAnsi" w:cstheme="majorHAnsi"/>
          <w:sz w:val="20"/>
          <w:szCs w:val="20"/>
        </w:rPr>
      </w:pPr>
    </w:p>
    <w:p w14:paraId="1DFF927E" w14:textId="6571E3C1" w:rsidR="0073251C" w:rsidRPr="00687D27" w:rsidRDefault="0073251C">
      <w:pPr>
        <w:rPr>
          <w:rFonts w:asciiTheme="majorHAnsi" w:hAnsiTheme="majorHAnsi" w:cstheme="majorHAnsi"/>
          <w:sz w:val="20"/>
          <w:szCs w:val="20"/>
        </w:rPr>
      </w:pPr>
      <w:r w:rsidRPr="00687D27">
        <w:rPr>
          <w:rFonts w:asciiTheme="majorHAnsi" w:hAnsiTheme="majorHAnsi" w:cstheme="majorHAnsi"/>
          <w:sz w:val="20"/>
          <w:szCs w:val="20"/>
        </w:rPr>
        <w:br w:type="page"/>
      </w:r>
    </w:p>
    <w:tbl>
      <w:tblPr>
        <w:tblStyle w:val="TableGrid"/>
        <w:tblW w:w="15851" w:type="dxa"/>
        <w:tblInd w:w="-289" w:type="dxa"/>
        <w:tblLook w:val="04A0" w:firstRow="1" w:lastRow="0" w:firstColumn="1" w:lastColumn="0" w:noHBand="0" w:noVBand="1"/>
      </w:tblPr>
      <w:tblGrid>
        <w:gridCol w:w="1700"/>
        <w:gridCol w:w="129"/>
        <w:gridCol w:w="2142"/>
        <w:gridCol w:w="104"/>
        <w:gridCol w:w="2444"/>
        <w:gridCol w:w="77"/>
        <w:gridCol w:w="2471"/>
        <w:gridCol w:w="50"/>
        <w:gridCol w:w="2224"/>
        <w:gridCol w:w="28"/>
        <w:gridCol w:w="2238"/>
        <w:gridCol w:w="21"/>
        <w:gridCol w:w="2223"/>
      </w:tblGrid>
      <w:tr w:rsidR="005B2B5A" w:rsidRPr="00687D27" w14:paraId="610E86CE" w14:textId="77777777" w:rsidTr="002F170C">
        <w:tc>
          <w:tcPr>
            <w:tcW w:w="15851" w:type="dxa"/>
            <w:gridSpan w:val="13"/>
            <w:shd w:val="clear" w:color="auto" w:fill="ED7D31" w:themeFill="accent2"/>
          </w:tcPr>
          <w:p w14:paraId="250092AE" w14:textId="77777777" w:rsidR="00AF0217" w:rsidRPr="00687D27" w:rsidRDefault="00AF0217" w:rsidP="005B2B5A">
            <w:pPr>
              <w:jc w:val="center"/>
              <w:rPr>
                <w:rFonts w:asciiTheme="majorHAnsi" w:hAnsiTheme="majorHAnsi" w:cstheme="majorHAnsi"/>
                <w:b/>
                <w:bCs/>
                <w:sz w:val="20"/>
                <w:szCs w:val="20"/>
              </w:rPr>
            </w:pPr>
          </w:p>
          <w:p w14:paraId="41F036D0" w14:textId="77777777" w:rsidR="005B2B5A" w:rsidRDefault="005B2B5A" w:rsidP="005B2B5A">
            <w:pPr>
              <w:jc w:val="center"/>
              <w:rPr>
                <w:rFonts w:asciiTheme="majorHAnsi" w:hAnsiTheme="majorHAnsi" w:cstheme="majorHAnsi"/>
                <w:b/>
                <w:bCs/>
                <w:sz w:val="20"/>
                <w:szCs w:val="20"/>
              </w:rPr>
            </w:pPr>
            <w:r w:rsidRPr="00687D27">
              <w:rPr>
                <w:rFonts w:asciiTheme="majorHAnsi" w:hAnsiTheme="majorHAnsi" w:cstheme="majorHAnsi"/>
                <w:b/>
                <w:bCs/>
                <w:sz w:val="20"/>
                <w:szCs w:val="20"/>
              </w:rPr>
              <w:t>PRIME</w:t>
            </w:r>
            <w:r w:rsidR="00F12B56">
              <w:rPr>
                <w:rFonts w:asciiTheme="majorHAnsi" w:hAnsiTheme="majorHAnsi" w:cstheme="majorHAnsi"/>
                <w:b/>
                <w:bCs/>
                <w:sz w:val="20"/>
                <w:szCs w:val="20"/>
              </w:rPr>
              <w:t xml:space="preserve"> AREA OF LEARNING</w:t>
            </w:r>
            <w:r w:rsidRPr="00687D27">
              <w:rPr>
                <w:rFonts w:asciiTheme="majorHAnsi" w:hAnsiTheme="majorHAnsi" w:cstheme="majorHAnsi"/>
                <w:b/>
                <w:bCs/>
                <w:sz w:val="20"/>
                <w:szCs w:val="20"/>
              </w:rPr>
              <w:t xml:space="preserve"> - Communication and Language</w:t>
            </w:r>
          </w:p>
          <w:p w14:paraId="3E44661F" w14:textId="5BBB77CF" w:rsidR="00F12B56" w:rsidRPr="00687D27" w:rsidRDefault="00F12B56" w:rsidP="005B2B5A">
            <w:pPr>
              <w:jc w:val="center"/>
              <w:rPr>
                <w:rFonts w:asciiTheme="majorHAnsi" w:hAnsiTheme="majorHAnsi" w:cstheme="majorHAnsi"/>
                <w:b/>
                <w:bCs/>
                <w:sz w:val="20"/>
                <w:szCs w:val="20"/>
              </w:rPr>
            </w:pPr>
          </w:p>
        </w:tc>
      </w:tr>
      <w:tr w:rsidR="00687D27" w:rsidRPr="00687D27" w14:paraId="7D1E1F87" w14:textId="77777777" w:rsidTr="002F170C">
        <w:tc>
          <w:tcPr>
            <w:tcW w:w="15851" w:type="dxa"/>
            <w:gridSpan w:val="13"/>
            <w:shd w:val="clear" w:color="auto" w:fill="ED7D31" w:themeFill="accent2"/>
          </w:tcPr>
          <w:p w14:paraId="61906FCE" w14:textId="12F7F2FD" w:rsidR="00687D27" w:rsidRPr="00687D27" w:rsidRDefault="00687D27" w:rsidP="00687D27">
            <w:pPr>
              <w:jc w:val="both"/>
              <w:rPr>
                <w:rFonts w:asciiTheme="majorHAnsi" w:hAnsiTheme="majorHAnsi" w:cstheme="majorHAnsi"/>
                <w:b/>
                <w:bCs/>
                <w:sz w:val="20"/>
                <w:szCs w:val="20"/>
              </w:rPr>
            </w:pPr>
            <w:r w:rsidRPr="00687D27">
              <w:rPr>
                <w:rFonts w:asciiTheme="majorHAnsi" w:hAnsiTheme="majorHAnsi" w:cstheme="majorHAnsi"/>
                <w:b/>
                <w:bCs/>
                <w:sz w:val="20"/>
                <w:szCs w:val="20"/>
              </w:rPr>
              <w:t xml:space="preserve">Statutory Framework: 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tc>
      </w:tr>
      <w:tr w:rsidR="005B2B5A" w:rsidRPr="00687D27" w14:paraId="1C96E2D0" w14:textId="77777777" w:rsidTr="002F170C">
        <w:tc>
          <w:tcPr>
            <w:tcW w:w="1700" w:type="dxa"/>
            <w:vMerge w:val="restart"/>
            <w:shd w:val="clear" w:color="auto" w:fill="ED7D31" w:themeFill="accent2"/>
          </w:tcPr>
          <w:p w14:paraId="05567AFC" w14:textId="77777777" w:rsidR="005B2B5A" w:rsidRPr="00687D27" w:rsidRDefault="005B2B5A" w:rsidP="005B2B5A">
            <w:pPr>
              <w:rPr>
                <w:rFonts w:asciiTheme="majorHAnsi" w:hAnsiTheme="majorHAnsi" w:cstheme="majorHAnsi"/>
                <w:b/>
                <w:bCs/>
                <w:sz w:val="20"/>
                <w:szCs w:val="20"/>
              </w:rPr>
            </w:pPr>
            <w:r w:rsidRPr="00687D27">
              <w:rPr>
                <w:rFonts w:asciiTheme="majorHAnsi" w:hAnsiTheme="majorHAnsi" w:cstheme="majorHAnsi"/>
                <w:b/>
                <w:bCs/>
                <w:sz w:val="20"/>
                <w:szCs w:val="20"/>
              </w:rPr>
              <w:t>CL Development Matters</w:t>
            </w:r>
          </w:p>
        </w:tc>
        <w:tc>
          <w:tcPr>
            <w:tcW w:w="14151" w:type="dxa"/>
            <w:gridSpan w:val="12"/>
            <w:shd w:val="clear" w:color="auto" w:fill="ED7D31" w:themeFill="accent2"/>
          </w:tcPr>
          <w:p w14:paraId="41DCA75F" w14:textId="3CF4AAD8" w:rsidR="00C04557" w:rsidRPr="00687D27" w:rsidRDefault="00C04557" w:rsidP="005B2B5A">
            <w:pPr>
              <w:pStyle w:val="ListParagraph"/>
              <w:numPr>
                <w:ilvl w:val="0"/>
                <w:numId w:val="8"/>
              </w:numPr>
              <w:rPr>
                <w:rFonts w:asciiTheme="majorHAnsi" w:hAnsiTheme="majorHAnsi" w:cstheme="majorHAnsi"/>
                <w:b/>
                <w:bCs/>
                <w:sz w:val="20"/>
                <w:szCs w:val="20"/>
              </w:rPr>
            </w:pPr>
            <w:r w:rsidRPr="00687D27">
              <w:rPr>
                <w:rFonts w:asciiTheme="majorHAnsi" w:hAnsiTheme="majorHAnsi" w:cstheme="majorHAnsi"/>
                <w:b/>
                <w:bCs/>
                <w:sz w:val="20"/>
                <w:szCs w:val="20"/>
              </w:rPr>
              <w:t>Use new vocabulary through the day</w:t>
            </w:r>
            <w:r w:rsidR="006B565C" w:rsidRPr="00687D27">
              <w:rPr>
                <w:rFonts w:asciiTheme="majorHAnsi" w:hAnsiTheme="majorHAnsi" w:cstheme="majorHAnsi"/>
                <w:b/>
                <w:bCs/>
                <w:sz w:val="20"/>
                <w:szCs w:val="20"/>
              </w:rPr>
              <w:t xml:space="preserve"> and in different contexts.</w:t>
            </w:r>
          </w:p>
          <w:p w14:paraId="680AD161" w14:textId="77777777" w:rsidR="00C04557" w:rsidRPr="00687D27" w:rsidRDefault="00C04557" w:rsidP="005B2B5A">
            <w:pPr>
              <w:pStyle w:val="ListParagraph"/>
              <w:numPr>
                <w:ilvl w:val="0"/>
                <w:numId w:val="8"/>
              </w:numPr>
              <w:rPr>
                <w:rFonts w:asciiTheme="majorHAnsi" w:hAnsiTheme="majorHAnsi" w:cstheme="majorHAnsi"/>
                <w:b/>
                <w:bCs/>
                <w:sz w:val="20"/>
                <w:szCs w:val="20"/>
              </w:rPr>
            </w:pPr>
            <w:r w:rsidRPr="00687D27">
              <w:rPr>
                <w:rFonts w:asciiTheme="majorHAnsi" w:hAnsiTheme="majorHAnsi" w:cstheme="majorHAnsi"/>
                <w:b/>
                <w:bCs/>
                <w:sz w:val="20"/>
                <w:szCs w:val="20"/>
              </w:rPr>
              <w:t>Ask questions to find out more and to check they understand what has been said to them.</w:t>
            </w:r>
          </w:p>
          <w:p w14:paraId="451ED2B7" w14:textId="77777777" w:rsidR="00C04557" w:rsidRPr="00687D27" w:rsidRDefault="00C04557" w:rsidP="005B2B5A">
            <w:pPr>
              <w:pStyle w:val="ListParagraph"/>
              <w:numPr>
                <w:ilvl w:val="0"/>
                <w:numId w:val="8"/>
              </w:numPr>
              <w:rPr>
                <w:rFonts w:asciiTheme="majorHAnsi" w:hAnsiTheme="majorHAnsi" w:cstheme="majorHAnsi"/>
                <w:b/>
                <w:bCs/>
                <w:sz w:val="20"/>
                <w:szCs w:val="20"/>
              </w:rPr>
            </w:pPr>
            <w:r w:rsidRPr="00687D27">
              <w:rPr>
                <w:rFonts w:asciiTheme="majorHAnsi" w:hAnsiTheme="majorHAnsi" w:cstheme="majorHAnsi"/>
                <w:b/>
                <w:bCs/>
                <w:sz w:val="20"/>
                <w:szCs w:val="20"/>
              </w:rPr>
              <w:t>Articulate their ideas and thoughts in well-formed sentences.</w:t>
            </w:r>
          </w:p>
          <w:p w14:paraId="4C4FE393" w14:textId="77777777" w:rsidR="00C04557" w:rsidRPr="00687D27" w:rsidRDefault="00C04557" w:rsidP="005B2B5A">
            <w:pPr>
              <w:pStyle w:val="ListParagraph"/>
              <w:numPr>
                <w:ilvl w:val="0"/>
                <w:numId w:val="8"/>
              </w:numPr>
              <w:rPr>
                <w:rFonts w:asciiTheme="majorHAnsi" w:hAnsiTheme="majorHAnsi" w:cstheme="majorHAnsi"/>
                <w:b/>
                <w:bCs/>
                <w:sz w:val="20"/>
                <w:szCs w:val="20"/>
              </w:rPr>
            </w:pPr>
            <w:r w:rsidRPr="00687D27">
              <w:rPr>
                <w:rFonts w:asciiTheme="majorHAnsi" w:hAnsiTheme="majorHAnsi" w:cstheme="majorHAnsi"/>
                <w:b/>
                <w:bCs/>
                <w:sz w:val="20"/>
                <w:szCs w:val="20"/>
              </w:rPr>
              <w:t>Connect one idea or action to another using a range of connectives.</w:t>
            </w:r>
          </w:p>
          <w:p w14:paraId="2791B9F0" w14:textId="30A9744F" w:rsidR="006B565C" w:rsidRPr="00687D27" w:rsidRDefault="006B565C" w:rsidP="006B565C">
            <w:pPr>
              <w:pStyle w:val="ListParagraph"/>
              <w:numPr>
                <w:ilvl w:val="0"/>
                <w:numId w:val="8"/>
              </w:numPr>
              <w:rPr>
                <w:rFonts w:asciiTheme="majorHAnsi" w:hAnsiTheme="majorHAnsi" w:cstheme="majorHAnsi"/>
                <w:b/>
                <w:bCs/>
                <w:sz w:val="20"/>
                <w:szCs w:val="20"/>
              </w:rPr>
            </w:pPr>
            <w:r w:rsidRPr="00687D27">
              <w:rPr>
                <w:rFonts w:asciiTheme="majorHAnsi" w:hAnsiTheme="majorHAnsi" w:cstheme="majorHAnsi"/>
                <w:b/>
                <w:bCs/>
                <w:sz w:val="20"/>
                <w:szCs w:val="20"/>
              </w:rPr>
              <w:t>Use talk to help work out problems and organise thinking and activities, and to explain how things work and why they might happen.</w:t>
            </w:r>
          </w:p>
        </w:tc>
      </w:tr>
      <w:tr w:rsidR="005B2B5A" w:rsidRPr="00687D27" w14:paraId="5485F905" w14:textId="77777777" w:rsidTr="002F170C">
        <w:tc>
          <w:tcPr>
            <w:tcW w:w="1700" w:type="dxa"/>
            <w:vMerge/>
            <w:shd w:val="clear" w:color="auto" w:fill="ED7D31" w:themeFill="accent2"/>
          </w:tcPr>
          <w:p w14:paraId="638808FF" w14:textId="77777777" w:rsidR="005B2B5A" w:rsidRPr="00687D27" w:rsidRDefault="005B2B5A" w:rsidP="005B2B5A">
            <w:pPr>
              <w:rPr>
                <w:rFonts w:asciiTheme="majorHAnsi" w:hAnsiTheme="majorHAnsi" w:cstheme="majorHAnsi"/>
                <w:b/>
                <w:bCs/>
                <w:sz w:val="20"/>
                <w:szCs w:val="20"/>
              </w:rPr>
            </w:pPr>
          </w:p>
        </w:tc>
        <w:tc>
          <w:tcPr>
            <w:tcW w:w="2271" w:type="dxa"/>
            <w:gridSpan w:val="2"/>
            <w:shd w:val="clear" w:color="auto" w:fill="ED7D31" w:themeFill="accent2"/>
          </w:tcPr>
          <w:p w14:paraId="4D3D09C5" w14:textId="19195B2B" w:rsidR="006B565C" w:rsidRPr="00687D27" w:rsidRDefault="006B565C" w:rsidP="006B565C">
            <w:pPr>
              <w:rPr>
                <w:rFonts w:asciiTheme="majorHAnsi" w:hAnsiTheme="majorHAnsi" w:cstheme="majorHAnsi"/>
                <w:b/>
                <w:bCs/>
                <w:sz w:val="20"/>
                <w:szCs w:val="20"/>
              </w:rPr>
            </w:pPr>
            <w:r w:rsidRPr="00687D27">
              <w:rPr>
                <w:rFonts w:asciiTheme="majorHAnsi" w:hAnsiTheme="majorHAnsi" w:cstheme="majorHAnsi"/>
                <w:b/>
                <w:bCs/>
                <w:sz w:val="20"/>
                <w:szCs w:val="20"/>
              </w:rPr>
              <w:t>Understand how to listen carefully and why listening is important.</w:t>
            </w:r>
          </w:p>
          <w:p w14:paraId="7CCB300C" w14:textId="77777777" w:rsidR="006B565C" w:rsidRPr="00687D27" w:rsidRDefault="006B565C" w:rsidP="006B565C">
            <w:pPr>
              <w:rPr>
                <w:rFonts w:asciiTheme="majorHAnsi" w:hAnsiTheme="majorHAnsi" w:cstheme="majorHAnsi"/>
                <w:b/>
                <w:bCs/>
                <w:sz w:val="20"/>
                <w:szCs w:val="20"/>
              </w:rPr>
            </w:pPr>
          </w:p>
          <w:p w14:paraId="0499404E" w14:textId="77777777" w:rsidR="005B2B5A"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Develop social phrases.</w:t>
            </w:r>
          </w:p>
          <w:p w14:paraId="2C8C45F8" w14:textId="67A736BD" w:rsidR="006B565C"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Engage in story</w:t>
            </w:r>
            <w:r w:rsidR="00F12B56">
              <w:rPr>
                <w:rFonts w:asciiTheme="majorHAnsi" w:hAnsiTheme="majorHAnsi" w:cstheme="majorHAnsi"/>
                <w:b/>
                <w:bCs/>
                <w:sz w:val="20"/>
                <w:szCs w:val="20"/>
              </w:rPr>
              <w:t xml:space="preserve"> </w:t>
            </w:r>
            <w:r w:rsidRPr="00687D27">
              <w:rPr>
                <w:rFonts w:asciiTheme="majorHAnsi" w:hAnsiTheme="majorHAnsi" w:cstheme="majorHAnsi"/>
                <w:b/>
                <w:bCs/>
                <w:sz w:val="20"/>
                <w:szCs w:val="20"/>
              </w:rPr>
              <w:t>times.</w:t>
            </w:r>
          </w:p>
          <w:p w14:paraId="695D2EF9" w14:textId="77777777" w:rsidR="006B565C" w:rsidRPr="00687D27" w:rsidRDefault="006B565C" w:rsidP="005B2B5A">
            <w:pPr>
              <w:rPr>
                <w:rFonts w:asciiTheme="majorHAnsi" w:hAnsiTheme="majorHAnsi" w:cstheme="majorHAnsi"/>
                <w:b/>
                <w:bCs/>
                <w:sz w:val="20"/>
                <w:szCs w:val="20"/>
              </w:rPr>
            </w:pPr>
          </w:p>
          <w:p w14:paraId="7C21A422" w14:textId="2C313615" w:rsidR="006B565C"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Listen carefully to rhymes</w:t>
            </w:r>
            <w:r w:rsidR="005E08C1">
              <w:rPr>
                <w:rFonts w:asciiTheme="majorHAnsi" w:hAnsiTheme="majorHAnsi" w:cstheme="majorHAnsi"/>
                <w:b/>
                <w:bCs/>
                <w:sz w:val="20"/>
                <w:szCs w:val="20"/>
              </w:rPr>
              <w:t xml:space="preserve"> and </w:t>
            </w:r>
            <w:r w:rsidRPr="00687D27">
              <w:rPr>
                <w:rFonts w:asciiTheme="majorHAnsi" w:hAnsiTheme="majorHAnsi" w:cstheme="majorHAnsi"/>
                <w:b/>
                <w:bCs/>
                <w:sz w:val="20"/>
                <w:szCs w:val="20"/>
              </w:rPr>
              <w:t>songs, paying attention t</w:t>
            </w:r>
            <w:r w:rsidR="005E08C1">
              <w:rPr>
                <w:rFonts w:asciiTheme="majorHAnsi" w:hAnsiTheme="majorHAnsi" w:cstheme="majorHAnsi"/>
                <w:b/>
                <w:bCs/>
                <w:sz w:val="20"/>
                <w:szCs w:val="20"/>
              </w:rPr>
              <w:t xml:space="preserve">o how they </w:t>
            </w:r>
            <w:r w:rsidRPr="00687D27">
              <w:rPr>
                <w:rFonts w:asciiTheme="majorHAnsi" w:hAnsiTheme="majorHAnsi" w:cstheme="majorHAnsi"/>
                <w:b/>
                <w:bCs/>
                <w:sz w:val="20"/>
                <w:szCs w:val="20"/>
              </w:rPr>
              <w:t>sound.</w:t>
            </w:r>
          </w:p>
        </w:tc>
        <w:tc>
          <w:tcPr>
            <w:tcW w:w="2548" w:type="dxa"/>
            <w:gridSpan w:val="2"/>
            <w:shd w:val="clear" w:color="auto" w:fill="ED7D31" w:themeFill="accent2"/>
          </w:tcPr>
          <w:p w14:paraId="4B6F6311" w14:textId="377391A5" w:rsidR="005B2B5A"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Engage in story</w:t>
            </w:r>
            <w:r w:rsidR="00F12B56">
              <w:rPr>
                <w:rFonts w:asciiTheme="majorHAnsi" w:hAnsiTheme="majorHAnsi" w:cstheme="majorHAnsi"/>
                <w:b/>
                <w:bCs/>
                <w:sz w:val="20"/>
                <w:szCs w:val="20"/>
              </w:rPr>
              <w:t xml:space="preserve"> </w:t>
            </w:r>
            <w:r w:rsidRPr="00687D27">
              <w:rPr>
                <w:rFonts w:asciiTheme="majorHAnsi" w:hAnsiTheme="majorHAnsi" w:cstheme="majorHAnsi"/>
                <w:b/>
                <w:bCs/>
                <w:sz w:val="20"/>
                <w:szCs w:val="20"/>
              </w:rPr>
              <w:t>times.</w:t>
            </w:r>
          </w:p>
          <w:p w14:paraId="0DD382EE" w14:textId="77777777" w:rsidR="006B565C" w:rsidRPr="00687D27" w:rsidRDefault="006B565C" w:rsidP="005B2B5A">
            <w:pPr>
              <w:rPr>
                <w:rFonts w:asciiTheme="majorHAnsi" w:hAnsiTheme="majorHAnsi" w:cstheme="majorHAnsi"/>
                <w:b/>
                <w:bCs/>
                <w:sz w:val="20"/>
                <w:szCs w:val="20"/>
              </w:rPr>
            </w:pPr>
          </w:p>
          <w:p w14:paraId="069D1196" w14:textId="77777777" w:rsidR="006B565C"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Retell the story, once they have developed a deep familiarity with the text, as exact repetition.</w:t>
            </w:r>
          </w:p>
          <w:p w14:paraId="05DCE9E4" w14:textId="77777777" w:rsidR="006B565C" w:rsidRPr="00687D27" w:rsidRDefault="006B565C" w:rsidP="005B2B5A">
            <w:pPr>
              <w:rPr>
                <w:rFonts w:asciiTheme="majorHAnsi" w:hAnsiTheme="majorHAnsi" w:cstheme="majorHAnsi"/>
                <w:b/>
                <w:bCs/>
                <w:sz w:val="20"/>
                <w:szCs w:val="20"/>
              </w:rPr>
            </w:pPr>
          </w:p>
          <w:p w14:paraId="119B2EDF" w14:textId="1D30CD8E" w:rsidR="006B565C"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Learn rhymes, poems and songs.</w:t>
            </w:r>
          </w:p>
        </w:tc>
        <w:tc>
          <w:tcPr>
            <w:tcW w:w="2548" w:type="dxa"/>
            <w:gridSpan w:val="2"/>
            <w:shd w:val="clear" w:color="auto" w:fill="ED7D31" w:themeFill="accent2"/>
          </w:tcPr>
          <w:p w14:paraId="044836E0" w14:textId="77777777" w:rsidR="005B2B5A"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Listen to and talk about stories to build familiarity and understanding.</w:t>
            </w:r>
          </w:p>
          <w:p w14:paraId="4DB06D5F" w14:textId="77777777" w:rsidR="006B565C" w:rsidRPr="00687D27" w:rsidRDefault="006B565C" w:rsidP="005B2B5A">
            <w:pPr>
              <w:rPr>
                <w:rFonts w:asciiTheme="majorHAnsi" w:hAnsiTheme="majorHAnsi" w:cstheme="majorHAnsi"/>
                <w:b/>
                <w:bCs/>
                <w:sz w:val="20"/>
                <w:szCs w:val="20"/>
              </w:rPr>
            </w:pPr>
          </w:p>
          <w:p w14:paraId="38A20E1E" w14:textId="0CF08E67" w:rsidR="006B565C"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Retell the story, once they have developed a deep familiarity with the text, some as exact repetition and some in their own words.</w:t>
            </w:r>
          </w:p>
        </w:tc>
        <w:tc>
          <w:tcPr>
            <w:tcW w:w="2274" w:type="dxa"/>
            <w:gridSpan w:val="2"/>
            <w:shd w:val="clear" w:color="auto" w:fill="ED7D31" w:themeFill="accent2"/>
          </w:tcPr>
          <w:p w14:paraId="570065A7" w14:textId="77777777" w:rsidR="005B2B5A"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Listen to and talk about stories to build familiarity and understanding.</w:t>
            </w:r>
          </w:p>
          <w:p w14:paraId="0E252154" w14:textId="77777777" w:rsidR="006B565C" w:rsidRPr="00687D27" w:rsidRDefault="006B565C" w:rsidP="005B2B5A">
            <w:pPr>
              <w:rPr>
                <w:rFonts w:asciiTheme="majorHAnsi" w:hAnsiTheme="majorHAnsi" w:cstheme="majorHAnsi"/>
                <w:b/>
                <w:bCs/>
                <w:sz w:val="20"/>
                <w:szCs w:val="20"/>
              </w:rPr>
            </w:pPr>
          </w:p>
          <w:p w14:paraId="67397CA5" w14:textId="77777777" w:rsidR="006B565C"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Retell the story, once they have developed a deep familiarity with the text, in their own words.</w:t>
            </w:r>
          </w:p>
          <w:p w14:paraId="11D20DF6" w14:textId="77777777" w:rsidR="006B565C" w:rsidRPr="00687D27" w:rsidRDefault="006B565C" w:rsidP="005B2B5A">
            <w:pPr>
              <w:rPr>
                <w:rFonts w:asciiTheme="majorHAnsi" w:hAnsiTheme="majorHAnsi" w:cstheme="majorHAnsi"/>
                <w:b/>
                <w:bCs/>
                <w:sz w:val="20"/>
                <w:szCs w:val="20"/>
              </w:rPr>
            </w:pPr>
          </w:p>
          <w:p w14:paraId="4E3CBD06" w14:textId="20CB7A49" w:rsidR="006B565C"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Learn rhymes, poems and songs.</w:t>
            </w:r>
          </w:p>
        </w:tc>
        <w:tc>
          <w:tcPr>
            <w:tcW w:w="2266" w:type="dxa"/>
            <w:gridSpan w:val="2"/>
            <w:shd w:val="clear" w:color="auto" w:fill="ED7D31" w:themeFill="accent2"/>
          </w:tcPr>
          <w:p w14:paraId="302E8478" w14:textId="77777777" w:rsidR="005B2B5A"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Engage in non-fiction books.</w:t>
            </w:r>
          </w:p>
          <w:p w14:paraId="31361581" w14:textId="77777777" w:rsidR="006B565C" w:rsidRPr="00687D27" w:rsidRDefault="006B565C" w:rsidP="005B2B5A">
            <w:pPr>
              <w:rPr>
                <w:rFonts w:asciiTheme="majorHAnsi" w:hAnsiTheme="majorHAnsi" w:cstheme="majorHAnsi"/>
                <w:b/>
                <w:bCs/>
                <w:sz w:val="20"/>
                <w:szCs w:val="20"/>
              </w:rPr>
            </w:pPr>
          </w:p>
          <w:p w14:paraId="5D13DAAA" w14:textId="3CFD5D5E" w:rsidR="006B565C"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Listen to and talk about selected non-fiction to develop a deep familiarity with new knowledge and vocabulary.</w:t>
            </w:r>
          </w:p>
        </w:tc>
        <w:tc>
          <w:tcPr>
            <w:tcW w:w="2244" w:type="dxa"/>
            <w:gridSpan w:val="2"/>
            <w:shd w:val="clear" w:color="auto" w:fill="ED7D31" w:themeFill="accent2"/>
          </w:tcPr>
          <w:p w14:paraId="70823781" w14:textId="77777777" w:rsidR="005B2B5A" w:rsidRPr="00687D27" w:rsidRDefault="006B565C" w:rsidP="005B2B5A">
            <w:pPr>
              <w:rPr>
                <w:rFonts w:asciiTheme="majorHAnsi" w:hAnsiTheme="majorHAnsi" w:cstheme="majorHAnsi"/>
                <w:b/>
                <w:bCs/>
                <w:sz w:val="20"/>
                <w:szCs w:val="20"/>
              </w:rPr>
            </w:pPr>
            <w:r w:rsidRPr="00687D27">
              <w:rPr>
                <w:rFonts w:asciiTheme="majorHAnsi" w:hAnsiTheme="majorHAnsi" w:cstheme="majorHAnsi"/>
                <w:b/>
                <w:bCs/>
                <w:sz w:val="20"/>
                <w:szCs w:val="20"/>
              </w:rPr>
              <w:t>Learn rhymes, poems and songs.</w:t>
            </w:r>
          </w:p>
          <w:p w14:paraId="41CEEA2C" w14:textId="77777777" w:rsidR="006B565C" w:rsidRPr="00687D27" w:rsidRDefault="006B565C" w:rsidP="005B2B5A">
            <w:pPr>
              <w:rPr>
                <w:rFonts w:asciiTheme="majorHAnsi" w:hAnsiTheme="majorHAnsi" w:cstheme="majorHAnsi"/>
                <w:b/>
                <w:bCs/>
                <w:sz w:val="20"/>
                <w:szCs w:val="20"/>
              </w:rPr>
            </w:pPr>
          </w:p>
          <w:p w14:paraId="39FA612B" w14:textId="77777777" w:rsidR="006B565C" w:rsidRPr="00687D27" w:rsidRDefault="006B565C" w:rsidP="006B565C">
            <w:pPr>
              <w:rPr>
                <w:rFonts w:asciiTheme="majorHAnsi" w:hAnsiTheme="majorHAnsi" w:cstheme="majorHAnsi"/>
                <w:b/>
                <w:bCs/>
                <w:sz w:val="20"/>
                <w:szCs w:val="20"/>
              </w:rPr>
            </w:pPr>
            <w:r w:rsidRPr="00687D27">
              <w:rPr>
                <w:rFonts w:asciiTheme="majorHAnsi" w:hAnsiTheme="majorHAnsi" w:cstheme="majorHAnsi"/>
                <w:b/>
                <w:bCs/>
                <w:sz w:val="20"/>
                <w:szCs w:val="20"/>
              </w:rPr>
              <w:t>Describe events in some detail.</w:t>
            </w:r>
          </w:p>
          <w:p w14:paraId="259B5E86" w14:textId="4E983FA8" w:rsidR="006B565C" w:rsidRPr="00687D27" w:rsidRDefault="006B565C" w:rsidP="005B2B5A">
            <w:pPr>
              <w:rPr>
                <w:rFonts w:asciiTheme="majorHAnsi" w:hAnsiTheme="majorHAnsi" w:cstheme="majorHAnsi"/>
                <w:b/>
                <w:bCs/>
                <w:sz w:val="20"/>
                <w:szCs w:val="20"/>
              </w:rPr>
            </w:pPr>
          </w:p>
        </w:tc>
      </w:tr>
      <w:tr w:rsidR="001D7925" w:rsidRPr="00687D27" w14:paraId="2153DA35" w14:textId="77777777" w:rsidTr="00E477A1">
        <w:tc>
          <w:tcPr>
            <w:tcW w:w="1700" w:type="dxa"/>
            <w:shd w:val="clear" w:color="auto" w:fill="ED7D31" w:themeFill="accent2"/>
          </w:tcPr>
          <w:p w14:paraId="32AF1374" w14:textId="7D0BDD9F" w:rsidR="001D7925" w:rsidRPr="00687D27" w:rsidRDefault="001D7925" w:rsidP="005B2B5A">
            <w:pPr>
              <w:rPr>
                <w:rFonts w:asciiTheme="majorHAnsi" w:hAnsiTheme="majorHAnsi" w:cstheme="majorHAnsi"/>
                <w:b/>
                <w:bCs/>
                <w:sz w:val="20"/>
                <w:szCs w:val="20"/>
              </w:rPr>
            </w:pPr>
            <w:r w:rsidRPr="00687D27">
              <w:rPr>
                <w:rFonts w:asciiTheme="majorHAnsi" w:hAnsiTheme="majorHAnsi" w:cstheme="majorHAnsi"/>
                <w:b/>
                <w:bCs/>
                <w:sz w:val="20"/>
                <w:szCs w:val="20"/>
              </w:rPr>
              <w:t>New Vocabulary</w:t>
            </w:r>
          </w:p>
        </w:tc>
        <w:tc>
          <w:tcPr>
            <w:tcW w:w="14151" w:type="dxa"/>
            <w:gridSpan w:val="12"/>
            <w:shd w:val="clear" w:color="auto" w:fill="ED7D31" w:themeFill="accent2"/>
          </w:tcPr>
          <w:p w14:paraId="57FD091F" w14:textId="79788407" w:rsidR="001D7925" w:rsidRPr="00687D27" w:rsidRDefault="001D7925" w:rsidP="005B2B5A">
            <w:pPr>
              <w:rPr>
                <w:rFonts w:asciiTheme="majorHAnsi" w:hAnsiTheme="majorHAnsi" w:cstheme="majorHAnsi"/>
                <w:sz w:val="20"/>
                <w:szCs w:val="20"/>
              </w:rPr>
            </w:pPr>
            <w:r w:rsidRPr="00687D27">
              <w:rPr>
                <w:rFonts w:asciiTheme="majorHAnsi" w:hAnsiTheme="majorHAnsi" w:cstheme="majorHAnsi"/>
                <w:sz w:val="20"/>
                <w:szCs w:val="20"/>
              </w:rPr>
              <w:t>Vocabulary lists recorded on weekly plan</w:t>
            </w:r>
          </w:p>
        </w:tc>
      </w:tr>
      <w:tr w:rsidR="005B2B5A" w:rsidRPr="00687D27" w14:paraId="7F789E2D" w14:textId="77777777" w:rsidTr="002F170C">
        <w:tc>
          <w:tcPr>
            <w:tcW w:w="1700" w:type="dxa"/>
            <w:shd w:val="clear" w:color="auto" w:fill="ED7D31" w:themeFill="accent2"/>
          </w:tcPr>
          <w:p w14:paraId="6FD85B69" w14:textId="77777777" w:rsidR="005B2B5A" w:rsidRPr="00687D27" w:rsidRDefault="005B2B5A" w:rsidP="005B2B5A">
            <w:pPr>
              <w:rPr>
                <w:rFonts w:asciiTheme="majorHAnsi" w:hAnsiTheme="majorHAnsi" w:cstheme="majorHAnsi"/>
                <w:b/>
                <w:bCs/>
                <w:sz w:val="20"/>
                <w:szCs w:val="20"/>
              </w:rPr>
            </w:pPr>
            <w:r w:rsidRPr="00687D27">
              <w:rPr>
                <w:rFonts w:asciiTheme="majorHAnsi" w:hAnsiTheme="majorHAnsi" w:cstheme="majorHAnsi"/>
                <w:b/>
                <w:bCs/>
                <w:sz w:val="20"/>
                <w:szCs w:val="20"/>
              </w:rPr>
              <w:t>Learning Review</w:t>
            </w:r>
          </w:p>
        </w:tc>
        <w:tc>
          <w:tcPr>
            <w:tcW w:w="4819" w:type="dxa"/>
            <w:gridSpan w:val="4"/>
            <w:shd w:val="clear" w:color="auto" w:fill="ED7D31" w:themeFill="accent2"/>
          </w:tcPr>
          <w:p w14:paraId="4B01099D" w14:textId="3BE9763F" w:rsidR="001A36E0" w:rsidRPr="00687D27" w:rsidRDefault="001A36E0" w:rsidP="005B2B5A">
            <w:pPr>
              <w:rPr>
                <w:rFonts w:asciiTheme="majorHAnsi" w:hAnsiTheme="majorHAnsi" w:cstheme="majorHAnsi"/>
                <w:sz w:val="20"/>
                <w:szCs w:val="20"/>
              </w:rPr>
            </w:pPr>
            <w:r w:rsidRPr="00687D27">
              <w:rPr>
                <w:rFonts w:asciiTheme="majorHAnsi" w:hAnsiTheme="majorHAnsi" w:cstheme="majorHAnsi"/>
                <w:sz w:val="20"/>
                <w:szCs w:val="20"/>
              </w:rPr>
              <w:t>Who are your friends?</w:t>
            </w:r>
          </w:p>
          <w:p w14:paraId="16A9B36D" w14:textId="0C0F4953" w:rsidR="005B2B5A" w:rsidRPr="00687D27" w:rsidRDefault="001A36E0" w:rsidP="005B2B5A">
            <w:pPr>
              <w:rPr>
                <w:rFonts w:asciiTheme="majorHAnsi" w:hAnsiTheme="majorHAnsi" w:cstheme="majorHAnsi"/>
                <w:sz w:val="20"/>
                <w:szCs w:val="20"/>
              </w:rPr>
            </w:pPr>
            <w:r w:rsidRPr="00687D27">
              <w:rPr>
                <w:rFonts w:asciiTheme="majorHAnsi" w:hAnsiTheme="majorHAnsi" w:cstheme="majorHAnsi"/>
                <w:sz w:val="20"/>
                <w:szCs w:val="20"/>
              </w:rPr>
              <w:t>What is your favourite thing about school?</w:t>
            </w:r>
          </w:p>
        </w:tc>
        <w:tc>
          <w:tcPr>
            <w:tcW w:w="4822" w:type="dxa"/>
            <w:gridSpan w:val="4"/>
            <w:shd w:val="clear" w:color="auto" w:fill="ED7D31" w:themeFill="accent2"/>
          </w:tcPr>
          <w:p w14:paraId="78127DCF" w14:textId="67AAA21C" w:rsidR="001A36E0" w:rsidRPr="00687D27" w:rsidRDefault="00563734" w:rsidP="001A36E0">
            <w:pPr>
              <w:pStyle w:val="NoSpacing"/>
              <w:jc w:val="both"/>
              <w:rPr>
                <w:rFonts w:asciiTheme="majorHAnsi" w:eastAsia="Garamond" w:hAnsiTheme="majorHAnsi" w:cstheme="majorHAnsi"/>
                <w:sz w:val="20"/>
                <w:szCs w:val="20"/>
              </w:rPr>
            </w:pPr>
            <w:r w:rsidRPr="00687D27">
              <w:rPr>
                <w:rFonts w:asciiTheme="majorHAnsi" w:eastAsia="Garamond" w:hAnsiTheme="majorHAnsi" w:cstheme="majorHAnsi"/>
                <w:sz w:val="20"/>
                <w:szCs w:val="20"/>
              </w:rPr>
              <w:t>What are you proud of?</w:t>
            </w:r>
          </w:p>
          <w:p w14:paraId="5AA101D6" w14:textId="77777777" w:rsidR="005B2B5A" w:rsidRPr="00687D27" w:rsidRDefault="005B2B5A" w:rsidP="005B2B5A">
            <w:pPr>
              <w:rPr>
                <w:rFonts w:asciiTheme="majorHAnsi" w:hAnsiTheme="majorHAnsi" w:cstheme="majorHAnsi"/>
                <w:sz w:val="20"/>
                <w:szCs w:val="20"/>
              </w:rPr>
            </w:pPr>
          </w:p>
        </w:tc>
        <w:tc>
          <w:tcPr>
            <w:tcW w:w="4510" w:type="dxa"/>
            <w:gridSpan w:val="4"/>
            <w:shd w:val="clear" w:color="auto" w:fill="ED7D31" w:themeFill="accent2"/>
          </w:tcPr>
          <w:p w14:paraId="033CC38A" w14:textId="77777777" w:rsidR="001A36E0" w:rsidRPr="00687D27" w:rsidRDefault="001A36E0" w:rsidP="001A36E0">
            <w:pPr>
              <w:pStyle w:val="NoSpacing"/>
              <w:jc w:val="both"/>
              <w:rPr>
                <w:rFonts w:asciiTheme="majorHAnsi" w:eastAsia="Garamond" w:hAnsiTheme="majorHAnsi" w:cstheme="majorHAnsi"/>
                <w:sz w:val="20"/>
                <w:szCs w:val="20"/>
              </w:rPr>
            </w:pPr>
            <w:r w:rsidRPr="00687D27">
              <w:rPr>
                <w:rFonts w:asciiTheme="majorHAnsi" w:eastAsia="Garamond" w:hAnsiTheme="majorHAnsi" w:cstheme="majorHAnsi"/>
                <w:sz w:val="20"/>
                <w:szCs w:val="20"/>
              </w:rPr>
              <w:t>What has been your favourite thing this year?</w:t>
            </w:r>
          </w:p>
          <w:p w14:paraId="4BF525C3" w14:textId="77777777" w:rsidR="001A36E0" w:rsidRPr="00687D27" w:rsidRDefault="001A36E0" w:rsidP="001A36E0">
            <w:pPr>
              <w:pStyle w:val="NoSpacing"/>
              <w:jc w:val="both"/>
              <w:rPr>
                <w:rFonts w:asciiTheme="majorHAnsi" w:eastAsia="Garamond" w:hAnsiTheme="majorHAnsi" w:cstheme="majorHAnsi"/>
                <w:sz w:val="20"/>
                <w:szCs w:val="20"/>
              </w:rPr>
            </w:pPr>
            <w:r w:rsidRPr="00687D27">
              <w:rPr>
                <w:rFonts w:asciiTheme="majorHAnsi" w:eastAsia="Garamond" w:hAnsiTheme="majorHAnsi" w:cstheme="majorHAnsi"/>
                <w:sz w:val="20"/>
                <w:szCs w:val="20"/>
              </w:rPr>
              <w:t xml:space="preserve">What do you think you are good at? </w:t>
            </w:r>
          </w:p>
          <w:p w14:paraId="74FA43F4" w14:textId="77777777" w:rsidR="001A36E0" w:rsidRPr="00687D27" w:rsidRDefault="001A36E0" w:rsidP="001A36E0">
            <w:pPr>
              <w:pStyle w:val="NoSpacing"/>
              <w:jc w:val="both"/>
              <w:rPr>
                <w:rFonts w:asciiTheme="majorHAnsi" w:eastAsia="Garamond" w:hAnsiTheme="majorHAnsi" w:cstheme="majorHAnsi"/>
                <w:sz w:val="20"/>
                <w:szCs w:val="20"/>
              </w:rPr>
            </w:pPr>
            <w:r w:rsidRPr="00687D27">
              <w:rPr>
                <w:rFonts w:asciiTheme="majorHAnsi" w:eastAsia="Garamond" w:hAnsiTheme="majorHAnsi" w:cstheme="majorHAnsi"/>
                <w:sz w:val="20"/>
                <w:szCs w:val="20"/>
              </w:rPr>
              <w:t>What do you want to get better at?</w:t>
            </w:r>
          </w:p>
          <w:p w14:paraId="75D8210B" w14:textId="186A72A9" w:rsidR="005B2B5A" w:rsidRPr="00687D27" w:rsidRDefault="001A36E0" w:rsidP="001A36E0">
            <w:pPr>
              <w:pStyle w:val="NoSpacing"/>
              <w:jc w:val="both"/>
              <w:rPr>
                <w:rFonts w:asciiTheme="majorHAnsi" w:eastAsia="Garamond" w:hAnsiTheme="majorHAnsi" w:cstheme="majorHAnsi"/>
                <w:sz w:val="20"/>
                <w:szCs w:val="20"/>
              </w:rPr>
            </w:pPr>
            <w:r w:rsidRPr="00687D27">
              <w:rPr>
                <w:rFonts w:asciiTheme="majorHAnsi" w:eastAsia="Garamond" w:hAnsiTheme="majorHAnsi" w:cstheme="majorHAnsi"/>
                <w:sz w:val="20"/>
                <w:szCs w:val="20"/>
              </w:rPr>
              <w:t>What are you looking forward to about Year 1?</w:t>
            </w:r>
          </w:p>
        </w:tc>
      </w:tr>
      <w:tr w:rsidR="00AF0217" w:rsidRPr="00687D27" w14:paraId="0D35A488" w14:textId="77777777" w:rsidTr="00E477A1">
        <w:tc>
          <w:tcPr>
            <w:tcW w:w="15851" w:type="dxa"/>
            <w:gridSpan w:val="13"/>
            <w:shd w:val="clear" w:color="auto" w:fill="ED7D31" w:themeFill="accent2"/>
          </w:tcPr>
          <w:p w14:paraId="384554E2" w14:textId="77777777" w:rsidR="00AF0217" w:rsidRPr="00687D27" w:rsidRDefault="00AF0217" w:rsidP="005B2B5A">
            <w:pPr>
              <w:rPr>
                <w:rFonts w:asciiTheme="majorHAnsi" w:hAnsiTheme="majorHAnsi" w:cstheme="majorHAnsi"/>
                <w:b/>
                <w:sz w:val="20"/>
                <w:szCs w:val="20"/>
                <w:u w:val="single"/>
              </w:rPr>
            </w:pPr>
            <w:r w:rsidRPr="00687D27">
              <w:rPr>
                <w:rFonts w:asciiTheme="majorHAnsi" w:hAnsiTheme="majorHAnsi" w:cstheme="majorHAnsi"/>
                <w:b/>
                <w:sz w:val="20"/>
                <w:szCs w:val="20"/>
                <w:u w:val="single"/>
              </w:rPr>
              <w:t xml:space="preserve">ELG Assessment for Communication and Language </w:t>
            </w:r>
          </w:p>
          <w:p w14:paraId="7011C8E6" w14:textId="77777777" w:rsidR="00AF0217" w:rsidRPr="00687D27" w:rsidRDefault="00AF0217" w:rsidP="005B2B5A">
            <w:pPr>
              <w:rPr>
                <w:rFonts w:asciiTheme="majorHAnsi" w:hAnsiTheme="majorHAnsi" w:cstheme="majorHAnsi"/>
                <w:b/>
                <w:sz w:val="20"/>
                <w:szCs w:val="20"/>
              </w:rPr>
            </w:pPr>
            <w:r w:rsidRPr="00687D27">
              <w:rPr>
                <w:rFonts w:asciiTheme="majorHAnsi" w:hAnsiTheme="majorHAnsi" w:cstheme="majorHAnsi"/>
                <w:b/>
                <w:sz w:val="20"/>
                <w:szCs w:val="20"/>
              </w:rPr>
              <w:t xml:space="preserve">Listening, Attention and Understanding </w:t>
            </w:r>
          </w:p>
          <w:p w14:paraId="3AA675A1" w14:textId="77777777" w:rsidR="00AF0217" w:rsidRPr="00687D27" w:rsidRDefault="00AF0217" w:rsidP="005B2B5A">
            <w:pPr>
              <w:rPr>
                <w:rFonts w:asciiTheme="majorHAnsi" w:hAnsiTheme="majorHAnsi" w:cstheme="majorHAnsi"/>
                <w:sz w:val="20"/>
                <w:szCs w:val="20"/>
              </w:rPr>
            </w:pPr>
            <w:r w:rsidRPr="00687D27">
              <w:rPr>
                <w:rFonts w:asciiTheme="majorHAnsi" w:hAnsiTheme="majorHAnsi" w:cstheme="majorHAnsi"/>
                <w:sz w:val="20"/>
                <w:szCs w:val="20"/>
              </w:rPr>
              <w:t>• Listen attentively and respond to what they hear with relevant questions, comments and actions when being read to and during whole class discussions and small group interactions.</w:t>
            </w:r>
          </w:p>
          <w:p w14:paraId="307AB9E8" w14:textId="77777777" w:rsidR="00AF0217" w:rsidRPr="00687D27" w:rsidRDefault="00AF0217" w:rsidP="005B2B5A">
            <w:pPr>
              <w:rPr>
                <w:rFonts w:asciiTheme="majorHAnsi" w:hAnsiTheme="majorHAnsi" w:cstheme="majorHAnsi"/>
                <w:sz w:val="20"/>
                <w:szCs w:val="20"/>
              </w:rPr>
            </w:pPr>
            <w:r w:rsidRPr="00687D27">
              <w:rPr>
                <w:rFonts w:asciiTheme="majorHAnsi" w:hAnsiTheme="majorHAnsi" w:cstheme="majorHAnsi"/>
                <w:sz w:val="20"/>
                <w:szCs w:val="20"/>
              </w:rPr>
              <w:t xml:space="preserve">• Make comments about what they have heard and ask questions to clarify their understanding. </w:t>
            </w:r>
          </w:p>
          <w:p w14:paraId="3A69AFFC" w14:textId="77777777" w:rsidR="00AF0217" w:rsidRPr="00687D27" w:rsidRDefault="00AF0217" w:rsidP="005B2B5A">
            <w:pPr>
              <w:rPr>
                <w:rFonts w:asciiTheme="majorHAnsi" w:hAnsiTheme="majorHAnsi" w:cstheme="majorHAnsi"/>
                <w:sz w:val="20"/>
                <w:szCs w:val="20"/>
              </w:rPr>
            </w:pPr>
            <w:r w:rsidRPr="00687D27">
              <w:rPr>
                <w:rFonts w:asciiTheme="majorHAnsi" w:hAnsiTheme="majorHAnsi" w:cstheme="majorHAnsi"/>
                <w:sz w:val="20"/>
                <w:szCs w:val="20"/>
              </w:rPr>
              <w:t xml:space="preserve">• Hold conversation when engaged in back-and-forth exchanges with their teacher and peers. </w:t>
            </w:r>
          </w:p>
          <w:p w14:paraId="7176349A" w14:textId="77777777" w:rsidR="00AF0217" w:rsidRPr="00687D27" w:rsidRDefault="00AF0217" w:rsidP="005B2B5A">
            <w:pPr>
              <w:rPr>
                <w:rFonts w:asciiTheme="majorHAnsi" w:hAnsiTheme="majorHAnsi" w:cstheme="majorHAnsi"/>
                <w:b/>
                <w:sz w:val="20"/>
                <w:szCs w:val="20"/>
              </w:rPr>
            </w:pPr>
            <w:r w:rsidRPr="00687D27">
              <w:rPr>
                <w:rFonts w:asciiTheme="majorHAnsi" w:hAnsiTheme="majorHAnsi" w:cstheme="majorHAnsi"/>
                <w:b/>
                <w:sz w:val="20"/>
                <w:szCs w:val="20"/>
              </w:rPr>
              <w:t xml:space="preserve">Speaking </w:t>
            </w:r>
          </w:p>
          <w:p w14:paraId="78A35830" w14:textId="77777777" w:rsidR="00AF0217" w:rsidRPr="00687D27" w:rsidRDefault="00AF0217" w:rsidP="005B2B5A">
            <w:pPr>
              <w:rPr>
                <w:rFonts w:asciiTheme="majorHAnsi" w:hAnsiTheme="majorHAnsi" w:cstheme="majorHAnsi"/>
                <w:sz w:val="20"/>
                <w:szCs w:val="20"/>
              </w:rPr>
            </w:pPr>
            <w:r w:rsidRPr="00687D27">
              <w:rPr>
                <w:rFonts w:asciiTheme="majorHAnsi" w:hAnsiTheme="majorHAnsi" w:cstheme="majorHAnsi"/>
                <w:sz w:val="20"/>
                <w:szCs w:val="20"/>
              </w:rPr>
              <w:t xml:space="preserve">• Participate in small group, class and one-to-one discussions, offering their own ideas, using recently introduced vocabulary. </w:t>
            </w:r>
          </w:p>
          <w:p w14:paraId="65645381" w14:textId="77777777" w:rsidR="00AF0217" w:rsidRPr="00687D27" w:rsidRDefault="00AF0217" w:rsidP="005B2B5A">
            <w:pPr>
              <w:rPr>
                <w:rFonts w:asciiTheme="majorHAnsi" w:hAnsiTheme="majorHAnsi" w:cstheme="majorHAnsi"/>
                <w:sz w:val="20"/>
                <w:szCs w:val="20"/>
              </w:rPr>
            </w:pPr>
            <w:r w:rsidRPr="00687D27">
              <w:rPr>
                <w:rFonts w:asciiTheme="majorHAnsi" w:hAnsiTheme="majorHAnsi" w:cstheme="majorHAnsi"/>
                <w:sz w:val="20"/>
                <w:szCs w:val="20"/>
              </w:rPr>
              <w:t xml:space="preserve">• Offer explanations for why things might happen, making use of recently introduced vocabulary from stories, non-fiction, rhymes and poems when appropriate. </w:t>
            </w:r>
          </w:p>
          <w:p w14:paraId="3D3DF6E6" w14:textId="2D7B11BD" w:rsidR="00AF0217" w:rsidRPr="00687D27" w:rsidRDefault="00AF0217" w:rsidP="005B2B5A">
            <w:pPr>
              <w:rPr>
                <w:rFonts w:asciiTheme="majorHAnsi" w:hAnsiTheme="majorHAnsi" w:cstheme="majorHAnsi"/>
                <w:sz w:val="20"/>
                <w:szCs w:val="20"/>
              </w:rPr>
            </w:pPr>
            <w:r w:rsidRPr="00687D27">
              <w:rPr>
                <w:rFonts w:asciiTheme="majorHAnsi" w:hAnsiTheme="majorHAnsi" w:cstheme="majorHAnsi"/>
                <w:sz w:val="20"/>
                <w:szCs w:val="20"/>
              </w:rPr>
              <w:t>• Express their ideas and feelings about their experiences using full sentences, including use of past, present and future tenses and making use of conjunctions, with modelling and support from their teacher.</w:t>
            </w:r>
          </w:p>
        </w:tc>
      </w:tr>
      <w:tr w:rsidR="00F12B56" w:rsidRPr="00687D27" w14:paraId="5DB32B75" w14:textId="77777777" w:rsidTr="003D4027">
        <w:tc>
          <w:tcPr>
            <w:tcW w:w="15851" w:type="dxa"/>
            <w:gridSpan w:val="13"/>
            <w:shd w:val="clear" w:color="auto" w:fill="FFC000"/>
          </w:tcPr>
          <w:p w14:paraId="78B607FA" w14:textId="76F49406" w:rsidR="00F12B56" w:rsidRPr="00687D27" w:rsidRDefault="00A43116" w:rsidP="003D4027">
            <w:pPr>
              <w:jc w:val="center"/>
              <w:rPr>
                <w:rFonts w:asciiTheme="majorHAnsi" w:hAnsiTheme="majorHAnsi" w:cstheme="majorHAnsi"/>
                <w:b/>
                <w:bCs/>
                <w:sz w:val="20"/>
                <w:szCs w:val="20"/>
              </w:rPr>
            </w:pPr>
            <w:r w:rsidRPr="00687D27">
              <w:rPr>
                <w:rFonts w:asciiTheme="majorHAnsi" w:hAnsiTheme="majorHAnsi" w:cstheme="majorHAnsi"/>
                <w:sz w:val="20"/>
                <w:szCs w:val="20"/>
              </w:rPr>
              <w:lastRenderedPageBreak/>
              <w:br w:type="page"/>
            </w:r>
          </w:p>
          <w:p w14:paraId="6DE31F2C" w14:textId="77777777" w:rsidR="00F12B56" w:rsidRDefault="00F12B56" w:rsidP="003D4027">
            <w:pPr>
              <w:jc w:val="center"/>
              <w:rPr>
                <w:rFonts w:asciiTheme="majorHAnsi" w:hAnsiTheme="majorHAnsi" w:cstheme="majorHAnsi"/>
                <w:b/>
                <w:bCs/>
                <w:sz w:val="20"/>
                <w:szCs w:val="20"/>
              </w:rPr>
            </w:pPr>
            <w:r w:rsidRPr="00687D27">
              <w:rPr>
                <w:rFonts w:asciiTheme="majorHAnsi" w:hAnsiTheme="majorHAnsi" w:cstheme="majorHAnsi"/>
                <w:b/>
                <w:bCs/>
                <w:sz w:val="20"/>
                <w:szCs w:val="20"/>
              </w:rPr>
              <w:t xml:space="preserve">PRIME </w:t>
            </w:r>
            <w:r>
              <w:rPr>
                <w:rFonts w:asciiTheme="majorHAnsi" w:hAnsiTheme="majorHAnsi" w:cstheme="majorHAnsi"/>
                <w:b/>
                <w:bCs/>
                <w:sz w:val="20"/>
                <w:szCs w:val="20"/>
              </w:rPr>
              <w:t xml:space="preserve">AREA OF LEARNING </w:t>
            </w:r>
            <w:r w:rsidRPr="00687D27">
              <w:rPr>
                <w:rFonts w:asciiTheme="majorHAnsi" w:hAnsiTheme="majorHAnsi" w:cstheme="majorHAnsi"/>
                <w:b/>
                <w:bCs/>
                <w:sz w:val="20"/>
                <w:szCs w:val="20"/>
              </w:rPr>
              <w:t>– Physical Development</w:t>
            </w:r>
          </w:p>
          <w:p w14:paraId="7A5D05C4" w14:textId="7E8921D0" w:rsidR="00F12B56" w:rsidRPr="00687D27" w:rsidRDefault="00F12B56" w:rsidP="003D4027">
            <w:pPr>
              <w:jc w:val="center"/>
              <w:rPr>
                <w:rFonts w:asciiTheme="majorHAnsi" w:hAnsiTheme="majorHAnsi" w:cstheme="majorHAnsi"/>
                <w:b/>
                <w:bCs/>
                <w:sz w:val="20"/>
                <w:szCs w:val="20"/>
              </w:rPr>
            </w:pPr>
          </w:p>
        </w:tc>
      </w:tr>
      <w:tr w:rsidR="00F12B56" w:rsidRPr="00687D27" w14:paraId="69B5E99D" w14:textId="77777777" w:rsidTr="003D4027">
        <w:tc>
          <w:tcPr>
            <w:tcW w:w="15851" w:type="dxa"/>
            <w:gridSpan w:val="13"/>
            <w:shd w:val="clear" w:color="auto" w:fill="FFC000"/>
          </w:tcPr>
          <w:p w14:paraId="3D972010" w14:textId="77777777" w:rsidR="00F12B56" w:rsidRPr="00687D27" w:rsidRDefault="00F12B56" w:rsidP="003D4027">
            <w:pPr>
              <w:pStyle w:val="NoSpacing"/>
              <w:jc w:val="both"/>
              <w:rPr>
                <w:rFonts w:asciiTheme="majorHAnsi" w:hAnsiTheme="majorHAnsi" w:cstheme="majorHAnsi"/>
                <w:b/>
                <w:sz w:val="20"/>
                <w:szCs w:val="20"/>
              </w:rPr>
            </w:pPr>
            <w:r w:rsidRPr="00687D27">
              <w:rPr>
                <w:rFonts w:asciiTheme="majorHAnsi" w:hAnsiTheme="majorHAnsi" w:cstheme="majorHAnsi"/>
                <w:b/>
                <w:sz w:val="20"/>
                <w:szCs w:val="20"/>
              </w:rPr>
              <w:t xml:space="preserve">Statutory Framework: Physical activity is vital in children’s all-round development, enabling them to pursue happy, healthy and active lives11.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tc>
      </w:tr>
      <w:tr w:rsidR="00F12B56" w:rsidRPr="00687D27" w14:paraId="3FE10C9A" w14:textId="77777777" w:rsidTr="003D4027">
        <w:tc>
          <w:tcPr>
            <w:tcW w:w="1700" w:type="dxa"/>
            <w:vMerge w:val="restart"/>
            <w:shd w:val="clear" w:color="auto" w:fill="FFC000"/>
          </w:tcPr>
          <w:p w14:paraId="02D02A25"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PD - Development Matters</w:t>
            </w:r>
          </w:p>
          <w:p w14:paraId="06ED7575" w14:textId="77777777" w:rsidR="00F12B56" w:rsidRPr="00687D27" w:rsidRDefault="00F12B56" w:rsidP="003D4027">
            <w:pPr>
              <w:rPr>
                <w:rFonts w:asciiTheme="majorHAnsi" w:hAnsiTheme="majorHAnsi" w:cstheme="majorHAnsi"/>
                <w:b/>
                <w:bCs/>
                <w:sz w:val="20"/>
                <w:szCs w:val="20"/>
              </w:rPr>
            </w:pPr>
          </w:p>
          <w:p w14:paraId="5EBFBCD5" w14:textId="77777777" w:rsidR="00F12B56" w:rsidRPr="00687D27" w:rsidRDefault="00F12B56" w:rsidP="003D4027">
            <w:pPr>
              <w:rPr>
                <w:rFonts w:asciiTheme="majorHAnsi" w:hAnsiTheme="majorHAnsi" w:cstheme="majorHAnsi"/>
                <w:b/>
                <w:bCs/>
                <w:sz w:val="20"/>
                <w:szCs w:val="20"/>
              </w:rPr>
            </w:pPr>
          </w:p>
          <w:p w14:paraId="7CBC121B" w14:textId="77777777" w:rsidR="00F12B56" w:rsidRPr="00687D27" w:rsidRDefault="00F12B56" w:rsidP="003D4027">
            <w:pPr>
              <w:rPr>
                <w:rFonts w:asciiTheme="majorHAnsi" w:hAnsiTheme="majorHAnsi" w:cstheme="majorHAnsi"/>
                <w:b/>
                <w:bCs/>
                <w:sz w:val="20"/>
                <w:szCs w:val="20"/>
              </w:rPr>
            </w:pPr>
          </w:p>
          <w:p w14:paraId="560F8573" w14:textId="77777777" w:rsidR="00F12B56" w:rsidRPr="00687D27" w:rsidRDefault="00F12B56" w:rsidP="003D4027">
            <w:pPr>
              <w:rPr>
                <w:rFonts w:asciiTheme="majorHAnsi" w:hAnsiTheme="majorHAnsi" w:cstheme="majorHAnsi"/>
                <w:b/>
                <w:bCs/>
                <w:sz w:val="20"/>
                <w:szCs w:val="20"/>
              </w:rPr>
            </w:pPr>
          </w:p>
          <w:p w14:paraId="2C7F7F7E" w14:textId="77777777" w:rsidR="00F12B56" w:rsidRPr="00687D27" w:rsidRDefault="00F12B56" w:rsidP="003D4027">
            <w:pPr>
              <w:rPr>
                <w:rFonts w:asciiTheme="majorHAnsi" w:hAnsiTheme="majorHAnsi" w:cstheme="majorHAnsi"/>
                <w:b/>
                <w:bCs/>
                <w:sz w:val="20"/>
                <w:szCs w:val="20"/>
              </w:rPr>
            </w:pPr>
          </w:p>
          <w:p w14:paraId="324AE223" w14:textId="77777777" w:rsidR="00F12B56" w:rsidRPr="00687D27" w:rsidRDefault="00F12B56" w:rsidP="003D4027">
            <w:pPr>
              <w:rPr>
                <w:rFonts w:asciiTheme="majorHAnsi" w:hAnsiTheme="majorHAnsi" w:cstheme="majorHAnsi"/>
                <w:b/>
                <w:bCs/>
                <w:sz w:val="20"/>
                <w:szCs w:val="20"/>
              </w:rPr>
            </w:pPr>
          </w:p>
          <w:p w14:paraId="7DD218A0" w14:textId="77777777" w:rsidR="00F12B56" w:rsidRPr="00687D27" w:rsidRDefault="00F12B56" w:rsidP="003D4027">
            <w:pPr>
              <w:rPr>
                <w:rFonts w:asciiTheme="majorHAnsi" w:hAnsiTheme="majorHAnsi" w:cstheme="majorHAnsi"/>
                <w:b/>
                <w:bCs/>
                <w:sz w:val="20"/>
                <w:szCs w:val="20"/>
              </w:rPr>
            </w:pPr>
          </w:p>
          <w:p w14:paraId="0007B002" w14:textId="77777777" w:rsidR="00F12B56" w:rsidRPr="00687D27" w:rsidRDefault="00F12B56" w:rsidP="003D4027">
            <w:pPr>
              <w:rPr>
                <w:rFonts w:asciiTheme="majorHAnsi" w:hAnsiTheme="majorHAnsi" w:cstheme="majorHAnsi"/>
                <w:b/>
                <w:bCs/>
                <w:sz w:val="20"/>
                <w:szCs w:val="20"/>
              </w:rPr>
            </w:pPr>
          </w:p>
          <w:p w14:paraId="41F7F632" w14:textId="77777777" w:rsidR="00F12B56" w:rsidRPr="00687D27" w:rsidRDefault="00F12B56" w:rsidP="003D4027">
            <w:pPr>
              <w:rPr>
                <w:rFonts w:asciiTheme="majorHAnsi" w:hAnsiTheme="majorHAnsi" w:cstheme="majorHAnsi"/>
                <w:b/>
                <w:bCs/>
                <w:sz w:val="20"/>
                <w:szCs w:val="20"/>
              </w:rPr>
            </w:pPr>
          </w:p>
          <w:p w14:paraId="60ACC237" w14:textId="77777777" w:rsidR="00F12B56" w:rsidRPr="00687D27" w:rsidRDefault="00F12B56" w:rsidP="003D4027">
            <w:pPr>
              <w:rPr>
                <w:rFonts w:asciiTheme="majorHAnsi" w:hAnsiTheme="majorHAnsi" w:cstheme="majorHAnsi"/>
                <w:b/>
                <w:bCs/>
                <w:sz w:val="20"/>
                <w:szCs w:val="20"/>
              </w:rPr>
            </w:pPr>
          </w:p>
        </w:tc>
        <w:tc>
          <w:tcPr>
            <w:tcW w:w="14151" w:type="dxa"/>
            <w:gridSpan w:val="12"/>
            <w:shd w:val="clear" w:color="auto" w:fill="FFC000"/>
          </w:tcPr>
          <w:p w14:paraId="3636EAC6" w14:textId="77777777" w:rsidR="00F12B56" w:rsidRPr="00687D27" w:rsidRDefault="00F12B56" w:rsidP="003D4027">
            <w:pPr>
              <w:pStyle w:val="ListParagraph"/>
              <w:numPr>
                <w:ilvl w:val="0"/>
                <w:numId w:val="9"/>
              </w:numPr>
              <w:rPr>
                <w:rFonts w:asciiTheme="majorHAnsi" w:hAnsiTheme="majorHAnsi" w:cstheme="majorHAnsi"/>
                <w:b/>
                <w:sz w:val="20"/>
                <w:szCs w:val="20"/>
              </w:rPr>
            </w:pPr>
            <w:r w:rsidRPr="00687D27">
              <w:rPr>
                <w:rFonts w:asciiTheme="majorHAnsi" w:hAnsiTheme="majorHAnsi" w:cstheme="majorHAnsi"/>
                <w:b/>
                <w:sz w:val="20"/>
                <w:szCs w:val="20"/>
              </w:rPr>
              <w:t>Develop the overall body strength, co-ordination, balance and agility needed to engage successfully with future physical education sessions and other physical disciplines including dance, gymnastics, sport and swimming.</w:t>
            </w:r>
          </w:p>
          <w:p w14:paraId="73D97290" w14:textId="77777777" w:rsidR="00F12B56" w:rsidRPr="00687D27" w:rsidRDefault="00F12B56" w:rsidP="003D4027">
            <w:pPr>
              <w:pStyle w:val="ListParagraph"/>
              <w:numPr>
                <w:ilvl w:val="0"/>
                <w:numId w:val="9"/>
              </w:numPr>
              <w:rPr>
                <w:rFonts w:asciiTheme="majorHAnsi" w:hAnsiTheme="majorHAnsi" w:cstheme="majorHAnsi"/>
                <w:b/>
                <w:sz w:val="20"/>
                <w:szCs w:val="20"/>
              </w:rPr>
            </w:pPr>
            <w:r w:rsidRPr="00687D27">
              <w:rPr>
                <w:rFonts w:asciiTheme="majorHAnsi" w:hAnsiTheme="majorHAnsi" w:cstheme="majorHAnsi"/>
                <w:b/>
                <w:sz w:val="20"/>
                <w:szCs w:val="20"/>
              </w:rPr>
              <w:t>Develop their small motor skills so that they can use a range of tools competently, safely and confidently. Suggested tools: pencils for drawing and writing, paintbrushes, scissors, knives, forks and spoons.</w:t>
            </w:r>
          </w:p>
          <w:p w14:paraId="39B71658" w14:textId="2924E111" w:rsidR="00F12B56" w:rsidRPr="005E08C1" w:rsidRDefault="00F12B56" w:rsidP="005E08C1">
            <w:pPr>
              <w:pStyle w:val="ListParagraph"/>
              <w:numPr>
                <w:ilvl w:val="0"/>
                <w:numId w:val="9"/>
              </w:numPr>
              <w:rPr>
                <w:rFonts w:asciiTheme="majorHAnsi" w:hAnsiTheme="majorHAnsi" w:cstheme="majorHAnsi"/>
                <w:b/>
                <w:sz w:val="20"/>
                <w:szCs w:val="20"/>
              </w:rPr>
            </w:pPr>
            <w:r w:rsidRPr="00687D27">
              <w:rPr>
                <w:rFonts w:asciiTheme="majorHAnsi" w:hAnsiTheme="majorHAnsi" w:cstheme="majorHAnsi"/>
                <w:b/>
                <w:sz w:val="20"/>
                <w:szCs w:val="20"/>
              </w:rPr>
              <w:t xml:space="preserve">Confidently and safely use a range of large and small apparatus indoors and outside, alone and in a group. </w:t>
            </w:r>
          </w:p>
        </w:tc>
      </w:tr>
      <w:tr w:rsidR="00F12B56" w:rsidRPr="00687D27" w14:paraId="5857C8AB" w14:textId="77777777" w:rsidTr="003D4027">
        <w:tc>
          <w:tcPr>
            <w:tcW w:w="1700" w:type="dxa"/>
            <w:vMerge/>
            <w:shd w:val="clear" w:color="auto" w:fill="FFC000"/>
          </w:tcPr>
          <w:p w14:paraId="37AD5998" w14:textId="77777777" w:rsidR="00F12B56" w:rsidRPr="00687D27" w:rsidRDefault="00F12B56" w:rsidP="003D4027">
            <w:pPr>
              <w:rPr>
                <w:rFonts w:asciiTheme="majorHAnsi" w:hAnsiTheme="majorHAnsi" w:cstheme="majorHAnsi"/>
                <w:b/>
                <w:bCs/>
                <w:sz w:val="20"/>
                <w:szCs w:val="20"/>
              </w:rPr>
            </w:pPr>
          </w:p>
        </w:tc>
        <w:tc>
          <w:tcPr>
            <w:tcW w:w="2271" w:type="dxa"/>
            <w:gridSpan w:val="2"/>
            <w:shd w:val="clear" w:color="auto" w:fill="FFC000"/>
          </w:tcPr>
          <w:p w14:paraId="02B6CF88" w14:textId="71D2B1F8" w:rsidR="00F12B56" w:rsidRDefault="00F12B56" w:rsidP="003D4027">
            <w:pPr>
              <w:rPr>
                <w:rFonts w:asciiTheme="majorHAnsi" w:hAnsiTheme="majorHAnsi" w:cstheme="majorHAnsi"/>
                <w:b/>
                <w:bCs/>
                <w:iCs/>
                <w:sz w:val="20"/>
                <w:szCs w:val="20"/>
              </w:rPr>
            </w:pPr>
            <w:r w:rsidRPr="00687D27">
              <w:rPr>
                <w:rFonts w:asciiTheme="majorHAnsi" w:hAnsiTheme="majorHAnsi" w:cstheme="majorHAnsi"/>
                <w:b/>
                <w:bCs/>
                <w:iCs/>
                <w:sz w:val="20"/>
                <w:szCs w:val="20"/>
              </w:rPr>
              <w:t>Further develop the skills they need to manage the school day successfully: lining up, queuing</w:t>
            </w:r>
            <w:r w:rsidR="005E08C1">
              <w:rPr>
                <w:rFonts w:asciiTheme="majorHAnsi" w:hAnsiTheme="majorHAnsi" w:cstheme="majorHAnsi"/>
                <w:b/>
                <w:bCs/>
                <w:iCs/>
                <w:sz w:val="20"/>
                <w:szCs w:val="20"/>
              </w:rPr>
              <w:t xml:space="preserve">, </w:t>
            </w:r>
            <w:r w:rsidRPr="00687D27">
              <w:rPr>
                <w:rFonts w:asciiTheme="majorHAnsi" w:hAnsiTheme="majorHAnsi" w:cstheme="majorHAnsi"/>
                <w:b/>
                <w:bCs/>
                <w:iCs/>
                <w:sz w:val="20"/>
                <w:szCs w:val="20"/>
              </w:rPr>
              <w:t>mealtimes</w:t>
            </w:r>
          </w:p>
          <w:p w14:paraId="66B1EFDB" w14:textId="77777777" w:rsidR="005E08C1" w:rsidRDefault="005E08C1" w:rsidP="003D4027">
            <w:pPr>
              <w:rPr>
                <w:rFonts w:asciiTheme="majorHAnsi" w:hAnsiTheme="majorHAnsi" w:cstheme="majorHAnsi"/>
                <w:b/>
                <w:bCs/>
                <w:iCs/>
                <w:sz w:val="20"/>
                <w:szCs w:val="20"/>
              </w:rPr>
            </w:pPr>
          </w:p>
          <w:p w14:paraId="1052FA68" w14:textId="0663DF8D" w:rsidR="005E08C1" w:rsidRPr="006869FC" w:rsidRDefault="005E08C1" w:rsidP="003D4027">
            <w:pPr>
              <w:rPr>
                <w:rFonts w:asciiTheme="majorHAnsi" w:hAnsiTheme="majorHAnsi" w:cstheme="majorHAnsi"/>
                <w:b/>
                <w:sz w:val="20"/>
                <w:szCs w:val="20"/>
              </w:rPr>
            </w:pPr>
            <w:r w:rsidRPr="005E08C1">
              <w:rPr>
                <w:rFonts w:asciiTheme="majorHAnsi" w:hAnsiTheme="majorHAnsi" w:cstheme="majorHAnsi"/>
                <w:b/>
                <w:sz w:val="20"/>
                <w:szCs w:val="20"/>
              </w:rPr>
              <w:t xml:space="preserve">Revise fundamental movement skills already acquired:rolling </w:t>
            </w:r>
            <w:r w:rsidR="00BC0A9D">
              <w:rPr>
                <w:rFonts w:asciiTheme="majorHAnsi" w:hAnsiTheme="majorHAnsi" w:cstheme="majorHAnsi"/>
                <w:b/>
                <w:sz w:val="20"/>
                <w:szCs w:val="20"/>
              </w:rPr>
              <w:t>c</w:t>
            </w:r>
            <w:r w:rsidRPr="005E08C1">
              <w:rPr>
                <w:rFonts w:asciiTheme="majorHAnsi" w:hAnsiTheme="majorHAnsi" w:cstheme="majorHAnsi"/>
                <w:b/>
                <w:sz w:val="20"/>
                <w:szCs w:val="20"/>
              </w:rPr>
              <w:t>rawling</w:t>
            </w:r>
            <w:r w:rsidR="006869FC">
              <w:rPr>
                <w:rFonts w:asciiTheme="majorHAnsi" w:hAnsiTheme="majorHAnsi" w:cstheme="majorHAnsi"/>
                <w:b/>
                <w:sz w:val="20"/>
                <w:szCs w:val="20"/>
              </w:rPr>
              <w:t>,</w:t>
            </w:r>
            <w:r w:rsidRPr="005E08C1">
              <w:rPr>
                <w:rFonts w:asciiTheme="majorHAnsi" w:hAnsiTheme="majorHAnsi" w:cstheme="majorHAnsi"/>
                <w:b/>
                <w:sz w:val="20"/>
                <w:szCs w:val="20"/>
              </w:rPr>
              <w:t xml:space="preserve"> walking</w:t>
            </w:r>
            <w:r w:rsidR="006869FC">
              <w:rPr>
                <w:rFonts w:asciiTheme="majorHAnsi" w:hAnsiTheme="majorHAnsi" w:cstheme="majorHAnsi"/>
                <w:b/>
                <w:sz w:val="20"/>
                <w:szCs w:val="20"/>
              </w:rPr>
              <w:t>,</w:t>
            </w:r>
            <w:r w:rsidRPr="005E08C1">
              <w:rPr>
                <w:rFonts w:asciiTheme="majorHAnsi" w:hAnsiTheme="majorHAnsi" w:cstheme="majorHAnsi"/>
                <w:b/>
                <w:sz w:val="20"/>
                <w:szCs w:val="20"/>
              </w:rPr>
              <w:t xml:space="preserve"> jumping</w:t>
            </w:r>
            <w:r w:rsidR="006869FC">
              <w:rPr>
                <w:rFonts w:asciiTheme="majorHAnsi" w:hAnsiTheme="majorHAnsi" w:cstheme="majorHAnsi"/>
                <w:b/>
                <w:sz w:val="20"/>
                <w:szCs w:val="20"/>
              </w:rPr>
              <w:t>,</w:t>
            </w:r>
            <w:r w:rsidRPr="005E08C1">
              <w:rPr>
                <w:rFonts w:asciiTheme="majorHAnsi" w:hAnsiTheme="majorHAnsi" w:cstheme="majorHAnsi"/>
                <w:b/>
                <w:sz w:val="20"/>
                <w:szCs w:val="20"/>
              </w:rPr>
              <w:t xml:space="preserve"> running</w:t>
            </w:r>
            <w:r w:rsidR="006869FC">
              <w:rPr>
                <w:rFonts w:asciiTheme="majorHAnsi" w:hAnsiTheme="majorHAnsi" w:cstheme="majorHAnsi"/>
                <w:b/>
                <w:sz w:val="20"/>
                <w:szCs w:val="20"/>
              </w:rPr>
              <w:t>,</w:t>
            </w:r>
            <w:r w:rsidRPr="005E08C1">
              <w:rPr>
                <w:rFonts w:asciiTheme="majorHAnsi" w:hAnsiTheme="majorHAnsi" w:cstheme="majorHAnsi"/>
                <w:b/>
                <w:sz w:val="20"/>
                <w:szCs w:val="20"/>
              </w:rPr>
              <w:t xml:space="preserve"> hopping</w:t>
            </w:r>
            <w:r w:rsidR="006869FC">
              <w:rPr>
                <w:rFonts w:asciiTheme="majorHAnsi" w:hAnsiTheme="majorHAnsi" w:cstheme="majorHAnsi"/>
                <w:b/>
                <w:sz w:val="20"/>
                <w:szCs w:val="20"/>
              </w:rPr>
              <w:t>,</w:t>
            </w:r>
            <w:r w:rsidRPr="005E08C1">
              <w:rPr>
                <w:rFonts w:asciiTheme="majorHAnsi" w:hAnsiTheme="majorHAnsi" w:cstheme="majorHAnsi"/>
                <w:b/>
                <w:sz w:val="20"/>
                <w:szCs w:val="20"/>
              </w:rPr>
              <w:t xml:space="preserve"> skipping</w:t>
            </w:r>
            <w:r w:rsidR="006869FC">
              <w:rPr>
                <w:rFonts w:asciiTheme="majorHAnsi" w:hAnsiTheme="majorHAnsi" w:cstheme="majorHAnsi"/>
                <w:b/>
                <w:sz w:val="20"/>
                <w:szCs w:val="20"/>
              </w:rPr>
              <w:t>,</w:t>
            </w:r>
            <w:r>
              <w:rPr>
                <w:rFonts w:asciiTheme="majorHAnsi" w:hAnsiTheme="majorHAnsi" w:cstheme="majorHAnsi"/>
                <w:b/>
                <w:sz w:val="20"/>
                <w:szCs w:val="20"/>
              </w:rPr>
              <w:t xml:space="preserve"> </w:t>
            </w:r>
            <w:r w:rsidRPr="005E08C1">
              <w:rPr>
                <w:rFonts w:asciiTheme="majorHAnsi" w:hAnsiTheme="majorHAnsi" w:cstheme="majorHAnsi"/>
                <w:b/>
                <w:sz w:val="20"/>
                <w:szCs w:val="20"/>
              </w:rPr>
              <w:t>climbing</w:t>
            </w:r>
          </w:p>
        </w:tc>
        <w:tc>
          <w:tcPr>
            <w:tcW w:w="2548" w:type="dxa"/>
            <w:gridSpan w:val="2"/>
            <w:shd w:val="clear" w:color="auto" w:fill="FFC000"/>
          </w:tcPr>
          <w:p w14:paraId="04C0FB56" w14:textId="34A3A437" w:rsidR="005E08C1" w:rsidRPr="005E08C1" w:rsidRDefault="005E08C1" w:rsidP="005E08C1">
            <w:pPr>
              <w:rPr>
                <w:rFonts w:asciiTheme="majorHAnsi" w:hAnsiTheme="majorHAnsi" w:cstheme="majorHAnsi"/>
                <w:b/>
                <w:sz w:val="20"/>
                <w:szCs w:val="20"/>
              </w:rPr>
            </w:pPr>
            <w:r>
              <w:rPr>
                <w:rFonts w:asciiTheme="majorHAnsi" w:hAnsiTheme="majorHAnsi" w:cstheme="majorHAnsi"/>
                <w:b/>
                <w:sz w:val="20"/>
                <w:szCs w:val="20"/>
              </w:rPr>
              <w:t>D</w:t>
            </w:r>
            <w:r w:rsidRPr="005E08C1">
              <w:rPr>
                <w:rFonts w:asciiTheme="majorHAnsi" w:hAnsiTheme="majorHAnsi" w:cstheme="majorHAnsi"/>
                <w:b/>
                <w:sz w:val="20"/>
                <w:szCs w:val="20"/>
              </w:rPr>
              <w:t xml:space="preserve">evelop and refine a range of ball skills including: throwing, catching, kicking, passing, batting, and aiming. </w:t>
            </w:r>
          </w:p>
          <w:p w14:paraId="55033B16" w14:textId="77777777" w:rsidR="00F12B56" w:rsidRDefault="00F12B56" w:rsidP="003D4027">
            <w:pPr>
              <w:rPr>
                <w:rFonts w:asciiTheme="majorHAnsi" w:hAnsiTheme="majorHAnsi" w:cstheme="majorHAnsi"/>
                <w:b/>
                <w:bCs/>
                <w:sz w:val="20"/>
                <w:szCs w:val="20"/>
              </w:rPr>
            </w:pPr>
          </w:p>
          <w:p w14:paraId="5A5D279E" w14:textId="77FE9A86" w:rsidR="005E08C1" w:rsidRPr="00687D27" w:rsidRDefault="005E08C1" w:rsidP="003D4027">
            <w:pPr>
              <w:rPr>
                <w:rFonts w:asciiTheme="majorHAnsi" w:hAnsiTheme="majorHAnsi" w:cstheme="majorHAnsi"/>
                <w:b/>
                <w:bCs/>
                <w:sz w:val="20"/>
                <w:szCs w:val="20"/>
              </w:rPr>
            </w:pPr>
            <w:r w:rsidRPr="00687D27">
              <w:rPr>
                <w:rFonts w:asciiTheme="majorHAnsi" w:hAnsiTheme="majorHAnsi" w:cstheme="majorHAnsi"/>
                <w:b/>
                <w:sz w:val="20"/>
                <w:szCs w:val="20"/>
              </w:rPr>
              <w:t>Develop confidence, competence, precision and accuracy when engaging in activities that involve a ball.</w:t>
            </w:r>
          </w:p>
        </w:tc>
        <w:tc>
          <w:tcPr>
            <w:tcW w:w="2548" w:type="dxa"/>
            <w:gridSpan w:val="2"/>
            <w:shd w:val="clear" w:color="auto" w:fill="FFC000"/>
          </w:tcPr>
          <w:p w14:paraId="3CB2A828" w14:textId="5F54D1B8" w:rsidR="005E08C1" w:rsidRDefault="005E08C1" w:rsidP="005E08C1">
            <w:pPr>
              <w:rPr>
                <w:rFonts w:asciiTheme="majorHAnsi" w:hAnsiTheme="majorHAnsi" w:cstheme="majorHAnsi"/>
                <w:b/>
                <w:sz w:val="20"/>
                <w:szCs w:val="20"/>
              </w:rPr>
            </w:pPr>
            <w:r w:rsidRPr="005E08C1">
              <w:rPr>
                <w:rFonts w:asciiTheme="majorHAnsi" w:hAnsiTheme="majorHAnsi" w:cstheme="majorHAnsi"/>
                <w:b/>
                <w:sz w:val="20"/>
                <w:szCs w:val="20"/>
              </w:rPr>
              <w:t xml:space="preserve">Combine different movements with </w:t>
            </w:r>
            <w:r w:rsidR="006869FC">
              <w:rPr>
                <w:rFonts w:asciiTheme="majorHAnsi" w:hAnsiTheme="majorHAnsi" w:cstheme="majorHAnsi"/>
                <w:b/>
                <w:sz w:val="20"/>
                <w:szCs w:val="20"/>
              </w:rPr>
              <w:t>f</w:t>
            </w:r>
            <w:r w:rsidRPr="005E08C1">
              <w:rPr>
                <w:rFonts w:asciiTheme="majorHAnsi" w:hAnsiTheme="majorHAnsi" w:cstheme="majorHAnsi"/>
                <w:b/>
                <w:sz w:val="20"/>
                <w:szCs w:val="20"/>
              </w:rPr>
              <w:t>luency.</w:t>
            </w:r>
          </w:p>
          <w:p w14:paraId="5193D00C" w14:textId="77777777" w:rsidR="005E08C1" w:rsidRPr="005E08C1" w:rsidRDefault="005E08C1" w:rsidP="005E08C1">
            <w:pPr>
              <w:rPr>
                <w:rFonts w:asciiTheme="majorHAnsi" w:hAnsiTheme="majorHAnsi" w:cstheme="majorHAnsi"/>
                <w:b/>
                <w:sz w:val="20"/>
                <w:szCs w:val="20"/>
              </w:rPr>
            </w:pPr>
          </w:p>
          <w:p w14:paraId="42C5CF4F" w14:textId="2F19824A" w:rsidR="00F12B56" w:rsidRPr="005E08C1" w:rsidRDefault="005E08C1" w:rsidP="003D4027">
            <w:pPr>
              <w:rPr>
                <w:rFonts w:asciiTheme="majorHAnsi" w:hAnsiTheme="majorHAnsi" w:cstheme="majorHAnsi"/>
                <w:b/>
                <w:sz w:val="20"/>
                <w:szCs w:val="20"/>
              </w:rPr>
            </w:pPr>
            <w:r w:rsidRPr="005E08C1">
              <w:rPr>
                <w:rFonts w:asciiTheme="majorHAnsi" w:hAnsiTheme="majorHAnsi" w:cstheme="majorHAnsi"/>
                <w:b/>
                <w:sz w:val="20"/>
                <w:szCs w:val="20"/>
              </w:rPr>
              <w:t>Progress towards a more fluent style of moving, with developing control and grace.</w:t>
            </w:r>
          </w:p>
        </w:tc>
        <w:tc>
          <w:tcPr>
            <w:tcW w:w="2274" w:type="dxa"/>
            <w:gridSpan w:val="2"/>
            <w:shd w:val="clear" w:color="auto" w:fill="FFC000"/>
          </w:tcPr>
          <w:p w14:paraId="583F01B1" w14:textId="2A63E030" w:rsidR="006869FC" w:rsidRDefault="006869FC" w:rsidP="005E08C1">
            <w:pPr>
              <w:rPr>
                <w:rFonts w:asciiTheme="majorHAnsi" w:hAnsiTheme="majorHAnsi" w:cstheme="majorHAnsi"/>
                <w:b/>
                <w:sz w:val="20"/>
                <w:szCs w:val="20"/>
              </w:rPr>
            </w:pPr>
            <w:r w:rsidRPr="005E08C1">
              <w:rPr>
                <w:rFonts w:asciiTheme="majorHAnsi" w:hAnsiTheme="majorHAnsi" w:cstheme="majorHAnsi"/>
                <w:b/>
                <w:sz w:val="20"/>
                <w:szCs w:val="20"/>
              </w:rPr>
              <w:t>Revise and refine fundamental movement skills already acquired: rolling</w:t>
            </w:r>
            <w:r>
              <w:rPr>
                <w:rFonts w:asciiTheme="majorHAnsi" w:hAnsiTheme="majorHAnsi" w:cstheme="majorHAnsi"/>
                <w:b/>
                <w:sz w:val="20"/>
                <w:szCs w:val="20"/>
              </w:rPr>
              <w:t>,</w:t>
            </w:r>
            <w:r w:rsidRPr="005E08C1">
              <w:rPr>
                <w:rFonts w:asciiTheme="majorHAnsi" w:hAnsiTheme="majorHAnsi" w:cstheme="majorHAnsi"/>
                <w:b/>
                <w:sz w:val="20"/>
                <w:szCs w:val="20"/>
              </w:rPr>
              <w:t xml:space="preserve"> crawling</w:t>
            </w:r>
            <w:r>
              <w:rPr>
                <w:rFonts w:asciiTheme="majorHAnsi" w:hAnsiTheme="majorHAnsi" w:cstheme="majorHAnsi"/>
                <w:b/>
                <w:sz w:val="20"/>
                <w:szCs w:val="20"/>
              </w:rPr>
              <w:t>,</w:t>
            </w:r>
            <w:r w:rsidRPr="005E08C1">
              <w:rPr>
                <w:rFonts w:asciiTheme="majorHAnsi" w:hAnsiTheme="majorHAnsi" w:cstheme="majorHAnsi"/>
                <w:b/>
                <w:sz w:val="20"/>
                <w:szCs w:val="20"/>
              </w:rPr>
              <w:t xml:space="preserve"> walking</w:t>
            </w:r>
            <w:r>
              <w:rPr>
                <w:rFonts w:asciiTheme="majorHAnsi" w:hAnsiTheme="majorHAnsi" w:cstheme="majorHAnsi"/>
                <w:b/>
                <w:sz w:val="20"/>
                <w:szCs w:val="20"/>
              </w:rPr>
              <w:t>,</w:t>
            </w:r>
            <w:r w:rsidRPr="005E08C1">
              <w:rPr>
                <w:rFonts w:asciiTheme="majorHAnsi" w:hAnsiTheme="majorHAnsi" w:cstheme="majorHAnsi"/>
                <w:b/>
                <w:sz w:val="20"/>
                <w:szCs w:val="20"/>
              </w:rPr>
              <w:t xml:space="preserve"> jumping</w:t>
            </w:r>
            <w:r>
              <w:rPr>
                <w:rFonts w:asciiTheme="majorHAnsi" w:hAnsiTheme="majorHAnsi" w:cstheme="majorHAnsi"/>
                <w:b/>
                <w:sz w:val="20"/>
                <w:szCs w:val="20"/>
              </w:rPr>
              <w:t>,</w:t>
            </w:r>
            <w:r w:rsidRPr="005E08C1">
              <w:rPr>
                <w:rFonts w:asciiTheme="majorHAnsi" w:hAnsiTheme="majorHAnsi" w:cstheme="majorHAnsi"/>
                <w:b/>
                <w:sz w:val="20"/>
                <w:szCs w:val="20"/>
              </w:rPr>
              <w:t xml:space="preserve"> running</w:t>
            </w:r>
            <w:r>
              <w:rPr>
                <w:rFonts w:asciiTheme="majorHAnsi" w:hAnsiTheme="majorHAnsi" w:cstheme="majorHAnsi"/>
                <w:b/>
                <w:sz w:val="20"/>
                <w:szCs w:val="20"/>
              </w:rPr>
              <w:t>,</w:t>
            </w:r>
            <w:r w:rsidRPr="005E08C1">
              <w:rPr>
                <w:rFonts w:asciiTheme="majorHAnsi" w:hAnsiTheme="majorHAnsi" w:cstheme="majorHAnsi"/>
                <w:b/>
                <w:sz w:val="20"/>
                <w:szCs w:val="20"/>
              </w:rPr>
              <w:t xml:space="preserve"> hopping</w:t>
            </w:r>
            <w:r>
              <w:rPr>
                <w:rFonts w:asciiTheme="majorHAnsi" w:hAnsiTheme="majorHAnsi" w:cstheme="majorHAnsi"/>
                <w:b/>
                <w:sz w:val="20"/>
                <w:szCs w:val="20"/>
              </w:rPr>
              <w:t>,</w:t>
            </w:r>
            <w:r w:rsidRPr="005E08C1">
              <w:rPr>
                <w:rFonts w:asciiTheme="majorHAnsi" w:hAnsiTheme="majorHAnsi" w:cstheme="majorHAnsi"/>
                <w:b/>
                <w:sz w:val="20"/>
                <w:szCs w:val="20"/>
              </w:rPr>
              <w:t xml:space="preserve"> skipping</w:t>
            </w:r>
            <w:r>
              <w:rPr>
                <w:rFonts w:asciiTheme="majorHAnsi" w:hAnsiTheme="majorHAnsi" w:cstheme="majorHAnsi"/>
                <w:b/>
                <w:sz w:val="20"/>
                <w:szCs w:val="20"/>
              </w:rPr>
              <w:t xml:space="preserve">, </w:t>
            </w:r>
            <w:r w:rsidRPr="005E08C1">
              <w:rPr>
                <w:rFonts w:asciiTheme="majorHAnsi" w:hAnsiTheme="majorHAnsi" w:cstheme="majorHAnsi"/>
                <w:b/>
                <w:sz w:val="20"/>
                <w:szCs w:val="20"/>
              </w:rPr>
              <w:t>climbing</w:t>
            </w:r>
            <w:r>
              <w:rPr>
                <w:rFonts w:asciiTheme="majorHAnsi" w:hAnsiTheme="majorHAnsi" w:cstheme="majorHAnsi"/>
                <w:b/>
                <w:sz w:val="20"/>
                <w:szCs w:val="20"/>
              </w:rPr>
              <w:t>.</w:t>
            </w:r>
          </w:p>
          <w:p w14:paraId="609214AF" w14:textId="77777777" w:rsidR="006869FC" w:rsidRDefault="006869FC" w:rsidP="005E08C1">
            <w:pPr>
              <w:rPr>
                <w:rFonts w:asciiTheme="majorHAnsi" w:hAnsiTheme="majorHAnsi" w:cstheme="majorHAnsi"/>
                <w:b/>
                <w:sz w:val="20"/>
                <w:szCs w:val="20"/>
              </w:rPr>
            </w:pPr>
          </w:p>
          <w:p w14:paraId="2CE9E278" w14:textId="0430D618" w:rsidR="005E08C1" w:rsidRPr="005E08C1" w:rsidRDefault="005E08C1" w:rsidP="005E08C1">
            <w:pPr>
              <w:rPr>
                <w:rFonts w:asciiTheme="majorHAnsi" w:hAnsiTheme="majorHAnsi" w:cstheme="majorHAnsi"/>
                <w:b/>
                <w:sz w:val="20"/>
                <w:szCs w:val="20"/>
              </w:rPr>
            </w:pPr>
            <w:r w:rsidRPr="005E08C1">
              <w:rPr>
                <w:rFonts w:asciiTheme="majorHAnsi" w:hAnsiTheme="majorHAnsi" w:cstheme="majorHAnsi"/>
                <w:b/>
                <w:sz w:val="20"/>
                <w:szCs w:val="20"/>
              </w:rPr>
              <w:t>Combine different movements with ease and fluency.</w:t>
            </w:r>
          </w:p>
          <w:p w14:paraId="39AEEDA7" w14:textId="77777777" w:rsidR="00F12B56" w:rsidRPr="00687D27" w:rsidRDefault="00F12B56" w:rsidP="003D4027">
            <w:pPr>
              <w:rPr>
                <w:rFonts w:asciiTheme="majorHAnsi" w:hAnsiTheme="majorHAnsi" w:cstheme="majorHAnsi"/>
                <w:b/>
                <w:bCs/>
                <w:sz w:val="20"/>
                <w:szCs w:val="20"/>
              </w:rPr>
            </w:pPr>
          </w:p>
        </w:tc>
        <w:tc>
          <w:tcPr>
            <w:tcW w:w="2266" w:type="dxa"/>
            <w:gridSpan w:val="2"/>
            <w:shd w:val="clear" w:color="auto" w:fill="FFC000"/>
          </w:tcPr>
          <w:p w14:paraId="04DFB4D1" w14:textId="77777777" w:rsidR="005E08C1" w:rsidRPr="005E08C1" w:rsidRDefault="005E08C1" w:rsidP="005E08C1">
            <w:pPr>
              <w:rPr>
                <w:rFonts w:asciiTheme="majorHAnsi" w:hAnsiTheme="majorHAnsi" w:cstheme="majorHAnsi"/>
                <w:b/>
                <w:sz w:val="20"/>
                <w:szCs w:val="20"/>
              </w:rPr>
            </w:pPr>
            <w:r w:rsidRPr="005E08C1">
              <w:rPr>
                <w:rFonts w:asciiTheme="majorHAnsi" w:hAnsiTheme="majorHAnsi" w:cstheme="majorHAnsi"/>
                <w:b/>
                <w:sz w:val="20"/>
                <w:szCs w:val="20"/>
              </w:rPr>
              <w:t xml:space="preserve">Further develop and refine a range of ball skills including: throwing, catching, kicking, passing, batting, and aiming. </w:t>
            </w:r>
          </w:p>
          <w:p w14:paraId="06E00559" w14:textId="77777777" w:rsidR="00F12B56" w:rsidRPr="00687D27" w:rsidRDefault="00F12B56" w:rsidP="003D4027">
            <w:pPr>
              <w:rPr>
                <w:rFonts w:asciiTheme="majorHAnsi" w:hAnsiTheme="majorHAnsi" w:cstheme="majorHAnsi"/>
                <w:b/>
                <w:bCs/>
                <w:sz w:val="20"/>
                <w:szCs w:val="20"/>
              </w:rPr>
            </w:pPr>
          </w:p>
        </w:tc>
        <w:tc>
          <w:tcPr>
            <w:tcW w:w="2244" w:type="dxa"/>
            <w:gridSpan w:val="2"/>
            <w:shd w:val="clear" w:color="auto" w:fill="FFC000"/>
          </w:tcPr>
          <w:p w14:paraId="5B39ED77" w14:textId="3087DB30" w:rsidR="00F12B56" w:rsidRPr="00687D27" w:rsidRDefault="005E08C1" w:rsidP="003D4027">
            <w:pPr>
              <w:rPr>
                <w:rFonts w:asciiTheme="majorHAnsi" w:hAnsiTheme="majorHAnsi" w:cstheme="majorHAnsi"/>
                <w:b/>
                <w:bCs/>
                <w:sz w:val="20"/>
                <w:szCs w:val="20"/>
              </w:rPr>
            </w:pPr>
            <w:r w:rsidRPr="00687D27">
              <w:rPr>
                <w:rFonts w:asciiTheme="majorHAnsi" w:hAnsiTheme="majorHAnsi" w:cstheme="majorHAnsi"/>
                <w:b/>
                <w:sz w:val="20"/>
                <w:szCs w:val="20"/>
              </w:rPr>
              <w:t>Develop overall body-strength, balance, co-ordination and agility.</w:t>
            </w:r>
          </w:p>
        </w:tc>
      </w:tr>
      <w:tr w:rsidR="00F12B56" w:rsidRPr="00687D27" w14:paraId="7D6AB592" w14:textId="77777777" w:rsidTr="003D4027">
        <w:tc>
          <w:tcPr>
            <w:tcW w:w="1700" w:type="dxa"/>
            <w:vMerge/>
            <w:shd w:val="clear" w:color="auto" w:fill="FFC000"/>
          </w:tcPr>
          <w:p w14:paraId="3ABA2B2D" w14:textId="77777777" w:rsidR="00F12B56" w:rsidRPr="00687D27" w:rsidRDefault="00F12B56" w:rsidP="003D4027">
            <w:pPr>
              <w:rPr>
                <w:rFonts w:asciiTheme="majorHAnsi" w:hAnsiTheme="majorHAnsi" w:cstheme="majorHAnsi"/>
                <w:b/>
                <w:bCs/>
                <w:sz w:val="20"/>
                <w:szCs w:val="20"/>
              </w:rPr>
            </w:pPr>
          </w:p>
        </w:tc>
        <w:tc>
          <w:tcPr>
            <w:tcW w:w="14151" w:type="dxa"/>
            <w:gridSpan w:val="12"/>
            <w:shd w:val="clear" w:color="auto" w:fill="FFC000"/>
          </w:tcPr>
          <w:p w14:paraId="39468117" w14:textId="77777777" w:rsidR="00F12B56" w:rsidRPr="006869FC" w:rsidRDefault="00F12B56" w:rsidP="006869FC">
            <w:pPr>
              <w:pStyle w:val="ListParagraph"/>
              <w:numPr>
                <w:ilvl w:val="0"/>
                <w:numId w:val="10"/>
              </w:numPr>
              <w:rPr>
                <w:rFonts w:asciiTheme="majorHAnsi" w:hAnsiTheme="majorHAnsi" w:cstheme="majorHAnsi"/>
                <w:sz w:val="20"/>
                <w:szCs w:val="20"/>
              </w:rPr>
            </w:pPr>
            <w:r w:rsidRPr="00687D27">
              <w:rPr>
                <w:rFonts w:asciiTheme="majorHAnsi" w:hAnsiTheme="majorHAnsi" w:cstheme="majorHAnsi"/>
                <w:b/>
                <w:bCs/>
                <w:sz w:val="20"/>
                <w:szCs w:val="20"/>
              </w:rPr>
              <w:t>Develop the foundations of a handwriting style which is fast, accurate and efficient.</w:t>
            </w:r>
          </w:p>
          <w:p w14:paraId="13173C23" w14:textId="4DD07B0A" w:rsidR="006869FC" w:rsidRPr="006869FC" w:rsidRDefault="006869FC" w:rsidP="006869FC">
            <w:pPr>
              <w:pStyle w:val="ListParagraph"/>
              <w:numPr>
                <w:ilvl w:val="0"/>
                <w:numId w:val="10"/>
              </w:numPr>
              <w:rPr>
                <w:rFonts w:asciiTheme="majorHAnsi" w:hAnsiTheme="majorHAnsi" w:cstheme="majorHAnsi"/>
                <w:b/>
                <w:sz w:val="20"/>
                <w:szCs w:val="20"/>
              </w:rPr>
            </w:pPr>
            <w:r w:rsidRPr="00687D27">
              <w:rPr>
                <w:rFonts w:asciiTheme="majorHAnsi" w:hAnsiTheme="majorHAnsi" w:cstheme="majorHAnsi"/>
                <w:b/>
                <w:sz w:val="20"/>
                <w:szCs w:val="20"/>
              </w:rPr>
              <w:t>Use their core muscle strength to achieve a good posture when sitting at a table or sitting on the floor.</w:t>
            </w:r>
          </w:p>
        </w:tc>
      </w:tr>
      <w:tr w:rsidR="00F12B56" w:rsidRPr="00687D27" w14:paraId="63D440C6" w14:textId="77777777" w:rsidTr="003D4027">
        <w:tc>
          <w:tcPr>
            <w:tcW w:w="1700" w:type="dxa"/>
            <w:shd w:val="clear" w:color="auto" w:fill="FFC000"/>
          </w:tcPr>
          <w:p w14:paraId="01C49E59"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Handwriting</w:t>
            </w:r>
          </w:p>
        </w:tc>
        <w:tc>
          <w:tcPr>
            <w:tcW w:w="2271" w:type="dxa"/>
            <w:gridSpan w:val="2"/>
            <w:shd w:val="clear" w:color="auto" w:fill="FFC000"/>
          </w:tcPr>
          <w:p w14:paraId="17CBC076" w14:textId="7EA339B8" w:rsidR="009C4E5A" w:rsidRPr="00687D27" w:rsidRDefault="009C4E5A" w:rsidP="009C4E5A">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 xml:space="preserve">Developing Control </w:t>
            </w:r>
          </w:p>
          <w:p w14:paraId="40F7131D" w14:textId="77777777" w:rsidR="00F12B56" w:rsidRPr="00687D27" w:rsidRDefault="00F12B56" w:rsidP="003D4027">
            <w:pPr>
              <w:pStyle w:val="NoSpacing"/>
              <w:rPr>
                <w:rFonts w:asciiTheme="majorHAnsi" w:hAnsiTheme="majorHAnsi" w:cstheme="majorHAnsi"/>
                <w:sz w:val="20"/>
                <w:szCs w:val="20"/>
                <w:lang w:eastAsia="en-GB"/>
              </w:rPr>
            </w:pPr>
          </w:p>
          <w:p w14:paraId="61A50D3C"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What this looks like:</w:t>
            </w:r>
          </w:p>
          <w:p w14:paraId="13F99E80"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Holds pencil with three or four fingers</w:t>
            </w:r>
          </w:p>
          <w:p w14:paraId="6A4256F6"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Grip may appear tight or stiff</w:t>
            </w:r>
          </w:p>
          <w:p w14:paraId="0E0EF9A1"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Movement mainly from wrist and forearm</w:t>
            </w:r>
          </w:p>
          <w:p w14:paraId="6F8B5C4B"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Writing stamina is limited</w:t>
            </w:r>
          </w:p>
          <w:p w14:paraId="50609C09" w14:textId="77777777" w:rsidR="00F12B56" w:rsidRPr="00687D27" w:rsidRDefault="00F12B56" w:rsidP="003D4027">
            <w:pPr>
              <w:pStyle w:val="NoSpacing"/>
              <w:rPr>
                <w:rFonts w:asciiTheme="majorHAnsi" w:hAnsiTheme="majorHAnsi" w:cstheme="majorHAnsi"/>
                <w:sz w:val="20"/>
                <w:szCs w:val="20"/>
                <w:lang w:eastAsia="en-GB"/>
              </w:rPr>
            </w:pPr>
          </w:p>
          <w:p w14:paraId="254EE99A"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Adult Support:</w:t>
            </w:r>
          </w:p>
          <w:p w14:paraId="5F6474BD"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lastRenderedPageBreak/>
              <w:t>Reinforce correct grip through modelling</w:t>
            </w:r>
          </w:p>
          <w:p w14:paraId="2BDF4E8D"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Use short or triangular pencils where needed</w:t>
            </w:r>
          </w:p>
          <w:p w14:paraId="30D55389"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Encourage relaxed hands and posture</w:t>
            </w:r>
          </w:p>
        </w:tc>
        <w:tc>
          <w:tcPr>
            <w:tcW w:w="2548" w:type="dxa"/>
            <w:gridSpan w:val="2"/>
            <w:shd w:val="clear" w:color="auto" w:fill="FFC000"/>
          </w:tcPr>
          <w:p w14:paraId="02F28038" w14:textId="1E60E00A"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lastRenderedPageBreak/>
              <w:t xml:space="preserve">Developing Control </w:t>
            </w:r>
            <w:r w:rsidR="009C4E5A">
              <w:rPr>
                <w:rFonts w:asciiTheme="majorHAnsi" w:hAnsiTheme="majorHAnsi" w:cstheme="majorHAnsi"/>
                <w:sz w:val="20"/>
                <w:szCs w:val="20"/>
                <w:lang w:eastAsia="en-GB"/>
              </w:rPr>
              <w:t xml:space="preserve">and </w:t>
            </w:r>
            <w:r w:rsidR="009C4E5A" w:rsidRPr="00687D27">
              <w:rPr>
                <w:rFonts w:asciiTheme="majorHAnsi" w:hAnsiTheme="majorHAnsi" w:cstheme="majorHAnsi"/>
                <w:sz w:val="20"/>
                <w:szCs w:val="20"/>
                <w:lang w:eastAsia="en-GB"/>
              </w:rPr>
              <w:t>Pencil Grip</w:t>
            </w:r>
          </w:p>
          <w:p w14:paraId="2C2DA8D4" w14:textId="77777777" w:rsidR="00F12B56" w:rsidRPr="00687D27" w:rsidRDefault="00F12B56" w:rsidP="003D4027">
            <w:pPr>
              <w:pStyle w:val="NoSpacing"/>
              <w:rPr>
                <w:rFonts w:asciiTheme="majorHAnsi" w:hAnsiTheme="majorHAnsi" w:cstheme="majorHAnsi"/>
                <w:sz w:val="20"/>
                <w:szCs w:val="20"/>
                <w:lang w:eastAsia="en-GB"/>
              </w:rPr>
            </w:pPr>
          </w:p>
          <w:p w14:paraId="6EB2A79B"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What this looks like:</w:t>
            </w:r>
          </w:p>
          <w:p w14:paraId="56D4C6F0"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Fingers begin to move independently</w:t>
            </w:r>
          </w:p>
          <w:p w14:paraId="3BE0D91A"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Reduced wrist movement</w:t>
            </w:r>
          </w:p>
          <w:p w14:paraId="3BF59436"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Improved control of shapes and letters</w:t>
            </w:r>
          </w:p>
          <w:p w14:paraId="5743A652"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Pressure may still vary</w:t>
            </w:r>
          </w:p>
          <w:p w14:paraId="5950754C" w14:textId="77777777" w:rsidR="00F12B56" w:rsidRPr="00687D27" w:rsidRDefault="00F12B56" w:rsidP="003D4027">
            <w:pPr>
              <w:pStyle w:val="NoSpacing"/>
              <w:rPr>
                <w:rFonts w:asciiTheme="majorHAnsi" w:hAnsiTheme="majorHAnsi" w:cstheme="majorHAnsi"/>
                <w:sz w:val="20"/>
                <w:szCs w:val="20"/>
                <w:lang w:eastAsia="en-GB"/>
              </w:rPr>
            </w:pPr>
          </w:p>
          <w:p w14:paraId="7EB0D8D2"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Adult Support:</w:t>
            </w:r>
          </w:p>
          <w:p w14:paraId="617AE5ED" w14:textId="76F13C66"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lastRenderedPageBreak/>
              <w:t xml:space="preserve">Use simple prompts (e.g. “pinch and </w:t>
            </w:r>
            <w:r w:rsidR="009C4E5A">
              <w:rPr>
                <w:rFonts w:asciiTheme="majorHAnsi" w:hAnsiTheme="majorHAnsi" w:cstheme="majorHAnsi"/>
                <w:sz w:val="20"/>
                <w:szCs w:val="20"/>
                <w:lang w:eastAsia="en-GB"/>
              </w:rPr>
              <w:t>flip</w:t>
            </w:r>
            <w:r w:rsidRPr="00687D27">
              <w:rPr>
                <w:rFonts w:asciiTheme="majorHAnsi" w:hAnsiTheme="majorHAnsi" w:cstheme="majorHAnsi"/>
                <w:sz w:val="20"/>
                <w:szCs w:val="20"/>
                <w:lang w:eastAsia="en-GB"/>
              </w:rPr>
              <w:t>”)</w:t>
            </w:r>
          </w:p>
          <w:p w14:paraId="42D395D5"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Encourage regular movement breaks</w:t>
            </w:r>
          </w:p>
          <w:p w14:paraId="4A27D2F6"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Praise effort and control</w:t>
            </w:r>
          </w:p>
          <w:p w14:paraId="74D50540" w14:textId="77777777" w:rsidR="00F12B56" w:rsidRPr="00687D27" w:rsidRDefault="00F12B56" w:rsidP="003D4027">
            <w:pPr>
              <w:pStyle w:val="NoSpacing"/>
              <w:rPr>
                <w:rFonts w:asciiTheme="majorHAnsi" w:hAnsiTheme="majorHAnsi" w:cstheme="majorHAnsi"/>
                <w:sz w:val="20"/>
                <w:szCs w:val="20"/>
              </w:rPr>
            </w:pPr>
          </w:p>
        </w:tc>
        <w:tc>
          <w:tcPr>
            <w:tcW w:w="2548" w:type="dxa"/>
            <w:gridSpan w:val="2"/>
            <w:shd w:val="clear" w:color="auto" w:fill="FFC000"/>
          </w:tcPr>
          <w:p w14:paraId="2B3758F2" w14:textId="35C12653"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lastRenderedPageBreak/>
              <w:t>Securing Pencil Grip</w:t>
            </w:r>
          </w:p>
          <w:p w14:paraId="055BF696" w14:textId="77777777" w:rsidR="00F12B56" w:rsidRPr="00687D27" w:rsidRDefault="00F12B56" w:rsidP="003D4027">
            <w:pPr>
              <w:pStyle w:val="NoSpacing"/>
              <w:rPr>
                <w:rFonts w:asciiTheme="majorHAnsi" w:hAnsiTheme="majorHAnsi" w:cstheme="majorHAnsi"/>
                <w:sz w:val="20"/>
                <w:szCs w:val="20"/>
                <w:lang w:eastAsia="en-GB"/>
              </w:rPr>
            </w:pPr>
          </w:p>
          <w:p w14:paraId="340F9496"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What this looks like:</w:t>
            </w:r>
          </w:p>
          <w:p w14:paraId="54C40BE4"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Uses thumb, index, and middle finger effectively</w:t>
            </w:r>
          </w:p>
          <w:p w14:paraId="00091C06"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Finger movements are more controlled</w:t>
            </w:r>
          </w:p>
          <w:p w14:paraId="7884BEC2"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Grip may slip during longer tasks</w:t>
            </w:r>
          </w:p>
          <w:p w14:paraId="17971B9B"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Writing shows increasing accuracy</w:t>
            </w:r>
          </w:p>
          <w:p w14:paraId="1B0AC5A1" w14:textId="77777777" w:rsidR="00F12B56" w:rsidRPr="00687D27" w:rsidRDefault="00F12B56" w:rsidP="003D4027">
            <w:pPr>
              <w:pStyle w:val="NoSpacing"/>
              <w:rPr>
                <w:rFonts w:asciiTheme="majorHAnsi" w:hAnsiTheme="majorHAnsi" w:cstheme="majorHAnsi"/>
                <w:sz w:val="20"/>
                <w:szCs w:val="20"/>
                <w:lang w:eastAsia="en-GB"/>
              </w:rPr>
            </w:pPr>
          </w:p>
          <w:p w14:paraId="074C6D6F"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lastRenderedPageBreak/>
              <w:t>Adult Support:</w:t>
            </w:r>
          </w:p>
          <w:p w14:paraId="1A0EFACB"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Encourage children to reset grip when needed</w:t>
            </w:r>
          </w:p>
          <w:p w14:paraId="4BB7EB74"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Support correct seating and paper position</w:t>
            </w:r>
          </w:p>
          <w:p w14:paraId="69D09356"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Avoid constant correction</w:t>
            </w:r>
          </w:p>
        </w:tc>
        <w:tc>
          <w:tcPr>
            <w:tcW w:w="2274" w:type="dxa"/>
            <w:gridSpan w:val="2"/>
            <w:shd w:val="clear" w:color="auto" w:fill="FFC000"/>
          </w:tcPr>
          <w:p w14:paraId="01B12E0D" w14:textId="6B6B0CD9"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lastRenderedPageBreak/>
              <w:t>Securing Pencil Grip</w:t>
            </w:r>
          </w:p>
          <w:p w14:paraId="05405A1B" w14:textId="77777777" w:rsidR="00F12B56" w:rsidRPr="00687D27" w:rsidRDefault="00F12B56" w:rsidP="003D4027">
            <w:pPr>
              <w:pStyle w:val="NoSpacing"/>
              <w:rPr>
                <w:rFonts w:asciiTheme="majorHAnsi" w:hAnsiTheme="majorHAnsi" w:cstheme="majorHAnsi"/>
                <w:sz w:val="20"/>
                <w:szCs w:val="20"/>
                <w:lang w:eastAsia="en-GB"/>
              </w:rPr>
            </w:pPr>
          </w:p>
          <w:p w14:paraId="10CD65D3"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What this looks like:</w:t>
            </w:r>
          </w:p>
          <w:p w14:paraId="32C819F9"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Maintains grip throughout activities</w:t>
            </w:r>
          </w:p>
          <w:p w14:paraId="4199373E"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Controlled finger movements</w:t>
            </w:r>
          </w:p>
          <w:p w14:paraId="2DE9162F"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More consistent pressure</w:t>
            </w:r>
          </w:p>
          <w:p w14:paraId="6204E456"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Improved writing fluency</w:t>
            </w:r>
          </w:p>
          <w:p w14:paraId="70B89A38" w14:textId="77777777" w:rsidR="00F12B56" w:rsidRPr="00687D27" w:rsidRDefault="00F12B56" w:rsidP="003D4027">
            <w:pPr>
              <w:pStyle w:val="NoSpacing"/>
              <w:rPr>
                <w:rFonts w:asciiTheme="majorHAnsi" w:hAnsiTheme="majorHAnsi" w:cstheme="majorHAnsi"/>
                <w:sz w:val="20"/>
                <w:szCs w:val="20"/>
                <w:lang w:eastAsia="en-GB"/>
              </w:rPr>
            </w:pPr>
          </w:p>
          <w:p w14:paraId="75015485"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Adult Support:</w:t>
            </w:r>
          </w:p>
          <w:p w14:paraId="4F146E06"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lastRenderedPageBreak/>
              <w:t>Promote independence and confidence</w:t>
            </w:r>
          </w:p>
          <w:p w14:paraId="5DCDB1D2"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Build stamina gradually through short tasks</w:t>
            </w:r>
          </w:p>
          <w:p w14:paraId="372BB6BB" w14:textId="77777777" w:rsidR="00F12B56" w:rsidRPr="00687D27" w:rsidRDefault="00F12B56" w:rsidP="003D4027">
            <w:pPr>
              <w:pStyle w:val="NoSpacing"/>
              <w:rPr>
                <w:rFonts w:asciiTheme="majorHAnsi" w:hAnsiTheme="majorHAnsi" w:cstheme="majorHAnsi"/>
                <w:sz w:val="20"/>
                <w:szCs w:val="20"/>
              </w:rPr>
            </w:pPr>
          </w:p>
        </w:tc>
        <w:tc>
          <w:tcPr>
            <w:tcW w:w="2266" w:type="dxa"/>
            <w:gridSpan w:val="2"/>
            <w:shd w:val="clear" w:color="auto" w:fill="FFC000"/>
          </w:tcPr>
          <w:p w14:paraId="230DFDED"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lastRenderedPageBreak/>
              <w:t>Developing Stamina and Fluency</w:t>
            </w:r>
          </w:p>
          <w:p w14:paraId="6AD32657" w14:textId="77777777" w:rsidR="00F12B56" w:rsidRPr="00687D27" w:rsidRDefault="00F12B56" w:rsidP="003D4027">
            <w:pPr>
              <w:pStyle w:val="NoSpacing"/>
              <w:rPr>
                <w:rFonts w:asciiTheme="majorHAnsi" w:hAnsiTheme="majorHAnsi" w:cstheme="majorHAnsi"/>
                <w:sz w:val="20"/>
                <w:szCs w:val="20"/>
                <w:lang w:eastAsia="en-GB"/>
              </w:rPr>
            </w:pPr>
          </w:p>
          <w:p w14:paraId="4172CF1E"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What this looks like:</w:t>
            </w:r>
          </w:p>
          <w:p w14:paraId="6C8080F2"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Writes for longer periods without fatigue</w:t>
            </w:r>
          </w:p>
          <w:p w14:paraId="18DFB5F5"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Smooth, controlled movements</w:t>
            </w:r>
          </w:p>
          <w:p w14:paraId="59543D29"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Letter formation becoming automatic</w:t>
            </w:r>
          </w:p>
          <w:p w14:paraId="0FBB40D6" w14:textId="77777777" w:rsidR="00F12B56" w:rsidRPr="00687D27" w:rsidRDefault="00F12B56" w:rsidP="003D4027">
            <w:pPr>
              <w:pStyle w:val="NoSpacing"/>
              <w:rPr>
                <w:rFonts w:asciiTheme="majorHAnsi" w:hAnsiTheme="majorHAnsi" w:cstheme="majorHAnsi"/>
                <w:sz w:val="20"/>
                <w:szCs w:val="20"/>
                <w:lang w:eastAsia="en-GB"/>
              </w:rPr>
            </w:pPr>
          </w:p>
          <w:p w14:paraId="1DB31DA6"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Adult Support:</w:t>
            </w:r>
          </w:p>
          <w:p w14:paraId="7B851CDA"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lastRenderedPageBreak/>
              <w:t>Encourage relaxed posture and grip</w:t>
            </w:r>
          </w:p>
          <w:p w14:paraId="3CB0D633"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Support children to self-correct</w:t>
            </w:r>
          </w:p>
          <w:p w14:paraId="671637DE" w14:textId="77777777" w:rsidR="00F12B56" w:rsidRPr="00687D27" w:rsidRDefault="00F12B56" w:rsidP="003D4027">
            <w:pPr>
              <w:pStyle w:val="NoSpacing"/>
              <w:rPr>
                <w:rFonts w:asciiTheme="majorHAnsi" w:hAnsiTheme="majorHAnsi" w:cstheme="majorHAnsi"/>
                <w:sz w:val="20"/>
                <w:szCs w:val="20"/>
              </w:rPr>
            </w:pPr>
          </w:p>
        </w:tc>
        <w:tc>
          <w:tcPr>
            <w:tcW w:w="2244" w:type="dxa"/>
            <w:gridSpan w:val="2"/>
            <w:shd w:val="clear" w:color="auto" w:fill="FFC000"/>
          </w:tcPr>
          <w:p w14:paraId="5A6A3B94"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lastRenderedPageBreak/>
              <w:t>Fluent and Functional Pencil Grip</w:t>
            </w:r>
          </w:p>
          <w:p w14:paraId="387C873D" w14:textId="77777777" w:rsidR="00F12B56" w:rsidRPr="00687D27" w:rsidRDefault="00F12B56" w:rsidP="003D4027">
            <w:pPr>
              <w:pStyle w:val="NoSpacing"/>
              <w:rPr>
                <w:rFonts w:asciiTheme="majorHAnsi" w:hAnsiTheme="majorHAnsi" w:cstheme="majorHAnsi"/>
                <w:sz w:val="20"/>
                <w:szCs w:val="20"/>
                <w:lang w:eastAsia="en-GB"/>
              </w:rPr>
            </w:pPr>
          </w:p>
          <w:p w14:paraId="1C5D0D46"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What this looks like:</w:t>
            </w:r>
          </w:p>
          <w:p w14:paraId="38D2EF4D"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Efficient, relaxed grip</w:t>
            </w:r>
          </w:p>
          <w:p w14:paraId="0F3331A5"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Good control and stamina</w:t>
            </w:r>
          </w:p>
          <w:p w14:paraId="3A044429"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Writing supports learning across the curriculum</w:t>
            </w:r>
          </w:p>
          <w:p w14:paraId="50B79BBB" w14:textId="77777777" w:rsidR="00F12B56" w:rsidRPr="00687D27" w:rsidRDefault="00F12B56" w:rsidP="003D4027">
            <w:pPr>
              <w:pStyle w:val="NoSpacing"/>
              <w:rPr>
                <w:rFonts w:asciiTheme="majorHAnsi" w:hAnsiTheme="majorHAnsi" w:cstheme="majorHAnsi"/>
                <w:sz w:val="20"/>
                <w:szCs w:val="20"/>
                <w:lang w:eastAsia="en-GB"/>
              </w:rPr>
            </w:pPr>
          </w:p>
          <w:p w14:paraId="2EDE2FAC"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Adult Support:</w:t>
            </w:r>
          </w:p>
          <w:p w14:paraId="1CD7B20D"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lastRenderedPageBreak/>
              <w:t>Minimal intervention</w:t>
            </w:r>
          </w:p>
          <w:p w14:paraId="19D66B06" w14:textId="77777777" w:rsidR="00F12B56" w:rsidRPr="00687D27" w:rsidRDefault="00F12B56"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Focus on writing content rather than mechanics</w:t>
            </w:r>
          </w:p>
          <w:p w14:paraId="51D497E6" w14:textId="77777777" w:rsidR="00F12B56" w:rsidRPr="00687D27" w:rsidRDefault="00F12B56" w:rsidP="003D4027">
            <w:pPr>
              <w:pStyle w:val="NoSpacing"/>
              <w:rPr>
                <w:rFonts w:asciiTheme="majorHAnsi" w:hAnsiTheme="majorHAnsi" w:cstheme="majorHAnsi"/>
                <w:sz w:val="20"/>
                <w:szCs w:val="20"/>
              </w:rPr>
            </w:pPr>
          </w:p>
        </w:tc>
      </w:tr>
      <w:tr w:rsidR="00F12B56" w:rsidRPr="00687D27" w14:paraId="48C110F4" w14:textId="77777777" w:rsidTr="003D4027">
        <w:tc>
          <w:tcPr>
            <w:tcW w:w="1700" w:type="dxa"/>
            <w:shd w:val="clear" w:color="auto" w:fill="FFC000"/>
          </w:tcPr>
          <w:p w14:paraId="60C5CD2F" w14:textId="77777777" w:rsidR="00F12B56" w:rsidRPr="00687D27" w:rsidRDefault="00F12B56" w:rsidP="003D4027">
            <w:pPr>
              <w:rPr>
                <w:rFonts w:asciiTheme="majorHAnsi" w:hAnsiTheme="majorHAnsi" w:cstheme="majorHAnsi"/>
                <w:b/>
                <w:bCs/>
                <w:sz w:val="20"/>
                <w:szCs w:val="20"/>
              </w:rPr>
            </w:pPr>
            <w:r w:rsidRPr="00F12B56">
              <w:rPr>
                <w:rFonts w:asciiTheme="majorHAnsi" w:hAnsiTheme="majorHAnsi" w:cstheme="majorHAnsi"/>
                <w:b/>
                <w:bCs/>
                <w:sz w:val="20"/>
                <w:szCs w:val="20"/>
              </w:rPr>
              <w:lastRenderedPageBreak/>
              <w:t>Fine motor</w:t>
            </w:r>
          </w:p>
        </w:tc>
        <w:tc>
          <w:tcPr>
            <w:tcW w:w="2271" w:type="dxa"/>
            <w:gridSpan w:val="2"/>
            <w:shd w:val="clear" w:color="auto" w:fill="FFC000"/>
          </w:tcPr>
          <w:p w14:paraId="0A20C516" w14:textId="13E70A33" w:rsidR="00F12B56" w:rsidRDefault="00F12B56" w:rsidP="003D4027">
            <w:pPr>
              <w:rPr>
                <w:rFonts w:asciiTheme="majorHAnsi" w:hAnsiTheme="majorHAnsi" w:cstheme="majorHAnsi"/>
                <w:sz w:val="20"/>
                <w:szCs w:val="20"/>
              </w:rPr>
            </w:pPr>
            <w:r>
              <w:rPr>
                <w:rFonts w:asciiTheme="majorHAnsi" w:hAnsiTheme="majorHAnsi" w:cstheme="majorHAnsi"/>
                <w:sz w:val="20"/>
                <w:szCs w:val="20"/>
              </w:rPr>
              <w:t>Pincer Grasp &amp; Dexterity</w:t>
            </w:r>
          </w:p>
          <w:p w14:paraId="217EFDE7" w14:textId="1FDF4350" w:rsidR="001674F4" w:rsidRDefault="001674F4" w:rsidP="003D4027">
            <w:pPr>
              <w:rPr>
                <w:rFonts w:asciiTheme="majorHAnsi" w:hAnsiTheme="majorHAnsi" w:cstheme="majorHAnsi"/>
                <w:sz w:val="20"/>
                <w:szCs w:val="20"/>
              </w:rPr>
            </w:pPr>
          </w:p>
          <w:p w14:paraId="01F5BB25" w14:textId="0372A134" w:rsidR="001674F4" w:rsidRDefault="001674F4" w:rsidP="001674F4">
            <w:pPr>
              <w:rPr>
                <w:rFonts w:asciiTheme="majorHAnsi" w:hAnsiTheme="majorHAnsi" w:cstheme="majorHAnsi"/>
                <w:sz w:val="20"/>
                <w:szCs w:val="20"/>
              </w:rPr>
            </w:pPr>
            <w:r>
              <w:rPr>
                <w:rFonts w:asciiTheme="majorHAnsi" w:hAnsiTheme="majorHAnsi" w:cstheme="majorHAnsi"/>
                <w:sz w:val="20"/>
                <w:szCs w:val="20"/>
              </w:rPr>
              <w:t>Bilateral Co-ordination: Uses utensils.</w:t>
            </w:r>
          </w:p>
          <w:p w14:paraId="40E08FB4" w14:textId="77777777" w:rsidR="001674F4" w:rsidRDefault="001674F4" w:rsidP="003D4027">
            <w:pPr>
              <w:rPr>
                <w:rFonts w:asciiTheme="majorHAnsi" w:hAnsiTheme="majorHAnsi" w:cstheme="majorHAnsi"/>
                <w:sz w:val="20"/>
                <w:szCs w:val="20"/>
              </w:rPr>
            </w:pPr>
          </w:p>
          <w:p w14:paraId="1F5D7B70" w14:textId="7316192E"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Dough Disco</w:t>
            </w:r>
          </w:p>
        </w:tc>
        <w:tc>
          <w:tcPr>
            <w:tcW w:w="2548" w:type="dxa"/>
            <w:gridSpan w:val="2"/>
            <w:shd w:val="clear" w:color="auto" w:fill="FFC000"/>
          </w:tcPr>
          <w:p w14:paraId="39572F8D" w14:textId="1318365D" w:rsidR="001674F4" w:rsidRDefault="001674F4" w:rsidP="003D4027">
            <w:pPr>
              <w:rPr>
                <w:rFonts w:asciiTheme="majorHAnsi" w:hAnsiTheme="majorHAnsi" w:cstheme="majorHAnsi"/>
                <w:sz w:val="20"/>
                <w:szCs w:val="20"/>
              </w:rPr>
            </w:pPr>
            <w:r>
              <w:rPr>
                <w:rFonts w:asciiTheme="majorHAnsi" w:hAnsiTheme="majorHAnsi" w:cstheme="majorHAnsi"/>
                <w:sz w:val="20"/>
                <w:szCs w:val="20"/>
              </w:rPr>
              <w:t xml:space="preserve">Pincer Grasp &amp; </w:t>
            </w:r>
            <w:r w:rsidR="00F12B56">
              <w:rPr>
                <w:rFonts w:asciiTheme="majorHAnsi" w:hAnsiTheme="majorHAnsi" w:cstheme="majorHAnsi"/>
                <w:sz w:val="20"/>
                <w:szCs w:val="20"/>
              </w:rPr>
              <w:t>Dexterity</w:t>
            </w:r>
          </w:p>
          <w:p w14:paraId="2CCC1AAC" w14:textId="77777777" w:rsidR="001674F4" w:rsidRDefault="001674F4" w:rsidP="003D4027">
            <w:pPr>
              <w:rPr>
                <w:rFonts w:asciiTheme="majorHAnsi" w:hAnsiTheme="majorHAnsi" w:cstheme="majorHAnsi"/>
                <w:sz w:val="20"/>
                <w:szCs w:val="20"/>
              </w:rPr>
            </w:pPr>
          </w:p>
          <w:p w14:paraId="392A3684" w14:textId="244E8A5D" w:rsidR="00F12B56" w:rsidRDefault="001674F4" w:rsidP="003D4027">
            <w:pPr>
              <w:rPr>
                <w:rFonts w:asciiTheme="majorHAnsi" w:hAnsiTheme="majorHAnsi" w:cstheme="majorHAnsi"/>
                <w:sz w:val="20"/>
                <w:szCs w:val="20"/>
              </w:rPr>
            </w:pPr>
            <w:r>
              <w:rPr>
                <w:rFonts w:asciiTheme="majorHAnsi" w:hAnsiTheme="majorHAnsi" w:cstheme="majorHAnsi"/>
                <w:sz w:val="20"/>
                <w:szCs w:val="20"/>
              </w:rPr>
              <w:t>Bilateral Co-ordination: Uses utensils, one in each hand</w:t>
            </w:r>
          </w:p>
          <w:p w14:paraId="741EE0FB" w14:textId="77777777" w:rsidR="001674F4" w:rsidRDefault="001674F4" w:rsidP="003D4027">
            <w:pPr>
              <w:rPr>
                <w:rFonts w:asciiTheme="majorHAnsi" w:hAnsiTheme="majorHAnsi" w:cstheme="majorHAnsi"/>
                <w:sz w:val="20"/>
                <w:szCs w:val="20"/>
              </w:rPr>
            </w:pPr>
          </w:p>
          <w:p w14:paraId="605538B9" w14:textId="31D0FA9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Pen Disco</w:t>
            </w:r>
          </w:p>
        </w:tc>
        <w:tc>
          <w:tcPr>
            <w:tcW w:w="2548" w:type="dxa"/>
            <w:gridSpan w:val="2"/>
            <w:shd w:val="clear" w:color="auto" w:fill="FFC000"/>
          </w:tcPr>
          <w:p w14:paraId="5937A610" w14:textId="7BEB38FC" w:rsidR="00F12B56" w:rsidRDefault="00F12B56" w:rsidP="003D4027">
            <w:pPr>
              <w:rPr>
                <w:rFonts w:asciiTheme="majorHAnsi" w:hAnsiTheme="majorHAnsi" w:cstheme="majorHAnsi"/>
                <w:sz w:val="20"/>
                <w:szCs w:val="20"/>
              </w:rPr>
            </w:pPr>
            <w:r>
              <w:rPr>
                <w:rFonts w:asciiTheme="majorHAnsi" w:hAnsiTheme="majorHAnsi" w:cstheme="majorHAnsi"/>
                <w:sz w:val="20"/>
                <w:szCs w:val="20"/>
              </w:rPr>
              <w:t xml:space="preserve">Dressing Skills: Buttoning </w:t>
            </w:r>
          </w:p>
          <w:p w14:paraId="09F60772" w14:textId="77777777" w:rsidR="001674F4" w:rsidRDefault="001674F4" w:rsidP="003D4027">
            <w:pPr>
              <w:rPr>
                <w:rFonts w:asciiTheme="majorHAnsi" w:hAnsiTheme="majorHAnsi" w:cstheme="majorHAnsi"/>
                <w:sz w:val="20"/>
                <w:szCs w:val="20"/>
              </w:rPr>
            </w:pPr>
          </w:p>
          <w:p w14:paraId="406E0486" w14:textId="3CE0E7BB" w:rsidR="00F12B56" w:rsidRPr="00687D27" w:rsidRDefault="001674F4" w:rsidP="003D4027">
            <w:pPr>
              <w:rPr>
                <w:rFonts w:asciiTheme="majorHAnsi" w:hAnsiTheme="majorHAnsi" w:cstheme="majorHAnsi"/>
                <w:sz w:val="20"/>
                <w:szCs w:val="20"/>
              </w:rPr>
            </w:pPr>
            <w:r>
              <w:rPr>
                <w:rFonts w:asciiTheme="majorHAnsi" w:hAnsiTheme="majorHAnsi" w:cstheme="majorHAnsi"/>
                <w:sz w:val="20"/>
                <w:szCs w:val="20"/>
              </w:rPr>
              <w:t>Bilateral Co-ordination: holds paper while cutting (s</w:t>
            </w:r>
            <w:r w:rsidR="00F12B56">
              <w:rPr>
                <w:rFonts w:asciiTheme="majorHAnsi" w:hAnsiTheme="majorHAnsi" w:cstheme="majorHAnsi"/>
                <w:sz w:val="20"/>
                <w:szCs w:val="20"/>
              </w:rPr>
              <w:t xml:space="preserve">cissor Skills </w:t>
            </w:r>
            <w:r>
              <w:rPr>
                <w:rFonts w:asciiTheme="majorHAnsi" w:hAnsiTheme="majorHAnsi" w:cstheme="majorHAnsi"/>
                <w:sz w:val="20"/>
                <w:szCs w:val="20"/>
              </w:rPr>
              <w:t>–</w:t>
            </w:r>
            <w:r w:rsidR="00F12B56">
              <w:rPr>
                <w:rFonts w:asciiTheme="majorHAnsi" w:hAnsiTheme="majorHAnsi" w:cstheme="majorHAnsi"/>
                <w:sz w:val="20"/>
                <w:szCs w:val="20"/>
              </w:rPr>
              <w:t xml:space="preserve"> lines</w:t>
            </w:r>
            <w:r>
              <w:rPr>
                <w:rFonts w:asciiTheme="majorHAnsi" w:hAnsiTheme="majorHAnsi" w:cstheme="majorHAnsi"/>
                <w:sz w:val="20"/>
                <w:szCs w:val="20"/>
              </w:rPr>
              <w:t>)</w:t>
            </w:r>
          </w:p>
        </w:tc>
        <w:tc>
          <w:tcPr>
            <w:tcW w:w="2274" w:type="dxa"/>
            <w:gridSpan w:val="2"/>
            <w:shd w:val="clear" w:color="auto" w:fill="FFC000"/>
          </w:tcPr>
          <w:p w14:paraId="63AC2EFB" w14:textId="4AD3D21C" w:rsidR="00F12B56" w:rsidRDefault="00F12B56" w:rsidP="003D4027">
            <w:pPr>
              <w:rPr>
                <w:rFonts w:asciiTheme="majorHAnsi" w:hAnsiTheme="majorHAnsi" w:cstheme="majorHAnsi"/>
                <w:sz w:val="20"/>
                <w:szCs w:val="20"/>
              </w:rPr>
            </w:pPr>
            <w:r>
              <w:rPr>
                <w:rFonts w:asciiTheme="majorHAnsi" w:hAnsiTheme="majorHAnsi" w:cstheme="majorHAnsi"/>
                <w:sz w:val="20"/>
                <w:szCs w:val="20"/>
              </w:rPr>
              <w:t>Dressing Skills: Zipping</w:t>
            </w:r>
          </w:p>
          <w:p w14:paraId="3B305423" w14:textId="77777777" w:rsidR="001674F4" w:rsidRDefault="001674F4" w:rsidP="003D4027">
            <w:pPr>
              <w:rPr>
                <w:rFonts w:asciiTheme="majorHAnsi" w:hAnsiTheme="majorHAnsi" w:cstheme="majorHAnsi"/>
                <w:sz w:val="20"/>
                <w:szCs w:val="20"/>
              </w:rPr>
            </w:pPr>
          </w:p>
          <w:p w14:paraId="74A4F4F6" w14:textId="77777777" w:rsidR="001674F4" w:rsidRDefault="001674F4" w:rsidP="003D4027">
            <w:pPr>
              <w:rPr>
                <w:rFonts w:asciiTheme="majorHAnsi" w:hAnsiTheme="majorHAnsi" w:cstheme="majorHAnsi"/>
                <w:sz w:val="20"/>
                <w:szCs w:val="20"/>
              </w:rPr>
            </w:pPr>
            <w:r>
              <w:rPr>
                <w:rFonts w:asciiTheme="majorHAnsi" w:hAnsiTheme="majorHAnsi" w:cstheme="majorHAnsi"/>
                <w:sz w:val="20"/>
                <w:szCs w:val="20"/>
              </w:rPr>
              <w:t>Bilateral Co-ordination: holds paper while cutting</w:t>
            </w:r>
          </w:p>
          <w:p w14:paraId="57B0510F" w14:textId="51F09D57" w:rsidR="00F12B56" w:rsidRPr="00687D27" w:rsidRDefault="001674F4" w:rsidP="003D4027">
            <w:pPr>
              <w:rPr>
                <w:rFonts w:asciiTheme="majorHAnsi" w:hAnsiTheme="majorHAnsi" w:cstheme="majorHAnsi"/>
                <w:sz w:val="20"/>
                <w:szCs w:val="20"/>
              </w:rPr>
            </w:pPr>
            <w:r>
              <w:rPr>
                <w:rFonts w:asciiTheme="majorHAnsi" w:hAnsiTheme="majorHAnsi" w:cstheme="majorHAnsi"/>
                <w:sz w:val="20"/>
                <w:szCs w:val="20"/>
              </w:rPr>
              <w:t>(s</w:t>
            </w:r>
            <w:r w:rsidR="00F12B56" w:rsidRPr="00687D27">
              <w:rPr>
                <w:rFonts w:asciiTheme="majorHAnsi" w:hAnsiTheme="majorHAnsi" w:cstheme="majorHAnsi"/>
                <w:sz w:val="20"/>
                <w:szCs w:val="20"/>
              </w:rPr>
              <w:t xml:space="preserve">cissor </w:t>
            </w:r>
            <w:r>
              <w:rPr>
                <w:rFonts w:asciiTheme="majorHAnsi" w:hAnsiTheme="majorHAnsi" w:cstheme="majorHAnsi"/>
                <w:sz w:val="20"/>
                <w:szCs w:val="20"/>
              </w:rPr>
              <w:t>s</w:t>
            </w:r>
            <w:r w:rsidR="00F12B56" w:rsidRPr="00687D27">
              <w:rPr>
                <w:rFonts w:asciiTheme="majorHAnsi" w:hAnsiTheme="majorHAnsi" w:cstheme="majorHAnsi"/>
                <w:sz w:val="20"/>
                <w:szCs w:val="20"/>
              </w:rPr>
              <w:t>kills</w:t>
            </w:r>
            <w:r w:rsidR="00F12B56">
              <w:rPr>
                <w:rFonts w:asciiTheme="majorHAnsi" w:hAnsiTheme="majorHAnsi" w:cstheme="majorHAnsi"/>
                <w:sz w:val="20"/>
                <w:szCs w:val="20"/>
              </w:rPr>
              <w:t xml:space="preserve"> </w:t>
            </w:r>
            <w:r>
              <w:rPr>
                <w:rFonts w:asciiTheme="majorHAnsi" w:hAnsiTheme="majorHAnsi" w:cstheme="majorHAnsi"/>
                <w:sz w:val="20"/>
                <w:szCs w:val="20"/>
              </w:rPr>
              <w:t>–</w:t>
            </w:r>
            <w:r w:rsidR="00F12B56">
              <w:rPr>
                <w:rFonts w:asciiTheme="majorHAnsi" w:hAnsiTheme="majorHAnsi" w:cstheme="majorHAnsi"/>
                <w:sz w:val="20"/>
                <w:szCs w:val="20"/>
              </w:rPr>
              <w:t xml:space="preserve"> shapes</w:t>
            </w:r>
            <w:r>
              <w:rPr>
                <w:rFonts w:asciiTheme="majorHAnsi" w:hAnsiTheme="majorHAnsi" w:cstheme="majorHAnsi"/>
                <w:sz w:val="20"/>
                <w:szCs w:val="20"/>
              </w:rPr>
              <w:t>)</w:t>
            </w:r>
          </w:p>
        </w:tc>
        <w:tc>
          <w:tcPr>
            <w:tcW w:w="2266" w:type="dxa"/>
            <w:gridSpan w:val="2"/>
            <w:shd w:val="clear" w:color="auto" w:fill="FFC000"/>
          </w:tcPr>
          <w:p w14:paraId="68E61941" w14:textId="75B216E9" w:rsidR="001674F4" w:rsidRDefault="001674F4" w:rsidP="001674F4">
            <w:pPr>
              <w:rPr>
                <w:rFonts w:asciiTheme="majorHAnsi" w:hAnsiTheme="majorHAnsi" w:cstheme="majorHAnsi"/>
                <w:sz w:val="20"/>
                <w:szCs w:val="20"/>
              </w:rPr>
            </w:pPr>
            <w:r>
              <w:rPr>
                <w:rFonts w:asciiTheme="majorHAnsi" w:hAnsiTheme="majorHAnsi" w:cstheme="majorHAnsi"/>
                <w:sz w:val="20"/>
                <w:szCs w:val="20"/>
              </w:rPr>
              <w:t>Dressing Skills: Socks</w:t>
            </w:r>
          </w:p>
          <w:p w14:paraId="47F5CDA6" w14:textId="77777777" w:rsidR="001674F4" w:rsidRDefault="001674F4" w:rsidP="003D4027">
            <w:pPr>
              <w:rPr>
                <w:rFonts w:asciiTheme="majorHAnsi" w:hAnsiTheme="majorHAnsi" w:cstheme="majorHAnsi"/>
                <w:sz w:val="20"/>
                <w:szCs w:val="20"/>
              </w:rPr>
            </w:pPr>
          </w:p>
          <w:p w14:paraId="02EF133A" w14:textId="49561443" w:rsidR="00F12B56" w:rsidRDefault="001674F4" w:rsidP="003D4027">
            <w:pPr>
              <w:rPr>
                <w:rFonts w:asciiTheme="majorHAnsi" w:hAnsiTheme="majorHAnsi" w:cstheme="majorHAnsi"/>
                <w:sz w:val="20"/>
                <w:szCs w:val="20"/>
              </w:rPr>
            </w:pPr>
            <w:r>
              <w:rPr>
                <w:rFonts w:asciiTheme="majorHAnsi" w:hAnsiTheme="majorHAnsi" w:cstheme="majorHAnsi"/>
                <w:sz w:val="20"/>
                <w:szCs w:val="20"/>
              </w:rPr>
              <w:t>Bilateral Co-ordination – holds paper wh</w:t>
            </w:r>
            <w:r w:rsidR="005E08C1">
              <w:rPr>
                <w:rFonts w:asciiTheme="majorHAnsi" w:hAnsiTheme="majorHAnsi" w:cstheme="majorHAnsi"/>
                <w:sz w:val="20"/>
                <w:szCs w:val="20"/>
              </w:rPr>
              <w:t xml:space="preserve">en </w:t>
            </w:r>
            <w:r>
              <w:rPr>
                <w:rFonts w:asciiTheme="majorHAnsi" w:hAnsiTheme="majorHAnsi" w:cstheme="majorHAnsi"/>
                <w:sz w:val="20"/>
                <w:szCs w:val="20"/>
              </w:rPr>
              <w:t>writing</w:t>
            </w:r>
          </w:p>
          <w:p w14:paraId="38FCFFAB" w14:textId="77777777" w:rsidR="001674F4" w:rsidRDefault="001674F4" w:rsidP="003D4027">
            <w:pPr>
              <w:rPr>
                <w:rFonts w:asciiTheme="majorHAnsi" w:hAnsiTheme="majorHAnsi" w:cstheme="majorHAnsi"/>
                <w:sz w:val="20"/>
                <w:szCs w:val="20"/>
              </w:rPr>
            </w:pPr>
          </w:p>
          <w:p w14:paraId="22229820" w14:textId="3E886428" w:rsidR="001674F4" w:rsidRPr="00687D27" w:rsidRDefault="001674F4" w:rsidP="003D4027">
            <w:pPr>
              <w:rPr>
                <w:rFonts w:asciiTheme="majorHAnsi" w:hAnsiTheme="majorHAnsi" w:cstheme="majorHAnsi"/>
                <w:sz w:val="20"/>
                <w:szCs w:val="20"/>
              </w:rPr>
            </w:pPr>
            <w:r>
              <w:rPr>
                <w:rFonts w:asciiTheme="majorHAnsi" w:hAnsiTheme="majorHAnsi" w:cstheme="majorHAnsi"/>
                <w:sz w:val="20"/>
                <w:szCs w:val="20"/>
              </w:rPr>
              <w:t>Patterning - symmetry</w:t>
            </w:r>
          </w:p>
        </w:tc>
        <w:tc>
          <w:tcPr>
            <w:tcW w:w="2244" w:type="dxa"/>
            <w:gridSpan w:val="2"/>
            <w:shd w:val="clear" w:color="auto" w:fill="FFC000"/>
          </w:tcPr>
          <w:p w14:paraId="5FA42881" w14:textId="1EFDA25B" w:rsidR="001674F4" w:rsidRDefault="001674F4" w:rsidP="001674F4">
            <w:pPr>
              <w:rPr>
                <w:rFonts w:asciiTheme="majorHAnsi" w:hAnsiTheme="majorHAnsi" w:cstheme="majorHAnsi"/>
                <w:sz w:val="20"/>
                <w:szCs w:val="20"/>
              </w:rPr>
            </w:pPr>
            <w:r>
              <w:rPr>
                <w:rFonts w:asciiTheme="majorHAnsi" w:hAnsiTheme="majorHAnsi" w:cstheme="majorHAnsi"/>
                <w:sz w:val="20"/>
                <w:szCs w:val="20"/>
              </w:rPr>
              <w:t xml:space="preserve">Dressing Skills: </w:t>
            </w:r>
            <w:r w:rsidR="00ED4FAA">
              <w:rPr>
                <w:rFonts w:asciiTheme="majorHAnsi" w:hAnsiTheme="majorHAnsi" w:cstheme="majorHAnsi"/>
                <w:sz w:val="20"/>
                <w:szCs w:val="20"/>
              </w:rPr>
              <w:t>S</w:t>
            </w:r>
            <w:r>
              <w:rPr>
                <w:rFonts w:asciiTheme="majorHAnsi" w:hAnsiTheme="majorHAnsi" w:cstheme="majorHAnsi"/>
                <w:sz w:val="20"/>
                <w:szCs w:val="20"/>
              </w:rPr>
              <w:t>hoelaces</w:t>
            </w:r>
          </w:p>
          <w:p w14:paraId="5E3A6782" w14:textId="77777777" w:rsidR="001674F4" w:rsidRDefault="001674F4" w:rsidP="003D4027">
            <w:pPr>
              <w:rPr>
                <w:rFonts w:asciiTheme="majorHAnsi" w:hAnsiTheme="majorHAnsi" w:cstheme="majorHAnsi"/>
                <w:sz w:val="20"/>
                <w:szCs w:val="20"/>
              </w:rPr>
            </w:pPr>
          </w:p>
          <w:p w14:paraId="47C06B7A" w14:textId="7E79B544" w:rsidR="00F12B56" w:rsidRDefault="001674F4" w:rsidP="003D4027">
            <w:pPr>
              <w:rPr>
                <w:rFonts w:asciiTheme="majorHAnsi" w:hAnsiTheme="majorHAnsi" w:cstheme="majorHAnsi"/>
                <w:sz w:val="20"/>
                <w:szCs w:val="20"/>
              </w:rPr>
            </w:pPr>
            <w:r>
              <w:rPr>
                <w:rFonts w:asciiTheme="majorHAnsi" w:hAnsiTheme="majorHAnsi" w:cstheme="majorHAnsi"/>
                <w:sz w:val="20"/>
                <w:szCs w:val="20"/>
              </w:rPr>
              <w:t xml:space="preserve">Bilateral Co-ordination – holds paper </w:t>
            </w:r>
            <w:r w:rsidR="005E08C1">
              <w:rPr>
                <w:rFonts w:asciiTheme="majorHAnsi" w:hAnsiTheme="majorHAnsi" w:cstheme="majorHAnsi"/>
                <w:sz w:val="20"/>
                <w:szCs w:val="20"/>
              </w:rPr>
              <w:t xml:space="preserve">to </w:t>
            </w:r>
            <w:r>
              <w:rPr>
                <w:rFonts w:asciiTheme="majorHAnsi" w:hAnsiTheme="majorHAnsi" w:cstheme="majorHAnsi"/>
                <w:sz w:val="20"/>
                <w:szCs w:val="20"/>
              </w:rPr>
              <w:t>writ</w:t>
            </w:r>
            <w:r w:rsidR="005E08C1">
              <w:rPr>
                <w:rFonts w:asciiTheme="majorHAnsi" w:hAnsiTheme="majorHAnsi" w:cstheme="majorHAnsi"/>
                <w:sz w:val="20"/>
                <w:szCs w:val="20"/>
              </w:rPr>
              <w:t>e</w:t>
            </w:r>
          </w:p>
          <w:p w14:paraId="75BB3E87" w14:textId="77777777" w:rsidR="001674F4" w:rsidRDefault="001674F4" w:rsidP="003D4027">
            <w:pPr>
              <w:rPr>
                <w:rFonts w:asciiTheme="majorHAnsi" w:hAnsiTheme="majorHAnsi" w:cstheme="majorHAnsi"/>
                <w:sz w:val="20"/>
                <w:szCs w:val="20"/>
              </w:rPr>
            </w:pPr>
          </w:p>
          <w:p w14:paraId="2432B7C7" w14:textId="12A1E880" w:rsidR="001674F4" w:rsidRPr="00687D27" w:rsidRDefault="001674F4" w:rsidP="003D4027">
            <w:pPr>
              <w:rPr>
                <w:rFonts w:asciiTheme="majorHAnsi" w:hAnsiTheme="majorHAnsi" w:cstheme="majorHAnsi"/>
                <w:sz w:val="20"/>
                <w:szCs w:val="20"/>
              </w:rPr>
            </w:pPr>
            <w:r>
              <w:rPr>
                <w:rFonts w:asciiTheme="majorHAnsi" w:hAnsiTheme="majorHAnsi" w:cstheme="majorHAnsi"/>
                <w:sz w:val="20"/>
                <w:szCs w:val="20"/>
              </w:rPr>
              <w:t xml:space="preserve">Patterning – alternate </w:t>
            </w:r>
          </w:p>
        </w:tc>
      </w:tr>
      <w:tr w:rsidR="00F12B56" w:rsidRPr="00687D27" w14:paraId="14649665" w14:textId="77777777" w:rsidTr="003D4027">
        <w:tc>
          <w:tcPr>
            <w:tcW w:w="1700" w:type="dxa"/>
            <w:shd w:val="clear" w:color="auto" w:fill="FFC000"/>
          </w:tcPr>
          <w:p w14:paraId="31B43B4E" w14:textId="77777777" w:rsidR="00F12B56" w:rsidRPr="00687D27" w:rsidRDefault="00F12B56" w:rsidP="003D4027">
            <w:pPr>
              <w:rPr>
                <w:rFonts w:asciiTheme="majorHAnsi" w:hAnsiTheme="majorHAnsi" w:cstheme="majorHAnsi"/>
                <w:b/>
                <w:bCs/>
                <w:sz w:val="20"/>
                <w:szCs w:val="20"/>
              </w:rPr>
            </w:pPr>
            <w:r w:rsidRPr="00687D27">
              <w:rPr>
                <w:rFonts w:asciiTheme="majorHAnsi" w:hAnsiTheme="majorHAnsi" w:cstheme="majorHAnsi"/>
                <w:b/>
                <w:bCs/>
                <w:sz w:val="20"/>
                <w:szCs w:val="20"/>
              </w:rPr>
              <w:t>Gross Motor PE</w:t>
            </w:r>
          </w:p>
          <w:p w14:paraId="6A53F0EE" w14:textId="77777777" w:rsidR="00F12B56" w:rsidRPr="00687D27" w:rsidRDefault="00F12B56" w:rsidP="003D4027">
            <w:pPr>
              <w:rPr>
                <w:rFonts w:asciiTheme="majorHAnsi" w:hAnsiTheme="majorHAnsi" w:cstheme="majorHAnsi"/>
                <w:sz w:val="20"/>
                <w:szCs w:val="20"/>
              </w:rPr>
            </w:pPr>
          </w:p>
          <w:p w14:paraId="314ED33F"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Get Set 4 Education</w:t>
            </w:r>
          </w:p>
        </w:tc>
        <w:tc>
          <w:tcPr>
            <w:tcW w:w="2271" w:type="dxa"/>
            <w:gridSpan w:val="2"/>
            <w:shd w:val="clear" w:color="auto" w:fill="FFC000"/>
          </w:tcPr>
          <w:p w14:paraId="380AEA3C"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Introduction to PE</w:t>
            </w:r>
          </w:p>
          <w:p w14:paraId="15C8CB2D"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move around safely in space.</w:t>
            </w:r>
          </w:p>
          <w:p w14:paraId="53274CD9"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follow instructions and stop safely.</w:t>
            </w:r>
          </w:p>
          <w:p w14:paraId="25BBEFF5"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stop safely and develop control when using equipment.</w:t>
            </w:r>
          </w:p>
          <w:p w14:paraId="35F15CA7"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follow instructions and play safely as a group.</w:t>
            </w:r>
          </w:p>
          <w:p w14:paraId="077C338F"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follow a path and take turns.</w:t>
            </w:r>
          </w:p>
          <w:p w14:paraId="42D2B3F7"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work co-operatively with a partner.</w:t>
            </w:r>
          </w:p>
        </w:tc>
        <w:tc>
          <w:tcPr>
            <w:tcW w:w="2548" w:type="dxa"/>
            <w:gridSpan w:val="2"/>
            <w:shd w:val="clear" w:color="auto" w:fill="FFC000"/>
          </w:tcPr>
          <w:p w14:paraId="284EDB5B"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Balls skills</w:t>
            </w:r>
          </w:p>
          <w:p w14:paraId="7441F69D"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rolling and tracking a ball.</w:t>
            </w:r>
          </w:p>
          <w:p w14:paraId="219EECF5"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accuracy when throwing to a target.</w:t>
            </w:r>
          </w:p>
          <w:p w14:paraId="68F539A9"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dribbling with hands.</w:t>
            </w:r>
          </w:p>
          <w:p w14:paraId="22B1ED40"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throwing and catching with a partner.</w:t>
            </w:r>
          </w:p>
          <w:p w14:paraId="1EE77676"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dribbling a ball with your feet.</w:t>
            </w:r>
          </w:p>
          <w:p w14:paraId="30B847E9"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kicking a ball to a target.</w:t>
            </w:r>
          </w:p>
        </w:tc>
        <w:tc>
          <w:tcPr>
            <w:tcW w:w="2548" w:type="dxa"/>
            <w:gridSpan w:val="2"/>
            <w:shd w:val="clear" w:color="auto" w:fill="FFC000"/>
          </w:tcPr>
          <w:p w14:paraId="28AB9495"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Dance</w:t>
            </w:r>
          </w:p>
          <w:p w14:paraId="596FD0EC" w14:textId="10BD3F78"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copy, repeat</w:t>
            </w:r>
            <w:r w:rsidR="00BC0A9D">
              <w:rPr>
                <w:rFonts w:asciiTheme="majorHAnsi" w:hAnsiTheme="majorHAnsi" w:cstheme="majorHAnsi"/>
                <w:sz w:val="20"/>
                <w:szCs w:val="20"/>
              </w:rPr>
              <w:t xml:space="preserve">, </w:t>
            </w:r>
            <w:r w:rsidRPr="00687D27">
              <w:rPr>
                <w:rFonts w:asciiTheme="majorHAnsi" w:hAnsiTheme="majorHAnsi" w:cstheme="majorHAnsi"/>
                <w:sz w:val="20"/>
                <w:szCs w:val="20"/>
              </w:rPr>
              <w:t>explore actions in response to</w:t>
            </w:r>
            <w:r w:rsidR="00BC0A9D">
              <w:rPr>
                <w:rFonts w:asciiTheme="majorHAnsi" w:hAnsiTheme="majorHAnsi" w:cstheme="majorHAnsi"/>
                <w:sz w:val="20"/>
                <w:szCs w:val="20"/>
              </w:rPr>
              <w:t xml:space="preserve"> a </w:t>
            </w:r>
            <w:r w:rsidRPr="00687D27">
              <w:rPr>
                <w:rFonts w:asciiTheme="majorHAnsi" w:hAnsiTheme="majorHAnsi" w:cstheme="majorHAnsi"/>
                <w:sz w:val="20"/>
                <w:szCs w:val="20"/>
              </w:rPr>
              <w:t>theme.</w:t>
            </w:r>
          </w:p>
          <w:p w14:paraId="31AEE1CD"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explore and remember actions considering level, shape and direction.</w:t>
            </w:r>
          </w:p>
          <w:p w14:paraId="1D1936D0"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explore movement using a prop with control and co-ordination.</w:t>
            </w:r>
          </w:p>
          <w:p w14:paraId="6B588C06"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move with control and co-ordination, expressing ideas through movement.</w:t>
            </w:r>
          </w:p>
          <w:p w14:paraId="3F00A071"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remember and repeat actions moving in time with the music.</w:t>
            </w:r>
          </w:p>
          <w:p w14:paraId="1617D603"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explore actions in response to a theme and begin to use counts.</w:t>
            </w:r>
          </w:p>
        </w:tc>
        <w:tc>
          <w:tcPr>
            <w:tcW w:w="2274" w:type="dxa"/>
            <w:gridSpan w:val="2"/>
            <w:shd w:val="clear" w:color="auto" w:fill="FFC000"/>
          </w:tcPr>
          <w:p w14:paraId="2B79E517"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Fundamentals</w:t>
            </w:r>
          </w:p>
          <w:p w14:paraId="7E567F70"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balancing.</w:t>
            </w:r>
          </w:p>
          <w:p w14:paraId="5763F4F4"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running and stopping.</w:t>
            </w:r>
          </w:p>
          <w:p w14:paraId="30B92BDA"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changing direction.</w:t>
            </w:r>
          </w:p>
          <w:p w14:paraId="4AD423A9"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jumping.</w:t>
            </w:r>
          </w:p>
          <w:p w14:paraId="4768DF96"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hopping.</w:t>
            </w:r>
          </w:p>
          <w:p w14:paraId="1D566B7D"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explore different ways to travel using equipment.</w:t>
            </w:r>
          </w:p>
        </w:tc>
        <w:tc>
          <w:tcPr>
            <w:tcW w:w="2266" w:type="dxa"/>
            <w:gridSpan w:val="2"/>
            <w:shd w:val="clear" w:color="auto" w:fill="FFC000"/>
          </w:tcPr>
          <w:p w14:paraId="176666C4"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Games</w:t>
            </w:r>
          </w:p>
          <w:p w14:paraId="4E812433"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aim when throwing and practise keeping score.</w:t>
            </w:r>
          </w:p>
          <w:p w14:paraId="4B569ECE"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follow instructions and move safely when play tagging games.</w:t>
            </w:r>
          </w:p>
          <w:p w14:paraId="55171C5A"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learn to play against a partner.</w:t>
            </w:r>
          </w:p>
          <w:p w14:paraId="72A78887"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co-ordination and play by the rules.</w:t>
            </w:r>
          </w:p>
          <w:p w14:paraId="202D8919"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explore striking a ball and keeping score.</w:t>
            </w:r>
          </w:p>
          <w:p w14:paraId="4D3CBB3C" w14:textId="77777777" w:rsidR="00F12B56"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work co-operatively as a team.</w:t>
            </w:r>
          </w:p>
          <w:p w14:paraId="2F3ADE2C" w14:textId="77777777" w:rsidR="005E08C1" w:rsidRDefault="005E08C1" w:rsidP="003D4027">
            <w:pPr>
              <w:rPr>
                <w:rFonts w:asciiTheme="majorHAnsi" w:hAnsiTheme="majorHAnsi" w:cstheme="majorHAnsi"/>
                <w:sz w:val="20"/>
                <w:szCs w:val="20"/>
              </w:rPr>
            </w:pPr>
          </w:p>
          <w:p w14:paraId="0DF146D9" w14:textId="3573C2D7" w:rsidR="005E08C1" w:rsidRPr="00687D27" w:rsidRDefault="005E08C1" w:rsidP="003D4027">
            <w:pPr>
              <w:rPr>
                <w:rFonts w:asciiTheme="majorHAnsi" w:hAnsiTheme="majorHAnsi" w:cstheme="majorHAnsi"/>
                <w:sz w:val="20"/>
                <w:szCs w:val="20"/>
              </w:rPr>
            </w:pPr>
            <w:r>
              <w:rPr>
                <w:rFonts w:asciiTheme="majorHAnsi" w:hAnsiTheme="majorHAnsi" w:cstheme="majorHAnsi"/>
                <w:sz w:val="20"/>
                <w:szCs w:val="20"/>
              </w:rPr>
              <w:br/>
              <w:t>Sports Day Races</w:t>
            </w:r>
          </w:p>
        </w:tc>
        <w:tc>
          <w:tcPr>
            <w:tcW w:w="2244" w:type="dxa"/>
            <w:gridSpan w:val="2"/>
            <w:shd w:val="clear" w:color="auto" w:fill="FFC000"/>
          </w:tcPr>
          <w:p w14:paraId="7C37A03C"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Gymnastics</w:t>
            </w:r>
          </w:p>
          <w:p w14:paraId="7D0B20D8"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create short sequences using shapes, balances and travelling actions.</w:t>
            </w:r>
          </w:p>
          <w:p w14:paraId="2EF7F2D5"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balancing and safely using apparatus.</w:t>
            </w:r>
          </w:p>
          <w:p w14:paraId="792BB2A9"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jumping and landing safely from a height.</w:t>
            </w:r>
          </w:p>
          <w:p w14:paraId="1C720312"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develop rocking and rolling.</w:t>
            </w:r>
          </w:p>
          <w:p w14:paraId="5CEC7ED0"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explore travelling around, over and through apparatus.</w:t>
            </w:r>
          </w:p>
          <w:p w14:paraId="77C9D105"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To create sequences using apparatus.</w:t>
            </w:r>
          </w:p>
        </w:tc>
      </w:tr>
      <w:tr w:rsidR="00F12B56" w:rsidRPr="00687D27" w14:paraId="6BB13766" w14:textId="77777777" w:rsidTr="003D4027">
        <w:tc>
          <w:tcPr>
            <w:tcW w:w="15851" w:type="dxa"/>
            <w:gridSpan w:val="13"/>
            <w:shd w:val="clear" w:color="auto" w:fill="FFC000"/>
          </w:tcPr>
          <w:p w14:paraId="71EA519E" w14:textId="77777777" w:rsidR="00F12B56" w:rsidRPr="00687D27" w:rsidRDefault="00F12B56" w:rsidP="003D4027">
            <w:pPr>
              <w:rPr>
                <w:rFonts w:asciiTheme="majorHAnsi" w:hAnsiTheme="majorHAnsi" w:cstheme="majorHAnsi"/>
                <w:b/>
                <w:sz w:val="20"/>
                <w:szCs w:val="20"/>
                <w:u w:val="single"/>
              </w:rPr>
            </w:pPr>
            <w:r w:rsidRPr="00687D27">
              <w:rPr>
                <w:rFonts w:asciiTheme="majorHAnsi" w:hAnsiTheme="majorHAnsi" w:cstheme="majorHAnsi"/>
                <w:b/>
                <w:sz w:val="20"/>
                <w:szCs w:val="20"/>
                <w:u w:val="single"/>
              </w:rPr>
              <w:t xml:space="preserve">ELG Assessment for Physical Development </w:t>
            </w:r>
          </w:p>
          <w:p w14:paraId="454A0BB1" w14:textId="77777777" w:rsidR="00F12B56" w:rsidRPr="00687D27" w:rsidRDefault="00F12B56" w:rsidP="003D4027">
            <w:pPr>
              <w:rPr>
                <w:rFonts w:asciiTheme="majorHAnsi" w:hAnsiTheme="majorHAnsi" w:cstheme="majorHAnsi"/>
                <w:b/>
                <w:sz w:val="20"/>
                <w:szCs w:val="20"/>
              </w:rPr>
            </w:pPr>
            <w:r w:rsidRPr="00687D27">
              <w:rPr>
                <w:rFonts w:asciiTheme="majorHAnsi" w:hAnsiTheme="majorHAnsi" w:cstheme="majorHAnsi"/>
                <w:b/>
                <w:sz w:val="20"/>
                <w:szCs w:val="20"/>
              </w:rPr>
              <w:t xml:space="preserve">Gross Motor Skills </w:t>
            </w:r>
          </w:p>
          <w:p w14:paraId="44AF515A"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 xml:space="preserve">• Negotiate space and obstacles safely, with consideration for themselves and others. </w:t>
            </w:r>
          </w:p>
          <w:p w14:paraId="14D0D18D"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 xml:space="preserve">• Demonstrate strength, balance and coordination when playing. </w:t>
            </w:r>
          </w:p>
          <w:p w14:paraId="2A03B842"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 Move energetically, such as running, jumping, dancing, hopping, skipping and climbing.</w:t>
            </w:r>
          </w:p>
          <w:p w14:paraId="6BC091FE" w14:textId="77777777" w:rsidR="00F12B56" w:rsidRPr="00687D27" w:rsidRDefault="00F12B56" w:rsidP="003D4027">
            <w:pPr>
              <w:rPr>
                <w:rFonts w:asciiTheme="majorHAnsi" w:hAnsiTheme="majorHAnsi" w:cstheme="majorHAnsi"/>
                <w:b/>
                <w:sz w:val="20"/>
                <w:szCs w:val="20"/>
              </w:rPr>
            </w:pPr>
            <w:r w:rsidRPr="00687D27">
              <w:rPr>
                <w:rFonts w:asciiTheme="majorHAnsi" w:hAnsiTheme="majorHAnsi" w:cstheme="majorHAnsi"/>
                <w:b/>
                <w:sz w:val="20"/>
                <w:szCs w:val="20"/>
              </w:rPr>
              <w:t xml:space="preserve">Fine Motor Skills </w:t>
            </w:r>
          </w:p>
          <w:p w14:paraId="55ADAB31"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 xml:space="preserve">• Hold a pencil effectively in preparation for fluent writing – using the tripod grip in almost all cases. </w:t>
            </w:r>
          </w:p>
          <w:p w14:paraId="028D62A0"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 xml:space="preserve">• Use a range of small tools, including scissors, paintbrushes and cutlery. </w:t>
            </w:r>
          </w:p>
          <w:p w14:paraId="050D5637" w14:textId="77777777" w:rsidR="00F12B56" w:rsidRPr="00687D27" w:rsidRDefault="00F12B56" w:rsidP="003D4027">
            <w:pPr>
              <w:rPr>
                <w:rFonts w:asciiTheme="majorHAnsi" w:hAnsiTheme="majorHAnsi" w:cstheme="majorHAnsi"/>
                <w:sz w:val="20"/>
                <w:szCs w:val="20"/>
              </w:rPr>
            </w:pPr>
            <w:r w:rsidRPr="00687D27">
              <w:rPr>
                <w:rFonts w:asciiTheme="majorHAnsi" w:hAnsiTheme="majorHAnsi" w:cstheme="majorHAnsi"/>
                <w:sz w:val="20"/>
                <w:szCs w:val="20"/>
              </w:rPr>
              <w:t>• Begin to show accuracy and care when drawing.</w:t>
            </w:r>
          </w:p>
        </w:tc>
      </w:tr>
      <w:tr w:rsidR="00F27A4C" w:rsidRPr="00687D27" w14:paraId="4315D423" w14:textId="77777777" w:rsidTr="002F170C">
        <w:tc>
          <w:tcPr>
            <w:tcW w:w="15851" w:type="dxa"/>
            <w:gridSpan w:val="13"/>
            <w:shd w:val="clear" w:color="auto" w:fill="92D050"/>
          </w:tcPr>
          <w:p w14:paraId="771B34DD" w14:textId="4083CABC" w:rsidR="00AF0217" w:rsidRPr="00687D27" w:rsidRDefault="00BC0A9D" w:rsidP="00F27A4C">
            <w:pPr>
              <w:jc w:val="center"/>
              <w:rPr>
                <w:rFonts w:asciiTheme="majorHAnsi" w:hAnsiTheme="majorHAnsi" w:cstheme="majorHAnsi"/>
                <w:b/>
                <w:bCs/>
                <w:sz w:val="20"/>
                <w:szCs w:val="20"/>
              </w:rPr>
            </w:pPr>
            <w:bookmarkStart w:id="4" w:name="_Hlk197089793"/>
            <w:r>
              <w:lastRenderedPageBreak/>
              <w:br w:type="page"/>
            </w:r>
          </w:p>
          <w:p w14:paraId="219F8EA4" w14:textId="0E53A31B" w:rsidR="00F27A4C" w:rsidRDefault="00F27A4C" w:rsidP="00F27A4C">
            <w:pPr>
              <w:jc w:val="center"/>
              <w:rPr>
                <w:rFonts w:asciiTheme="majorHAnsi" w:hAnsiTheme="majorHAnsi" w:cstheme="majorHAnsi"/>
                <w:b/>
                <w:bCs/>
                <w:sz w:val="20"/>
                <w:szCs w:val="20"/>
              </w:rPr>
            </w:pPr>
            <w:r w:rsidRPr="00687D27">
              <w:rPr>
                <w:rFonts w:asciiTheme="majorHAnsi" w:hAnsiTheme="majorHAnsi" w:cstheme="majorHAnsi"/>
                <w:b/>
                <w:bCs/>
                <w:sz w:val="20"/>
                <w:szCs w:val="20"/>
              </w:rPr>
              <w:t>SPECIFIC</w:t>
            </w:r>
            <w:r w:rsidR="007D08C9">
              <w:rPr>
                <w:rFonts w:asciiTheme="majorHAnsi" w:hAnsiTheme="majorHAnsi" w:cstheme="majorHAnsi"/>
                <w:b/>
                <w:bCs/>
                <w:sz w:val="20"/>
                <w:szCs w:val="20"/>
              </w:rPr>
              <w:t xml:space="preserve"> AREA OF LEARNING</w:t>
            </w:r>
            <w:r w:rsidRPr="00687D27">
              <w:rPr>
                <w:rFonts w:asciiTheme="majorHAnsi" w:hAnsiTheme="majorHAnsi" w:cstheme="majorHAnsi"/>
                <w:b/>
                <w:bCs/>
                <w:sz w:val="20"/>
                <w:szCs w:val="20"/>
              </w:rPr>
              <w:t xml:space="preserve"> </w:t>
            </w:r>
            <w:r w:rsidR="003835FA">
              <w:rPr>
                <w:rFonts w:asciiTheme="majorHAnsi" w:hAnsiTheme="majorHAnsi" w:cstheme="majorHAnsi"/>
                <w:b/>
                <w:bCs/>
                <w:sz w:val="20"/>
                <w:szCs w:val="20"/>
              </w:rPr>
              <w:t>–</w:t>
            </w:r>
            <w:r w:rsidRPr="00687D27">
              <w:rPr>
                <w:rFonts w:asciiTheme="majorHAnsi" w:hAnsiTheme="majorHAnsi" w:cstheme="majorHAnsi"/>
                <w:b/>
                <w:bCs/>
                <w:sz w:val="20"/>
                <w:szCs w:val="20"/>
              </w:rPr>
              <w:t xml:space="preserve"> Literacy</w:t>
            </w:r>
          </w:p>
          <w:p w14:paraId="18279F45" w14:textId="48CAA818" w:rsidR="003835FA" w:rsidRPr="00687D27" w:rsidRDefault="003835FA" w:rsidP="00F27A4C">
            <w:pPr>
              <w:jc w:val="center"/>
              <w:rPr>
                <w:rFonts w:asciiTheme="majorHAnsi" w:hAnsiTheme="majorHAnsi" w:cstheme="majorHAnsi"/>
                <w:sz w:val="20"/>
                <w:szCs w:val="20"/>
              </w:rPr>
            </w:pPr>
          </w:p>
        </w:tc>
      </w:tr>
      <w:tr w:rsidR="003835FA" w:rsidRPr="00687D27" w14:paraId="4AAB5732" w14:textId="77777777" w:rsidTr="002F170C">
        <w:tc>
          <w:tcPr>
            <w:tcW w:w="15851" w:type="dxa"/>
            <w:gridSpan w:val="13"/>
            <w:shd w:val="clear" w:color="auto" w:fill="92D050"/>
          </w:tcPr>
          <w:p w14:paraId="7EFCFE0E" w14:textId="7E456F45" w:rsidR="003835FA" w:rsidRPr="00687D27" w:rsidRDefault="003835FA" w:rsidP="003835FA">
            <w:pPr>
              <w:jc w:val="both"/>
              <w:rPr>
                <w:rFonts w:asciiTheme="majorHAnsi" w:hAnsiTheme="majorHAnsi" w:cstheme="majorHAnsi"/>
                <w:b/>
                <w:bCs/>
                <w:sz w:val="20"/>
                <w:szCs w:val="20"/>
              </w:rPr>
            </w:pPr>
            <w:r>
              <w:rPr>
                <w:rFonts w:asciiTheme="majorHAnsi" w:hAnsiTheme="majorHAnsi" w:cstheme="majorHAnsi"/>
                <w:b/>
                <w:bCs/>
                <w:sz w:val="20"/>
                <w:szCs w:val="20"/>
              </w:rPr>
              <w:t xml:space="preserve">Statutory Framework: </w:t>
            </w:r>
            <w:r w:rsidRPr="003835FA">
              <w:rPr>
                <w:rFonts w:asciiTheme="majorHAnsi" w:hAnsiTheme="majorHAnsi" w:cstheme="majorHAnsi"/>
                <w:b/>
                <w:bCs/>
                <w:sz w:val="20"/>
                <w:szCs w:val="20"/>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tc>
      </w:tr>
      <w:bookmarkEnd w:id="4"/>
      <w:tr w:rsidR="00F27A4C" w:rsidRPr="00687D27" w14:paraId="687B9A28" w14:textId="77777777" w:rsidTr="00B43A02">
        <w:tc>
          <w:tcPr>
            <w:tcW w:w="1829" w:type="dxa"/>
            <w:gridSpan w:val="2"/>
            <w:vMerge w:val="restart"/>
            <w:shd w:val="clear" w:color="auto" w:fill="92D050"/>
          </w:tcPr>
          <w:p w14:paraId="2AFF0717" w14:textId="1D89CF1F" w:rsidR="00F27A4C" w:rsidRPr="00687D27" w:rsidRDefault="007D2CC5" w:rsidP="00F27A4C">
            <w:pPr>
              <w:rPr>
                <w:rFonts w:asciiTheme="majorHAnsi" w:hAnsiTheme="majorHAnsi" w:cstheme="majorHAnsi"/>
                <w:b/>
                <w:bCs/>
                <w:sz w:val="20"/>
                <w:szCs w:val="20"/>
              </w:rPr>
            </w:pPr>
            <w:r w:rsidRPr="00687D27">
              <w:rPr>
                <w:rFonts w:asciiTheme="majorHAnsi" w:hAnsiTheme="majorHAnsi" w:cstheme="majorHAnsi"/>
                <w:b/>
                <w:bCs/>
                <w:sz w:val="20"/>
                <w:szCs w:val="20"/>
              </w:rPr>
              <w:t>Literacy</w:t>
            </w:r>
            <w:r w:rsidRPr="00687D27">
              <w:rPr>
                <w:rFonts w:asciiTheme="majorHAnsi" w:hAnsiTheme="majorHAnsi" w:cstheme="majorHAnsi"/>
                <w:sz w:val="20"/>
                <w:szCs w:val="20"/>
              </w:rPr>
              <w:t xml:space="preserve"> -</w:t>
            </w:r>
            <w:r w:rsidR="00F27A4C" w:rsidRPr="00687D27">
              <w:rPr>
                <w:rFonts w:asciiTheme="majorHAnsi" w:hAnsiTheme="majorHAnsi" w:cstheme="majorHAnsi"/>
                <w:sz w:val="20"/>
                <w:szCs w:val="20"/>
              </w:rPr>
              <w:t xml:space="preserve"> </w:t>
            </w:r>
            <w:r w:rsidR="00F27A4C" w:rsidRPr="00687D27">
              <w:rPr>
                <w:rFonts w:asciiTheme="majorHAnsi" w:hAnsiTheme="majorHAnsi" w:cstheme="majorHAnsi"/>
                <w:b/>
                <w:bCs/>
                <w:sz w:val="20"/>
                <w:szCs w:val="20"/>
              </w:rPr>
              <w:t>Development Matters</w:t>
            </w:r>
          </w:p>
          <w:p w14:paraId="14BFB8ED" w14:textId="77777777" w:rsidR="00F27A4C" w:rsidRPr="00687D27" w:rsidRDefault="00F27A4C" w:rsidP="00F27A4C">
            <w:pPr>
              <w:rPr>
                <w:rFonts w:asciiTheme="majorHAnsi" w:hAnsiTheme="majorHAnsi" w:cstheme="majorHAnsi"/>
                <w:b/>
                <w:bCs/>
                <w:sz w:val="20"/>
                <w:szCs w:val="20"/>
              </w:rPr>
            </w:pPr>
          </w:p>
          <w:p w14:paraId="1A261F16" w14:textId="7B8C204C" w:rsidR="00F27A4C" w:rsidRPr="00687D27" w:rsidRDefault="00F27A4C" w:rsidP="00F27A4C">
            <w:pPr>
              <w:rPr>
                <w:rFonts w:asciiTheme="majorHAnsi" w:hAnsiTheme="majorHAnsi" w:cstheme="majorHAnsi"/>
                <w:sz w:val="20"/>
                <w:szCs w:val="20"/>
              </w:rPr>
            </w:pPr>
          </w:p>
        </w:tc>
        <w:tc>
          <w:tcPr>
            <w:tcW w:w="14022" w:type="dxa"/>
            <w:gridSpan w:val="11"/>
            <w:shd w:val="clear" w:color="auto" w:fill="92D050"/>
          </w:tcPr>
          <w:p w14:paraId="6278F9A6" w14:textId="4BAF0035" w:rsidR="002701E9" w:rsidRPr="00687D27" w:rsidRDefault="00B43A02" w:rsidP="00B43A02">
            <w:pPr>
              <w:rPr>
                <w:rFonts w:asciiTheme="majorHAnsi" w:hAnsiTheme="majorHAnsi" w:cstheme="majorHAnsi"/>
                <w:b/>
                <w:bCs/>
                <w:sz w:val="20"/>
                <w:szCs w:val="20"/>
              </w:rPr>
            </w:pPr>
            <w:r w:rsidRPr="00687D27">
              <w:rPr>
                <w:rFonts w:asciiTheme="majorHAnsi" w:hAnsiTheme="majorHAnsi" w:cstheme="majorHAnsi"/>
                <w:b/>
                <w:bCs/>
                <w:sz w:val="20"/>
                <w:szCs w:val="20"/>
              </w:rPr>
              <w:t>Age 3-4: Understand the five key concepts about print: • print has meaning • print can have different purposes • we read English text from left to right and from top to bottom • the names of the different parts of a book • page sequencing</w:t>
            </w:r>
          </w:p>
          <w:p w14:paraId="13A7DBF4" w14:textId="31650F51" w:rsidR="00C27E26" w:rsidRPr="00687D27" w:rsidRDefault="00C27E26" w:rsidP="00B43A02">
            <w:pPr>
              <w:rPr>
                <w:rFonts w:asciiTheme="majorHAnsi" w:hAnsiTheme="majorHAnsi" w:cstheme="majorHAnsi"/>
                <w:b/>
                <w:bCs/>
                <w:sz w:val="20"/>
                <w:szCs w:val="20"/>
              </w:rPr>
            </w:pPr>
            <w:r w:rsidRPr="00687D27">
              <w:rPr>
                <w:rFonts w:asciiTheme="majorHAnsi" w:hAnsiTheme="majorHAnsi" w:cstheme="majorHAnsi"/>
                <w:b/>
                <w:bCs/>
                <w:sz w:val="20"/>
                <w:szCs w:val="20"/>
              </w:rPr>
              <w:t>Age 3-4: Develop their phonological awareness, so that they can: • spot and suggest rhymes • count or clap syllables in a word • recognise words with the same initial sound, such as money and mother</w:t>
            </w:r>
          </w:p>
          <w:p w14:paraId="53EA8EF8" w14:textId="70D0E9BF" w:rsidR="00C27E26" w:rsidRPr="00687D27" w:rsidRDefault="00C27E26" w:rsidP="00B43A02">
            <w:pPr>
              <w:rPr>
                <w:rFonts w:asciiTheme="majorHAnsi" w:hAnsiTheme="majorHAnsi" w:cstheme="majorHAnsi"/>
                <w:b/>
                <w:bCs/>
                <w:sz w:val="20"/>
                <w:szCs w:val="20"/>
              </w:rPr>
            </w:pPr>
            <w:r w:rsidRPr="00687D27">
              <w:rPr>
                <w:rFonts w:asciiTheme="majorHAnsi" w:hAnsiTheme="majorHAnsi" w:cstheme="majorHAnsi"/>
                <w:b/>
                <w:bCs/>
                <w:sz w:val="20"/>
                <w:szCs w:val="20"/>
              </w:rPr>
              <w:t>Age 3-4: Use some of their print and letter knowledge in their early writing. For example: writing a pretend shopping list that starts at the top of the page; writing ‘m’ for mummy. Write some or all of their name</w:t>
            </w:r>
          </w:p>
        </w:tc>
      </w:tr>
      <w:tr w:rsidR="00561757" w:rsidRPr="00687D27" w14:paraId="137D71C3" w14:textId="77777777" w:rsidTr="00B43A02">
        <w:tc>
          <w:tcPr>
            <w:tcW w:w="1829" w:type="dxa"/>
            <w:gridSpan w:val="2"/>
            <w:vMerge/>
            <w:shd w:val="clear" w:color="auto" w:fill="92D050"/>
          </w:tcPr>
          <w:p w14:paraId="23F88F63" w14:textId="77777777" w:rsidR="00F27A4C" w:rsidRPr="00687D27" w:rsidRDefault="00F27A4C" w:rsidP="00F27A4C">
            <w:pPr>
              <w:rPr>
                <w:rFonts w:asciiTheme="majorHAnsi" w:hAnsiTheme="majorHAnsi" w:cstheme="majorHAnsi"/>
                <w:b/>
                <w:bCs/>
                <w:sz w:val="20"/>
                <w:szCs w:val="20"/>
              </w:rPr>
            </w:pPr>
          </w:p>
        </w:tc>
        <w:tc>
          <w:tcPr>
            <w:tcW w:w="2246" w:type="dxa"/>
            <w:gridSpan w:val="2"/>
            <w:shd w:val="clear" w:color="auto" w:fill="92D050"/>
          </w:tcPr>
          <w:p w14:paraId="13B8024C" w14:textId="3EA4CDE4"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Read individual letters by saying the sounds for them.</w:t>
            </w:r>
          </w:p>
          <w:p w14:paraId="11A18536" w14:textId="77777777" w:rsidR="00F27A4C" w:rsidRPr="00687D27" w:rsidRDefault="00F27A4C" w:rsidP="00F27A4C">
            <w:pPr>
              <w:rPr>
                <w:rFonts w:asciiTheme="majorHAnsi" w:hAnsiTheme="majorHAnsi" w:cstheme="majorHAnsi"/>
                <w:b/>
                <w:bCs/>
                <w:sz w:val="20"/>
                <w:szCs w:val="20"/>
              </w:rPr>
            </w:pPr>
          </w:p>
        </w:tc>
        <w:tc>
          <w:tcPr>
            <w:tcW w:w="2521" w:type="dxa"/>
            <w:gridSpan w:val="2"/>
            <w:shd w:val="clear" w:color="auto" w:fill="92D050"/>
          </w:tcPr>
          <w:p w14:paraId="53321213" w14:textId="186EC230"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Read individual letters by saying the sounds for them.</w:t>
            </w:r>
          </w:p>
          <w:p w14:paraId="7B61BC83" w14:textId="77777777" w:rsidR="002701E9" w:rsidRPr="00687D27" w:rsidRDefault="002701E9" w:rsidP="002701E9">
            <w:pPr>
              <w:rPr>
                <w:rFonts w:asciiTheme="majorHAnsi" w:hAnsiTheme="majorHAnsi" w:cstheme="majorHAnsi"/>
                <w:b/>
                <w:bCs/>
                <w:sz w:val="20"/>
                <w:szCs w:val="20"/>
              </w:rPr>
            </w:pPr>
          </w:p>
          <w:p w14:paraId="2FD74605" w14:textId="669EA855"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Blend sounds into words, so that they can read short words made up of known letter-sound correspondences.</w:t>
            </w:r>
          </w:p>
          <w:p w14:paraId="6FACA5AF" w14:textId="4D5D1E7D" w:rsidR="00B43A02" w:rsidRPr="00687D27" w:rsidRDefault="00B43A02" w:rsidP="002701E9">
            <w:pPr>
              <w:rPr>
                <w:rFonts w:asciiTheme="majorHAnsi" w:hAnsiTheme="majorHAnsi" w:cstheme="majorHAnsi"/>
                <w:b/>
                <w:bCs/>
                <w:sz w:val="20"/>
                <w:szCs w:val="20"/>
              </w:rPr>
            </w:pPr>
          </w:p>
          <w:p w14:paraId="04F017ED" w14:textId="77777777" w:rsidR="00B43A02" w:rsidRPr="00687D27" w:rsidRDefault="00B43A02" w:rsidP="00B43A02">
            <w:pPr>
              <w:rPr>
                <w:rFonts w:asciiTheme="majorHAnsi" w:hAnsiTheme="majorHAnsi" w:cstheme="majorHAnsi"/>
                <w:b/>
                <w:bCs/>
                <w:sz w:val="20"/>
                <w:szCs w:val="20"/>
              </w:rPr>
            </w:pPr>
            <w:r w:rsidRPr="00687D27">
              <w:rPr>
                <w:rFonts w:asciiTheme="majorHAnsi" w:hAnsiTheme="majorHAnsi" w:cstheme="majorHAnsi"/>
                <w:b/>
                <w:bCs/>
                <w:sz w:val="20"/>
                <w:szCs w:val="20"/>
              </w:rPr>
              <w:t>Spell words by identifying the sounds and then writing the sound with letter/s.</w:t>
            </w:r>
          </w:p>
          <w:p w14:paraId="08677B41" w14:textId="77777777" w:rsidR="00B43A02" w:rsidRPr="00687D27" w:rsidRDefault="00B43A02" w:rsidP="002701E9">
            <w:pPr>
              <w:rPr>
                <w:rFonts w:asciiTheme="majorHAnsi" w:hAnsiTheme="majorHAnsi" w:cstheme="majorHAnsi"/>
                <w:b/>
                <w:bCs/>
                <w:sz w:val="20"/>
                <w:szCs w:val="20"/>
              </w:rPr>
            </w:pPr>
          </w:p>
          <w:p w14:paraId="7C801D97" w14:textId="690B6D88" w:rsidR="00F27A4C" w:rsidRPr="00687D27" w:rsidRDefault="00F27A4C" w:rsidP="00F27A4C">
            <w:pPr>
              <w:rPr>
                <w:rFonts w:asciiTheme="majorHAnsi" w:hAnsiTheme="majorHAnsi" w:cstheme="majorHAnsi"/>
                <w:b/>
                <w:bCs/>
                <w:sz w:val="20"/>
                <w:szCs w:val="20"/>
              </w:rPr>
            </w:pPr>
          </w:p>
        </w:tc>
        <w:tc>
          <w:tcPr>
            <w:tcW w:w="2521" w:type="dxa"/>
            <w:gridSpan w:val="2"/>
            <w:shd w:val="clear" w:color="auto" w:fill="92D050"/>
          </w:tcPr>
          <w:p w14:paraId="6895F9E3" w14:textId="77777777"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Blend sounds into words, so that they can read short words made up of known letter-sound correspondences.</w:t>
            </w:r>
          </w:p>
          <w:p w14:paraId="12C48E2B" w14:textId="77777777" w:rsidR="002701E9" w:rsidRPr="00687D27" w:rsidRDefault="002701E9" w:rsidP="002701E9">
            <w:pPr>
              <w:rPr>
                <w:rFonts w:asciiTheme="majorHAnsi" w:hAnsiTheme="majorHAnsi" w:cstheme="majorHAnsi"/>
                <w:b/>
                <w:bCs/>
                <w:sz w:val="20"/>
                <w:szCs w:val="20"/>
              </w:rPr>
            </w:pPr>
          </w:p>
          <w:p w14:paraId="58FD2CDD" w14:textId="14505863"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Read some letter groups that each represent one sound and say sounds for them.</w:t>
            </w:r>
          </w:p>
          <w:p w14:paraId="7F5D9776" w14:textId="77777777" w:rsidR="002701E9" w:rsidRPr="00687D27" w:rsidRDefault="002701E9" w:rsidP="002701E9">
            <w:pPr>
              <w:rPr>
                <w:rFonts w:asciiTheme="majorHAnsi" w:hAnsiTheme="majorHAnsi" w:cstheme="majorHAnsi"/>
                <w:b/>
                <w:bCs/>
                <w:sz w:val="20"/>
                <w:szCs w:val="20"/>
              </w:rPr>
            </w:pPr>
          </w:p>
          <w:p w14:paraId="4D5AF714" w14:textId="77777777" w:rsidR="00F27A4C" w:rsidRPr="00687D27" w:rsidRDefault="002701E9" w:rsidP="00F27A4C">
            <w:pPr>
              <w:rPr>
                <w:rFonts w:asciiTheme="majorHAnsi" w:hAnsiTheme="majorHAnsi" w:cstheme="majorHAnsi"/>
                <w:b/>
                <w:bCs/>
                <w:sz w:val="20"/>
                <w:szCs w:val="20"/>
              </w:rPr>
            </w:pPr>
            <w:r w:rsidRPr="00687D27">
              <w:rPr>
                <w:rFonts w:asciiTheme="majorHAnsi" w:hAnsiTheme="majorHAnsi" w:cstheme="majorHAnsi"/>
                <w:b/>
                <w:bCs/>
                <w:sz w:val="20"/>
                <w:szCs w:val="20"/>
              </w:rPr>
              <w:t>Read a few common exception words matched to the school’s phonic programme.</w:t>
            </w:r>
          </w:p>
          <w:p w14:paraId="797ECE14" w14:textId="77777777" w:rsidR="00B43A02" w:rsidRPr="00687D27" w:rsidRDefault="00B43A02" w:rsidP="00F27A4C">
            <w:pPr>
              <w:rPr>
                <w:rFonts w:asciiTheme="majorHAnsi" w:hAnsiTheme="majorHAnsi" w:cstheme="majorHAnsi"/>
                <w:b/>
                <w:bCs/>
                <w:sz w:val="20"/>
                <w:szCs w:val="20"/>
              </w:rPr>
            </w:pPr>
          </w:p>
          <w:p w14:paraId="59FC13CE" w14:textId="47A38128" w:rsidR="00B43A02" w:rsidRPr="00687D27" w:rsidRDefault="00B43A02" w:rsidP="00F27A4C">
            <w:pPr>
              <w:rPr>
                <w:rFonts w:asciiTheme="majorHAnsi" w:hAnsiTheme="majorHAnsi" w:cstheme="majorHAnsi"/>
                <w:b/>
                <w:bCs/>
                <w:sz w:val="20"/>
                <w:szCs w:val="20"/>
              </w:rPr>
            </w:pPr>
            <w:r w:rsidRPr="00687D27">
              <w:rPr>
                <w:rFonts w:asciiTheme="majorHAnsi" w:hAnsiTheme="majorHAnsi" w:cstheme="majorHAnsi"/>
                <w:b/>
                <w:bCs/>
                <w:sz w:val="20"/>
                <w:szCs w:val="20"/>
              </w:rPr>
              <w:t>Spell words by identifying the sounds and then writing the sound with letter/s.</w:t>
            </w:r>
          </w:p>
        </w:tc>
        <w:tc>
          <w:tcPr>
            <w:tcW w:w="2252" w:type="dxa"/>
            <w:gridSpan w:val="2"/>
            <w:shd w:val="clear" w:color="auto" w:fill="92D050"/>
          </w:tcPr>
          <w:p w14:paraId="75EA1A5A" w14:textId="77777777"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Read some letter groups that each represent one sound and say sounds for them.</w:t>
            </w:r>
          </w:p>
          <w:p w14:paraId="3101D7D2" w14:textId="77777777" w:rsidR="002701E9" w:rsidRPr="00687D27" w:rsidRDefault="002701E9" w:rsidP="002701E9">
            <w:pPr>
              <w:rPr>
                <w:rFonts w:asciiTheme="majorHAnsi" w:hAnsiTheme="majorHAnsi" w:cstheme="majorHAnsi"/>
                <w:b/>
                <w:bCs/>
                <w:sz w:val="20"/>
                <w:szCs w:val="20"/>
              </w:rPr>
            </w:pPr>
          </w:p>
          <w:p w14:paraId="73E28187" w14:textId="77777777"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Read a few common exception words matched to the school’s phonic programme.</w:t>
            </w:r>
          </w:p>
          <w:p w14:paraId="5983601E" w14:textId="77777777" w:rsidR="002701E9" w:rsidRPr="00687D27" w:rsidRDefault="002701E9" w:rsidP="002701E9">
            <w:pPr>
              <w:rPr>
                <w:rFonts w:asciiTheme="majorHAnsi" w:hAnsiTheme="majorHAnsi" w:cstheme="majorHAnsi"/>
                <w:b/>
                <w:bCs/>
                <w:sz w:val="20"/>
                <w:szCs w:val="20"/>
              </w:rPr>
            </w:pPr>
          </w:p>
          <w:p w14:paraId="7BFE70ED" w14:textId="53901506"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Read simple phrases and sentences made up of words with known letter–sound correspondences and, where necessary, a few exception words.</w:t>
            </w:r>
          </w:p>
          <w:p w14:paraId="369099AE" w14:textId="6DB78778" w:rsidR="00F27A4C" w:rsidRPr="00687D27" w:rsidRDefault="00F27A4C" w:rsidP="00F27A4C">
            <w:pPr>
              <w:rPr>
                <w:rFonts w:asciiTheme="majorHAnsi" w:hAnsiTheme="majorHAnsi" w:cstheme="majorHAnsi"/>
                <w:b/>
                <w:bCs/>
                <w:sz w:val="20"/>
                <w:szCs w:val="20"/>
              </w:rPr>
            </w:pPr>
          </w:p>
        </w:tc>
        <w:tc>
          <w:tcPr>
            <w:tcW w:w="2259" w:type="dxa"/>
            <w:gridSpan w:val="2"/>
            <w:shd w:val="clear" w:color="auto" w:fill="92D050"/>
          </w:tcPr>
          <w:p w14:paraId="5C356E5A" w14:textId="59D59DA2"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Read simple phrases and sentences made up of words with known letter–sound correspondences and, where necessary, a few exception words.</w:t>
            </w:r>
          </w:p>
          <w:p w14:paraId="730D2FAF" w14:textId="5BEB32A0" w:rsidR="002701E9" w:rsidRPr="00687D27" w:rsidRDefault="002701E9" w:rsidP="002701E9">
            <w:pPr>
              <w:rPr>
                <w:rFonts w:asciiTheme="majorHAnsi" w:hAnsiTheme="majorHAnsi" w:cstheme="majorHAnsi"/>
                <w:b/>
                <w:bCs/>
                <w:sz w:val="20"/>
                <w:szCs w:val="20"/>
              </w:rPr>
            </w:pPr>
          </w:p>
          <w:p w14:paraId="0EC32406" w14:textId="77777777"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Re-read these books to build up their confidence in word reading, their fluency and their understanding and enjoyment.</w:t>
            </w:r>
          </w:p>
          <w:p w14:paraId="471B8FE1" w14:textId="77777777" w:rsidR="002701E9" w:rsidRPr="00687D27" w:rsidRDefault="002701E9" w:rsidP="00F27A4C">
            <w:pPr>
              <w:rPr>
                <w:rFonts w:asciiTheme="majorHAnsi" w:hAnsiTheme="majorHAnsi" w:cstheme="majorHAnsi"/>
                <w:b/>
                <w:bCs/>
                <w:sz w:val="20"/>
                <w:szCs w:val="20"/>
              </w:rPr>
            </w:pPr>
          </w:p>
          <w:p w14:paraId="64648BDD" w14:textId="08D74FC3" w:rsidR="00F27A4C" w:rsidRPr="00687D27" w:rsidRDefault="002701E9" w:rsidP="00F27A4C">
            <w:pPr>
              <w:rPr>
                <w:rFonts w:asciiTheme="majorHAnsi" w:hAnsiTheme="majorHAnsi" w:cstheme="majorHAnsi"/>
                <w:b/>
                <w:bCs/>
                <w:sz w:val="20"/>
                <w:szCs w:val="20"/>
              </w:rPr>
            </w:pPr>
            <w:r w:rsidRPr="00687D27">
              <w:rPr>
                <w:rFonts w:asciiTheme="majorHAnsi" w:hAnsiTheme="majorHAnsi" w:cstheme="majorHAnsi"/>
                <w:b/>
                <w:bCs/>
                <w:sz w:val="20"/>
                <w:szCs w:val="20"/>
              </w:rPr>
              <w:t>Write short sentences with words with known sound-letter correspondences using a capital letter and full stop.</w:t>
            </w:r>
          </w:p>
        </w:tc>
        <w:tc>
          <w:tcPr>
            <w:tcW w:w="2223" w:type="dxa"/>
            <w:shd w:val="clear" w:color="auto" w:fill="92D050"/>
          </w:tcPr>
          <w:p w14:paraId="4A6E2331" w14:textId="77777777"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Re-read these books to build up their confidence in word reading, their fluency and their understanding and enjoyment.</w:t>
            </w:r>
          </w:p>
          <w:p w14:paraId="504AD3A5" w14:textId="77777777" w:rsidR="002701E9" w:rsidRPr="00687D27" w:rsidRDefault="002701E9" w:rsidP="007D2CC5">
            <w:pPr>
              <w:rPr>
                <w:rFonts w:asciiTheme="majorHAnsi" w:hAnsiTheme="majorHAnsi" w:cstheme="majorHAnsi"/>
                <w:b/>
                <w:bCs/>
                <w:sz w:val="20"/>
                <w:szCs w:val="20"/>
              </w:rPr>
            </w:pPr>
          </w:p>
          <w:p w14:paraId="3F78DAFE" w14:textId="77777777" w:rsidR="00F27A4C" w:rsidRPr="00687D27" w:rsidRDefault="002701E9" w:rsidP="007D2CC5">
            <w:pPr>
              <w:rPr>
                <w:rFonts w:asciiTheme="majorHAnsi" w:hAnsiTheme="majorHAnsi" w:cstheme="majorHAnsi"/>
                <w:b/>
                <w:bCs/>
                <w:sz w:val="20"/>
                <w:szCs w:val="20"/>
              </w:rPr>
            </w:pPr>
            <w:r w:rsidRPr="00687D27">
              <w:rPr>
                <w:rFonts w:asciiTheme="majorHAnsi" w:hAnsiTheme="majorHAnsi" w:cstheme="majorHAnsi"/>
                <w:b/>
                <w:bCs/>
                <w:sz w:val="20"/>
                <w:szCs w:val="20"/>
              </w:rPr>
              <w:t>Write short sentences with words with known sound-letter correspondences using a capital letter and full stop.</w:t>
            </w:r>
          </w:p>
          <w:p w14:paraId="41468904" w14:textId="77777777" w:rsidR="00B43A02" w:rsidRPr="00687D27" w:rsidRDefault="00B43A02" w:rsidP="007D2CC5">
            <w:pPr>
              <w:rPr>
                <w:rFonts w:asciiTheme="majorHAnsi" w:hAnsiTheme="majorHAnsi" w:cstheme="majorHAnsi"/>
                <w:b/>
                <w:bCs/>
                <w:sz w:val="20"/>
                <w:szCs w:val="20"/>
              </w:rPr>
            </w:pPr>
          </w:p>
          <w:p w14:paraId="00568D75" w14:textId="4A03397E" w:rsidR="00B43A02" w:rsidRPr="00687D27" w:rsidRDefault="00B43A02" w:rsidP="007D2CC5">
            <w:pPr>
              <w:rPr>
                <w:rFonts w:asciiTheme="majorHAnsi" w:hAnsiTheme="majorHAnsi" w:cstheme="majorHAnsi"/>
                <w:b/>
                <w:bCs/>
                <w:sz w:val="20"/>
                <w:szCs w:val="20"/>
              </w:rPr>
            </w:pPr>
            <w:r w:rsidRPr="00687D27">
              <w:rPr>
                <w:rFonts w:asciiTheme="majorHAnsi" w:hAnsiTheme="majorHAnsi" w:cstheme="majorHAnsi"/>
                <w:b/>
                <w:bCs/>
                <w:sz w:val="20"/>
                <w:szCs w:val="20"/>
              </w:rPr>
              <w:t>Re-read what they have written to check that it makes sense.</w:t>
            </w:r>
          </w:p>
        </w:tc>
      </w:tr>
      <w:tr w:rsidR="00561757" w:rsidRPr="00687D27" w14:paraId="71E0FA47" w14:textId="77777777" w:rsidTr="00B43A02">
        <w:tc>
          <w:tcPr>
            <w:tcW w:w="1829" w:type="dxa"/>
            <w:gridSpan w:val="2"/>
            <w:tcBorders>
              <w:left w:val="single" w:sz="4" w:space="0" w:color="auto"/>
              <w:right w:val="single" w:sz="4" w:space="0" w:color="auto"/>
            </w:tcBorders>
            <w:shd w:val="clear" w:color="auto" w:fill="92D050"/>
          </w:tcPr>
          <w:p w14:paraId="2D1D4C63" w14:textId="77777777" w:rsidR="002701E9" w:rsidRPr="00687D27" w:rsidRDefault="002701E9" w:rsidP="002701E9">
            <w:pPr>
              <w:rPr>
                <w:rFonts w:asciiTheme="majorHAnsi" w:hAnsiTheme="majorHAnsi" w:cstheme="majorHAnsi"/>
                <w:b/>
                <w:bCs/>
                <w:sz w:val="20"/>
                <w:szCs w:val="20"/>
              </w:rPr>
            </w:pPr>
            <w:r w:rsidRPr="00687D27">
              <w:rPr>
                <w:rFonts w:asciiTheme="majorHAnsi" w:hAnsiTheme="majorHAnsi" w:cstheme="majorHAnsi"/>
                <w:b/>
                <w:bCs/>
                <w:sz w:val="20"/>
                <w:szCs w:val="20"/>
              </w:rPr>
              <w:t>Reception Phonics/Read Write Inc</w:t>
            </w:r>
          </w:p>
          <w:p w14:paraId="58083998" w14:textId="77777777" w:rsidR="002701E9" w:rsidRPr="00687D27" w:rsidRDefault="002701E9" w:rsidP="002701E9">
            <w:pPr>
              <w:rPr>
                <w:rFonts w:asciiTheme="majorHAnsi" w:hAnsiTheme="majorHAnsi" w:cstheme="majorHAnsi"/>
                <w:b/>
                <w:bCs/>
                <w:sz w:val="20"/>
                <w:szCs w:val="20"/>
              </w:rPr>
            </w:pPr>
          </w:p>
          <w:p w14:paraId="4E966EEF" w14:textId="77777777" w:rsidR="002701E9" w:rsidRPr="00687D27" w:rsidRDefault="002701E9" w:rsidP="002701E9">
            <w:pPr>
              <w:rPr>
                <w:rFonts w:asciiTheme="majorHAnsi" w:hAnsiTheme="majorHAnsi" w:cstheme="majorHAnsi"/>
                <w:b/>
                <w:bCs/>
                <w:sz w:val="20"/>
                <w:szCs w:val="20"/>
              </w:rPr>
            </w:pPr>
          </w:p>
          <w:p w14:paraId="306F049E" w14:textId="77777777" w:rsidR="00B669C2" w:rsidRPr="00687D27" w:rsidRDefault="00B669C2" w:rsidP="00F27A4C">
            <w:pPr>
              <w:rPr>
                <w:rFonts w:asciiTheme="majorHAnsi" w:hAnsiTheme="majorHAnsi" w:cstheme="majorHAnsi"/>
                <w:sz w:val="20"/>
                <w:szCs w:val="20"/>
              </w:rPr>
            </w:pPr>
          </w:p>
        </w:tc>
        <w:tc>
          <w:tcPr>
            <w:tcW w:w="2246" w:type="dxa"/>
            <w:gridSpan w:val="2"/>
            <w:shd w:val="clear" w:color="auto" w:fill="92D050"/>
          </w:tcPr>
          <w:p w14:paraId="3C718BD3"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Rhythm &amp; Rhyme</w:t>
            </w:r>
          </w:p>
          <w:p w14:paraId="6B0DE86E"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Alliteration &amp; Voice Sounds</w:t>
            </w:r>
          </w:p>
          <w:p w14:paraId="0F9AA871"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Oral blending &amp; Segmenting</w:t>
            </w:r>
          </w:p>
          <w:p w14:paraId="2E10E85B" w14:textId="0B130640"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RWI Set 1</w:t>
            </w:r>
          </w:p>
        </w:tc>
        <w:tc>
          <w:tcPr>
            <w:tcW w:w="2521" w:type="dxa"/>
            <w:gridSpan w:val="2"/>
            <w:shd w:val="clear" w:color="auto" w:fill="92D050"/>
          </w:tcPr>
          <w:p w14:paraId="24BF682D"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RWI Set 1</w:t>
            </w:r>
          </w:p>
          <w:p w14:paraId="5E0C5F49"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Blending Books</w:t>
            </w:r>
          </w:p>
          <w:p w14:paraId="59AEC56C" w14:textId="77777777" w:rsidR="00B669C2" w:rsidRPr="00687D27" w:rsidRDefault="00B669C2" w:rsidP="00B669C2">
            <w:pPr>
              <w:rPr>
                <w:rFonts w:asciiTheme="majorHAnsi" w:hAnsiTheme="majorHAnsi" w:cstheme="majorHAnsi"/>
                <w:sz w:val="20"/>
                <w:szCs w:val="20"/>
              </w:rPr>
            </w:pPr>
          </w:p>
        </w:tc>
        <w:tc>
          <w:tcPr>
            <w:tcW w:w="2521" w:type="dxa"/>
            <w:gridSpan w:val="2"/>
            <w:shd w:val="clear" w:color="auto" w:fill="92D050"/>
          </w:tcPr>
          <w:p w14:paraId="1BB064AA"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RWI Set 1 including diagraphs</w:t>
            </w:r>
          </w:p>
          <w:p w14:paraId="20D89C53" w14:textId="59128BDF"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 xml:space="preserve">Red Ditty </w:t>
            </w:r>
          </w:p>
        </w:tc>
        <w:tc>
          <w:tcPr>
            <w:tcW w:w="2252" w:type="dxa"/>
            <w:gridSpan w:val="2"/>
            <w:shd w:val="clear" w:color="auto" w:fill="92D050"/>
          </w:tcPr>
          <w:p w14:paraId="378CDA1B"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RWI Set 2</w:t>
            </w:r>
          </w:p>
          <w:p w14:paraId="31980D75"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Red Ditty</w:t>
            </w:r>
          </w:p>
          <w:p w14:paraId="30F1D8B2" w14:textId="31491E91"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Green</w:t>
            </w:r>
          </w:p>
        </w:tc>
        <w:tc>
          <w:tcPr>
            <w:tcW w:w="2259" w:type="dxa"/>
            <w:gridSpan w:val="2"/>
            <w:shd w:val="clear" w:color="auto" w:fill="92D050"/>
          </w:tcPr>
          <w:p w14:paraId="5D266B14"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RWI Set 2</w:t>
            </w:r>
          </w:p>
          <w:p w14:paraId="25E6C645"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Green/Purple</w:t>
            </w:r>
          </w:p>
          <w:p w14:paraId="4912F583" w14:textId="77777777" w:rsidR="00B669C2" w:rsidRPr="00687D27" w:rsidRDefault="00B669C2" w:rsidP="00B669C2">
            <w:pPr>
              <w:rPr>
                <w:rFonts w:asciiTheme="majorHAnsi" w:hAnsiTheme="majorHAnsi" w:cstheme="majorHAnsi"/>
                <w:sz w:val="20"/>
                <w:szCs w:val="20"/>
              </w:rPr>
            </w:pPr>
          </w:p>
        </w:tc>
        <w:tc>
          <w:tcPr>
            <w:tcW w:w="2223" w:type="dxa"/>
            <w:shd w:val="clear" w:color="auto" w:fill="92D050"/>
          </w:tcPr>
          <w:p w14:paraId="2150FD0A"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RWI Set 2/3</w:t>
            </w:r>
          </w:p>
          <w:p w14:paraId="77617C0D" w14:textId="3B083669"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Purple</w:t>
            </w:r>
          </w:p>
        </w:tc>
      </w:tr>
      <w:tr w:rsidR="00561757" w:rsidRPr="00687D27" w14:paraId="191B7109" w14:textId="77777777" w:rsidTr="00B43A02">
        <w:tc>
          <w:tcPr>
            <w:tcW w:w="1829" w:type="dxa"/>
            <w:gridSpan w:val="2"/>
            <w:tcBorders>
              <w:left w:val="single" w:sz="4" w:space="0" w:color="auto"/>
              <w:right w:val="single" w:sz="4" w:space="0" w:color="auto"/>
            </w:tcBorders>
            <w:shd w:val="clear" w:color="auto" w:fill="92D050"/>
            <w:hideMark/>
          </w:tcPr>
          <w:p w14:paraId="55BD5129" w14:textId="2525F66F" w:rsidR="00B669C2" w:rsidRPr="00687D27" w:rsidRDefault="00B669C2" w:rsidP="00B669C2">
            <w:pPr>
              <w:rPr>
                <w:rFonts w:asciiTheme="majorHAnsi" w:hAnsiTheme="majorHAnsi" w:cstheme="majorHAnsi"/>
                <w:b/>
                <w:bCs/>
                <w:sz w:val="20"/>
                <w:szCs w:val="20"/>
              </w:rPr>
            </w:pPr>
            <w:r w:rsidRPr="00687D27">
              <w:rPr>
                <w:rFonts w:asciiTheme="majorHAnsi" w:hAnsiTheme="majorHAnsi" w:cstheme="majorHAnsi"/>
                <w:b/>
                <w:bCs/>
                <w:sz w:val="20"/>
                <w:szCs w:val="20"/>
              </w:rPr>
              <w:lastRenderedPageBreak/>
              <w:t>Reception Whole Class Text</w:t>
            </w:r>
          </w:p>
          <w:p w14:paraId="5ADF6CEE" w14:textId="77777777" w:rsidR="00B669C2" w:rsidRPr="00687D27" w:rsidRDefault="00B669C2" w:rsidP="00B669C2">
            <w:pPr>
              <w:rPr>
                <w:rFonts w:asciiTheme="majorHAnsi" w:hAnsiTheme="majorHAnsi" w:cstheme="majorHAnsi"/>
                <w:b/>
                <w:bCs/>
                <w:sz w:val="20"/>
                <w:szCs w:val="20"/>
              </w:rPr>
            </w:pPr>
          </w:p>
          <w:p w14:paraId="58F3D68E" w14:textId="24CEBB0E" w:rsidR="00B669C2" w:rsidRPr="00687D27" w:rsidRDefault="00B669C2" w:rsidP="00B669C2">
            <w:pPr>
              <w:rPr>
                <w:rFonts w:asciiTheme="majorHAnsi" w:hAnsiTheme="majorHAnsi" w:cstheme="majorHAnsi"/>
                <w:sz w:val="20"/>
                <w:szCs w:val="20"/>
              </w:rPr>
            </w:pPr>
          </w:p>
        </w:tc>
        <w:tc>
          <w:tcPr>
            <w:tcW w:w="2246" w:type="dxa"/>
            <w:gridSpan w:val="2"/>
            <w:shd w:val="clear" w:color="auto" w:fill="92D050"/>
          </w:tcPr>
          <w:p w14:paraId="19357C34" w14:textId="77777777" w:rsidR="00B669C2" w:rsidRPr="00687D27" w:rsidRDefault="00B669C2"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The Rainbow Fish</w:t>
            </w:r>
          </w:p>
          <w:p w14:paraId="05E4DDEE" w14:textId="0DE5B15D" w:rsidR="00B669C2" w:rsidRPr="00687D27" w:rsidRDefault="00B669C2" w:rsidP="005B2B5A">
            <w:pPr>
              <w:pStyle w:val="NoSpacing"/>
              <w:rPr>
                <w:rFonts w:asciiTheme="majorHAnsi" w:hAnsiTheme="majorHAnsi" w:cstheme="majorHAnsi"/>
                <w:sz w:val="20"/>
                <w:szCs w:val="20"/>
              </w:rPr>
            </w:pPr>
          </w:p>
        </w:tc>
        <w:tc>
          <w:tcPr>
            <w:tcW w:w="2521" w:type="dxa"/>
            <w:gridSpan w:val="2"/>
            <w:shd w:val="clear" w:color="auto" w:fill="92D050"/>
          </w:tcPr>
          <w:p w14:paraId="33EA9E26" w14:textId="77777777" w:rsidR="00B669C2" w:rsidRPr="00687D27" w:rsidRDefault="00B669C2"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The Little Red Hen</w:t>
            </w:r>
          </w:p>
          <w:p w14:paraId="38FB82DD" w14:textId="423888D2" w:rsidR="00B669C2" w:rsidRPr="00687D27" w:rsidRDefault="00B669C2" w:rsidP="005B2B5A">
            <w:pPr>
              <w:pStyle w:val="NoSpacing"/>
              <w:rPr>
                <w:rFonts w:asciiTheme="majorHAnsi" w:hAnsiTheme="majorHAnsi" w:cstheme="majorHAnsi"/>
                <w:sz w:val="20"/>
                <w:szCs w:val="20"/>
              </w:rPr>
            </w:pPr>
          </w:p>
        </w:tc>
        <w:tc>
          <w:tcPr>
            <w:tcW w:w="2521" w:type="dxa"/>
            <w:gridSpan w:val="2"/>
            <w:shd w:val="clear" w:color="auto" w:fill="92D050"/>
          </w:tcPr>
          <w:p w14:paraId="4AC1E7AE" w14:textId="77777777" w:rsidR="00B669C2" w:rsidRPr="00687D27" w:rsidRDefault="00B669C2"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Whatever Next</w:t>
            </w:r>
          </w:p>
          <w:p w14:paraId="2C7DACA7" w14:textId="45289DBF" w:rsidR="00B669C2" w:rsidRPr="00687D27" w:rsidRDefault="00B669C2" w:rsidP="005B2B5A">
            <w:pPr>
              <w:pStyle w:val="NoSpacing"/>
              <w:rPr>
                <w:rFonts w:asciiTheme="majorHAnsi" w:hAnsiTheme="majorHAnsi" w:cstheme="majorHAnsi"/>
                <w:sz w:val="20"/>
                <w:szCs w:val="20"/>
              </w:rPr>
            </w:pPr>
          </w:p>
        </w:tc>
        <w:tc>
          <w:tcPr>
            <w:tcW w:w="2252" w:type="dxa"/>
            <w:gridSpan w:val="2"/>
            <w:shd w:val="clear" w:color="auto" w:fill="92D050"/>
          </w:tcPr>
          <w:p w14:paraId="0DF84435" w14:textId="0BE1C9D1" w:rsidR="00B669C2" w:rsidRPr="00687D27" w:rsidRDefault="00B669C2"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The Gingerbread Man</w:t>
            </w:r>
          </w:p>
        </w:tc>
        <w:tc>
          <w:tcPr>
            <w:tcW w:w="2259" w:type="dxa"/>
            <w:gridSpan w:val="2"/>
            <w:shd w:val="clear" w:color="auto" w:fill="92D050"/>
          </w:tcPr>
          <w:p w14:paraId="29333487" w14:textId="700814F7" w:rsidR="00B669C2" w:rsidRPr="00687D27" w:rsidRDefault="00B669C2"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Mad about Minibeast</w:t>
            </w:r>
          </w:p>
        </w:tc>
        <w:tc>
          <w:tcPr>
            <w:tcW w:w="2223" w:type="dxa"/>
            <w:shd w:val="clear" w:color="auto" w:fill="92D050"/>
          </w:tcPr>
          <w:p w14:paraId="011930DC" w14:textId="77777777" w:rsidR="00B669C2" w:rsidRPr="00687D27" w:rsidRDefault="00B669C2"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We’re Going on a Bear Hunt</w:t>
            </w:r>
          </w:p>
          <w:p w14:paraId="6130683A" w14:textId="3E741567" w:rsidR="00B669C2" w:rsidRPr="00687D27" w:rsidRDefault="00B669C2"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Transition text: Jack and the Beanstalk</w:t>
            </w:r>
          </w:p>
        </w:tc>
      </w:tr>
      <w:tr w:rsidR="00561757" w:rsidRPr="00687D27" w14:paraId="30FA8A8E" w14:textId="77777777" w:rsidTr="00B43A02">
        <w:tc>
          <w:tcPr>
            <w:tcW w:w="1829" w:type="dxa"/>
            <w:gridSpan w:val="2"/>
            <w:tcBorders>
              <w:left w:val="single" w:sz="4" w:space="0" w:color="auto"/>
              <w:right w:val="single" w:sz="4" w:space="0" w:color="auto"/>
            </w:tcBorders>
            <w:shd w:val="clear" w:color="auto" w:fill="92D050"/>
          </w:tcPr>
          <w:p w14:paraId="716D361A" w14:textId="05640BE4" w:rsidR="005B2B5A" w:rsidRPr="00687D27" w:rsidRDefault="005B2B5A" w:rsidP="00B669C2">
            <w:pPr>
              <w:rPr>
                <w:rFonts w:asciiTheme="majorHAnsi" w:hAnsiTheme="majorHAnsi" w:cstheme="majorHAnsi"/>
                <w:b/>
                <w:bCs/>
                <w:sz w:val="20"/>
                <w:szCs w:val="20"/>
              </w:rPr>
            </w:pPr>
            <w:r w:rsidRPr="00687D27">
              <w:rPr>
                <w:rFonts w:asciiTheme="majorHAnsi" w:hAnsiTheme="majorHAnsi" w:cstheme="majorHAnsi"/>
                <w:b/>
                <w:bCs/>
                <w:sz w:val="20"/>
                <w:szCs w:val="20"/>
              </w:rPr>
              <w:t>Key Focus</w:t>
            </w:r>
          </w:p>
        </w:tc>
        <w:tc>
          <w:tcPr>
            <w:tcW w:w="2246" w:type="dxa"/>
            <w:gridSpan w:val="2"/>
            <w:shd w:val="clear" w:color="auto" w:fill="92D050"/>
          </w:tcPr>
          <w:p w14:paraId="05C17EB5" w14:textId="53BF5AFF" w:rsidR="005B2B5A" w:rsidRPr="00687D27" w:rsidRDefault="005B2B5A"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Oral Rehearsal </w:t>
            </w:r>
          </w:p>
        </w:tc>
        <w:tc>
          <w:tcPr>
            <w:tcW w:w="2521" w:type="dxa"/>
            <w:gridSpan w:val="2"/>
            <w:shd w:val="clear" w:color="auto" w:fill="92D050"/>
          </w:tcPr>
          <w:p w14:paraId="6B269196" w14:textId="78359960" w:rsidR="005B2B5A" w:rsidRPr="00687D27" w:rsidRDefault="005B2B5A"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Oral Rehearsal</w:t>
            </w:r>
          </w:p>
        </w:tc>
        <w:tc>
          <w:tcPr>
            <w:tcW w:w="2521" w:type="dxa"/>
            <w:gridSpan w:val="2"/>
            <w:shd w:val="clear" w:color="auto" w:fill="92D050"/>
          </w:tcPr>
          <w:p w14:paraId="41AC0B4C" w14:textId="650DBEAC" w:rsidR="005B2B5A" w:rsidRPr="00687D27" w:rsidRDefault="005B2B5A"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Innovation</w:t>
            </w:r>
          </w:p>
        </w:tc>
        <w:tc>
          <w:tcPr>
            <w:tcW w:w="2252" w:type="dxa"/>
            <w:gridSpan w:val="2"/>
            <w:shd w:val="clear" w:color="auto" w:fill="92D050"/>
          </w:tcPr>
          <w:p w14:paraId="003A3A5B" w14:textId="42370F5D" w:rsidR="005B2B5A" w:rsidRPr="00687D27" w:rsidRDefault="005B2B5A"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Innovation</w:t>
            </w:r>
          </w:p>
        </w:tc>
        <w:tc>
          <w:tcPr>
            <w:tcW w:w="2259" w:type="dxa"/>
            <w:gridSpan w:val="2"/>
            <w:shd w:val="clear" w:color="auto" w:fill="92D050"/>
          </w:tcPr>
          <w:p w14:paraId="54DD5D12" w14:textId="6020D6D2" w:rsidR="005B2B5A" w:rsidRPr="00687D27" w:rsidRDefault="005B2B5A"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Factual Statements</w:t>
            </w:r>
          </w:p>
        </w:tc>
        <w:tc>
          <w:tcPr>
            <w:tcW w:w="2223" w:type="dxa"/>
            <w:shd w:val="clear" w:color="auto" w:fill="92D050"/>
          </w:tcPr>
          <w:p w14:paraId="4B48553B" w14:textId="70799C23" w:rsidR="005B2B5A" w:rsidRPr="00687D27" w:rsidRDefault="005B2B5A" w:rsidP="005B2B5A">
            <w:pPr>
              <w:pStyle w:val="NoSpacing"/>
              <w:rPr>
                <w:rFonts w:asciiTheme="majorHAnsi" w:hAnsiTheme="majorHAnsi" w:cstheme="majorHAnsi"/>
                <w:sz w:val="20"/>
                <w:szCs w:val="20"/>
              </w:rPr>
            </w:pPr>
            <w:r w:rsidRPr="00687D27">
              <w:rPr>
                <w:rFonts w:asciiTheme="majorHAnsi" w:hAnsiTheme="majorHAnsi" w:cstheme="majorHAnsi"/>
                <w:sz w:val="20"/>
                <w:szCs w:val="20"/>
              </w:rPr>
              <w:t>Independent application</w:t>
            </w:r>
          </w:p>
        </w:tc>
      </w:tr>
      <w:tr w:rsidR="00561757" w:rsidRPr="00687D27" w14:paraId="548FB851" w14:textId="77777777" w:rsidTr="00B43A02">
        <w:tc>
          <w:tcPr>
            <w:tcW w:w="1829" w:type="dxa"/>
            <w:gridSpan w:val="2"/>
            <w:tcBorders>
              <w:left w:val="single" w:sz="4" w:space="0" w:color="auto"/>
              <w:right w:val="single" w:sz="4" w:space="0" w:color="auto"/>
            </w:tcBorders>
            <w:shd w:val="clear" w:color="auto" w:fill="92D050"/>
          </w:tcPr>
          <w:p w14:paraId="04C33507" w14:textId="521E980A" w:rsidR="00B669C2" w:rsidRPr="00687D27" w:rsidRDefault="00B669C2" w:rsidP="00B669C2">
            <w:pPr>
              <w:rPr>
                <w:rFonts w:asciiTheme="majorHAnsi" w:hAnsiTheme="majorHAnsi" w:cstheme="majorHAnsi"/>
                <w:b/>
                <w:bCs/>
                <w:sz w:val="20"/>
                <w:szCs w:val="20"/>
              </w:rPr>
            </w:pPr>
            <w:r w:rsidRPr="00687D27">
              <w:rPr>
                <w:rFonts w:asciiTheme="majorHAnsi" w:hAnsiTheme="majorHAnsi" w:cstheme="majorHAnsi"/>
                <w:b/>
                <w:bCs/>
                <w:sz w:val="20"/>
                <w:szCs w:val="20"/>
              </w:rPr>
              <w:t>Reception Key Story Vocabulary</w:t>
            </w:r>
          </w:p>
          <w:p w14:paraId="54B6EC9B" w14:textId="0CDD2133" w:rsidR="00B669C2" w:rsidRPr="00687D27" w:rsidRDefault="00B669C2" w:rsidP="00B669C2">
            <w:pPr>
              <w:rPr>
                <w:rFonts w:asciiTheme="majorHAnsi" w:hAnsiTheme="majorHAnsi" w:cstheme="majorHAnsi"/>
                <w:sz w:val="20"/>
                <w:szCs w:val="20"/>
              </w:rPr>
            </w:pPr>
          </w:p>
        </w:tc>
        <w:tc>
          <w:tcPr>
            <w:tcW w:w="2246" w:type="dxa"/>
            <w:gridSpan w:val="2"/>
            <w:shd w:val="clear" w:color="auto" w:fill="92D050"/>
          </w:tcPr>
          <w:p w14:paraId="089FDDB7" w14:textId="2051566D" w:rsidR="00B669C2" w:rsidRPr="00687D27" w:rsidRDefault="00901685" w:rsidP="00901685">
            <w:pPr>
              <w:pStyle w:val="NoSpacing"/>
              <w:rPr>
                <w:rFonts w:asciiTheme="majorHAnsi" w:hAnsiTheme="majorHAnsi" w:cstheme="majorHAnsi"/>
                <w:sz w:val="20"/>
                <w:szCs w:val="20"/>
              </w:rPr>
            </w:pPr>
            <w:r w:rsidRPr="00687D27">
              <w:rPr>
                <w:rFonts w:asciiTheme="majorHAnsi" w:hAnsiTheme="majorHAnsi" w:cstheme="majorHAnsi"/>
                <w:sz w:val="20"/>
                <w:szCs w:val="20"/>
              </w:rPr>
              <w:t>Immerse in a story Retelling with focus on character and setting</w:t>
            </w:r>
          </w:p>
        </w:tc>
        <w:tc>
          <w:tcPr>
            <w:tcW w:w="2521" w:type="dxa"/>
            <w:gridSpan w:val="2"/>
            <w:shd w:val="clear" w:color="auto" w:fill="92D050"/>
          </w:tcPr>
          <w:p w14:paraId="78095C11" w14:textId="2F6C2AFE" w:rsidR="00B669C2" w:rsidRPr="00687D27" w:rsidRDefault="00901685" w:rsidP="00901685">
            <w:pPr>
              <w:pStyle w:val="NoSpacing"/>
              <w:rPr>
                <w:rFonts w:asciiTheme="majorHAnsi" w:hAnsiTheme="majorHAnsi" w:cstheme="majorHAnsi"/>
                <w:sz w:val="20"/>
                <w:szCs w:val="20"/>
              </w:rPr>
            </w:pPr>
            <w:r w:rsidRPr="00687D27">
              <w:rPr>
                <w:rFonts w:asciiTheme="majorHAnsi" w:hAnsiTheme="majorHAnsi" w:cstheme="majorHAnsi"/>
                <w:sz w:val="20"/>
                <w:szCs w:val="20"/>
              </w:rPr>
              <w:t>and; so; but; until Once upon a time Early one morning First Finally</w:t>
            </w:r>
          </w:p>
        </w:tc>
        <w:tc>
          <w:tcPr>
            <w:tcW w:w="2521" w:type="dxa"/>
            <w:gridSpan w:val="2"/>
            <w:shd w:val="clear" w:color="auto" w:fill="92D050"/>
          </w:tcPr>
          <w:p w14:paraId="1A1DE6EC" w14:textId="73A51D09" w:rsidR="00B669C2" w:rsidRPr="00687D27" w:rsidRDefault="00901685" w:rsidP="00901685">
            <w:pPr>
              <w:pStyle w:val="NoSpacing"/>
              <w:rPr>
                <w:rFonts w:asciiTheme="majorHAnsi" w:hAnsiTheme="majorHAnsi" w:cstheme="majorHAnsi"/>
                <w:sz w:val="20"/>
                <w:szCs w:val="20"/>
              </w:rPr>
            </w:pPr>
            <w:r w:rsidRPr="00687D27">
              <w:rPr>
                <w:rFonts w:asciiTheme="majorHAnsi" w:hAnsiTheme="majorHAnsi" w:cstheme="majorHAnsi"/>
                <w:sz w:val="20"/>
                <w:szCs w:val="20"/>
              </w:rPr>
              <w:t>and; but; because; so One sunny day After that Just then</w:t>
            </w:r>
          </w:p>
        </w:tc>
        <w:tc>
          <w:tcPr>
            <w:tcW w:w="2252" w:type="dxa"/>
            <w:gridSpan w:val="2"/>
            <w:shd w:val="clear" w:color="auto" w:fill="92D050"/>
          </w:tcPr>
          <w:p w14:paraId="0830B132" w14:textId="2A89CA67" w:rsidR="00B669C2" w:rsidRPr="00687D27" w:rsidRDefault="00901685" w:rsidP="00901685">
            <w:pPr>
              <w:pStyle w:val="NoSpacing"/>
              <w:rPr>
                <w:rFonts w:asciiTheme="majorHAnsi" w:hAnsiTheme="majorHAnsi" w:cstheme="majorHAnsi"/>
                <w:sz w:val="20"/>
                <w:szCs w:val="20"/>
              </w:rPr>
            </w:pPr>
            <w:r w:rsidRPr="00687D27">
              <w:rPr>
                <w:rFonts w:asciiTheme="majorHAnsi" w:hAnsiTheme="majorHAnsi" w:cstheme="majorHAnsi"/>
                <w:sz w:val="20"/>
                <w:szCs w:val="20"/>
              </w:rPr>
              <w:t>who; and; but; so; until; when Once upon a time One day; Early one morning; Luckily A few weeks later Just the</w:t>
            </w:r>
            <w:r w:rsidR="00CC45FF">
              <w:rPr>
                <w:rFonts w:asciiTheme="majorHAnsi" w:hAnsiTheme="majorHAnsi" w:cstheme="majorHAnsi"/>
                <w:sz w:val="20"/>
                <w:szCs w:val="20"/>
              </w:rPr>
              <w:t>n</w:t>
            </w:r>
          </w:p>
        </w:tc>
        <w:tc>
          <w:tcPr>
            <w:tcW w:w="2259" w:type="dxa"/>
            <w:gridSpan w:val="2"/>
            <w:shd w:val="clear" w:color="auto" w:fill="92D050"/>
          </w:tcPr>
          <w:p w14:paraId="4F0A8D40" w14:textId="6EC57E30" w:rsidR="00B669C2" w:rsidRPr="00687D27" w:rsidRDefault="00901685" w:rsidP="00901685">
            <w:pPr>
              <w:pStyle w:val="NoSpacing"/>
              <w:rPr>
                <w:rFonts w:asciiTheme="majorHAnsi" w:hAnsiTheme="majorHAnsi" w:cstheme="majorHAnsi"/>
                <w:sz w:val="20"/>
                <w:szCs w:val="20"/>
              </w:rPr>
            </w:pPr>
            <w:r w:rsidRPr="00687D27">
              <w:rPr>
                <w:rFonts w:asciiTheme="majorHAnsi" w:hAnsiTheme="majorHAnsi" w:cstheme="majorHAnsi"/>
                <w:sz w:val="20"/>
                <w:szCs w:val="20"/>
              </w:rPr>
              <w:t>Non fiction language – Subject specific</w:t>
            </w:r>
          </w:p>
        </w:tc>
        <w:tc>
          <w:tcPr>
            <w:tcW w:w="2223" w:type="dxa"/>
            <w:shd w:val="clear" w:color="auto" w:fill="92D050"/>
          </w:tcPr>
          <w:p w14:paraId="62D9B208" w14:textId="5BA3F2FB" w:rsidR="00B669C2" w:rsidRPr="00687D27" w:rsidRDefault="00901685" w:rsidP="00901685">
            <w:pPr>
              <w:pStyle w:val="NoSpacing"/>
              <w:rPr>
                <w:rFonts w:asciiTheme="majorHAnsi" w:hAnsiTheme="majorHAnsi" w:cstheme="majorHAnsi"/>
                <w:sz w:val="20"/>
                <w:szCs w:val="20"/>
              </w:rPr>
            </w:pPr>
            <w:r w:rsidRPr="00687D27">
              <w:rPr>
                <w:rFonts w:asciiTheme="majorHAnsi" w:hAnsiTheme="majorHAnsi" w:cstheme="majorHAnsi"/>
                <w:sz w:val="20"/>
                <w:szCs w:val="20"/>
              </w:rPr>
              <w:t>who; but; because; so; until Once upon a time First; Next; Then Early next morning Suddenly The following day</w:t>
            </w:r>
          </w:p>
        </w:tc>
      </w:tr>
      <w:tr w:rsidR="00561757" w:rsidRPr="00687D27" w14:paraId="2BB29382" w14:textId="77777777" w:rsidTr="00B43A02">
        <w:tc>
          <w:tcPr>
            <w:tcW w:w="1829" w:type="dxa"/>
            <w:gridSpan w:val="2"/>
            <w:tcBorders>
              <w:left w:val="single" w:sz="4" w:space="0" w:color="auto"/>
              <w:right w:val="single" w:sz="4" w:space="0" w:color="auto"/>
            </w:tcBorders>
            <w:shd w:val="clear" w:color="auto" w:fill="92D050"/>
          </w:tcPr>
          <w:p w14:paraId="0E448BAC" w14:textId="0D302F2A"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b/>
                <w:bCs/>
                <w:sz w:val="20"/>
                <w:szCs w:val="20"/>
              </w:rPr>
              <w:t>Reception Rhymes</w:t>
            </w:r>
          </w:p>
        </w:tc>
        <w:tc>
          <w:tcPr>
            <w:tcW w:w="2246" w:type="dxa"/>
            <w:gridSpan w:val="2"/>
            <w:shd w:val="clear" w:color="auto" w:fill="92D050"/>
          </w:tcPr>
          <w:p w14:paraId="1EAC31B2"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Nursery Rhymes</w:t>
            </w:r>
          </w:p>
          <w:p w14:paraId="76AF00D3" w14:textId="4EFB4CAF"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Routine Songs</w:t>
            </w:r>
          </w:p>
        </w:tc>
        <w:tc>
          <w:tcPr>
            <w:tcW w:w="2521" w:type="dxa"/>
            <w:gridSpan w:val="2"/>
            <w:shd w:val="clear" w:color="auto" w:fill="92D050"/>
          </w:tcPr>
          <w:p w14:paraId="19B9B94E"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Christmas Performance</w:t>
            </w:r>
          </w:p>
          <w:p w14:paraId="32BF9976" w14:textId="77777777" w:rsidR="00B669C2" w:rsidRPr="00687D27" w:rsidRDefault="00B669C2" w:rsidP="00B669C2">
            <w:pPr>
              <w:rPr>
                <w:rFonts w:asciiTheme="majorHAnsi" w:hAnsiTheme="majorHAnsi" w:cstheme="majorHAnsi"/>
                <w:sz w:val="20"/>
                <w:szCs w:val="20"/>
              </w:rPr>
            </w:pPr>
          </w:p>
        </w:tc>
        <w:tc>
          <w:tcPr>
            <w:tcW w:w="2521" w:type="dxa"/>
            <w:gridSpan w:val="2"/>
            <w:shd w:val="clear" w:color="auto" w:fill="92D050"/>
          </w:tcPr>
          <w:p w14:paraId="0506B61D"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Sing a song (Carpenters)</w:t>
            </w:r>
          </w:p>
          <w:p w14:paraId="7B6F129D" w14:textId="6D8522AA"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Sing</w:t>
            </w:r>
          </w:p>
        </w:tc>
        <w:tc>
          <w:tcPr>
            <w:tcW w:w="2252" w:type="dxa"/>
            <w:gridSpan w:val="2"/>
            <w:shd w:val="clear" w:color="auto" w:fill="92D050"/>
          </w:tcPr>
          <w:p w14:paraId="278FD370"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Spring Chicken</w:t>
            </w:r>
          </w:p>
          <w:p w14:paraId="6F2A0D90" w14:textId="53AF36F2"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Count on me</w:t>
            </w:r>
          </w:p>
        </w:tc>
        <w:tc>
          <w:tcPr>
            <w:tcW w:w="2259" w:type="dxa"/>
            <w:gridSpan w:val="2"/>
            <w:shd w:val="clear" w:color="auto" w:fill="92D050"/>
          </w:tcPr>
          <w:p w14:paraId="3B574952" w14:textId="03DBB1CB"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If I were a Minibeast</w:t>
            </w:r>
          </w:p>
        </w:tc>
        <w:tc>
          <w:tcPr>
            <w:tcW w:w="2223" w:type="dxa"/>
            <w:shd w:val="clear" w:color="auto" w:fill="92D050"/>
          </w:tcPr>
          <w:p w14:paraId="1EA499F2" w14:textId="1E405DFD"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Final assembly song</w:t>
            </w:r>
          </w:p>
        </w:tc>
      </w:tr>
      <w:tr w:rsidR="00561757" w:rsidRPr="00687D27" w14:paraId="6ECF14C0" w14:textId="77777777" w:rsidTr="00B43A02">
        <w:tc>
          <w:tcPr>
            <w:tcW w:w="1829"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C947255" w14:textId="77777777" w:rsidR="00B669C2" w:rsidRPr="00687D27" w:rsidRDefault="00B669C2" w:rsidP="00B669C2">
            <w:pPr>
              <w:rPr>
                <w:rFonts w:asciiTheme="majorHAnsi" w:hAnsiTheme="majorHAnsi" w:cstheme="majorHAnsi"/>
                <w:b/>
                <w:bCs/>
                <w:sz w:val="20"/>
                <w:szCs w:val="20"/>
              </w:rPr>
            </w:pPr>
          </w:p>
          <w:p w14:paraId="37950C55" w14:textId="10874434" w:rsidR="00B669C2" w:rsidRPr="00687D27" w:rsidRDefault="00B669C2" w:rsidP="00B669C2">
            <w:pPr>
              <w:rPr>
                <w:rFonts w:asciiTheme="majorHAnsi" w:hAnsiTheme="majorHAnsi" w:cstheme="majorHAnsi"/>
                <w:b/>
                <w:bCs/>
                <w:sz w:val="20"/>
                <w:szCs w:val="20"/>
              </w:rPr>
            </w:pPr>
            <w:r w:rsidRPr="00687D27">
              <w:rPr>
                <w:rFonts w:asciiTheme="majorHAnsi" w:hAnsiTheme="majorHAnsi" w:cstheme="majorHAnsi"/>
                <w:b/>
                <w:bCs/>
                <w:sz w:val="20"/>
                <w:szCs w:val="20"/>
              </w:rPr>
              <w:t>Reception Writing</w:t>
            </w:r>
          </w:p>
        </w:tc>
        <w:tc>
          <w:tcPr>
            <w:tcW w:w="2246" w:type="dxa"/>
            <w:gridSpan w:val="2"/>
            <w:shd w:val="clear" w:color="auto" w:fill="92D050"/>
          </w:tcPr>
          <w:p w14:paraId="2B6BBE28" w14:textId="1B858421"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Form lower-case letters correctly –</w:t>
            </w:r>
            <w:r w:rsidR="00302FB6" w:rsidRPr="00687D27">
              <w:rPr>
                <w:rFonts w:asciiTheme="majorHAnsi" w:hAnsiTheme="majorHAnsi" w:cstheme="majorHAnsi"/>
                <w:sz w:val="20"/>
                <w:szCs w:val="20"/>
              </w:rPr>
              <w:t xml:space="preserve">practice </w:t>
            </w:r>
            <w:r w:rsidRPr="00687D27">
              <w:rPr>
                <w:rFonts w:asciiTheme="majorHAnsi" w:hAnsiTheme="majorHAnsi" w:cstheme="majorHAnsi"/>
                <w:sz w:val="20"/>
                <w:szCs w:val="20"/>
              </w:rPr>
              <w:t xml:space="preserve"> anticlockwise and retracing</w:t>
            </w:r>
          </w:p>
          <w:p w14:paraId="5F6AE051" w14:textId="77777777" w:rsidR="00B669C2" w:rsidRPr="00687D27" w:rsidRDefault="00B669C2" w:rsidP="00B669C2">
            <w:pPr>
              <w:rPr>
                <w:rFonts w:asciiTheme="majorHAnsi" w:hAnsiTheme="majorHAnsi" w:cstheme="majorHAnsi"/>
                <w:sz w:val="20"/>
                <w:szCs w:val="20"/>
              </w:rPr>
            </w:pPr>
          </w:p>
          <w:p w14:paraId="58D8420B" w14:textId="222C70D3"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Drawing - closed shapes and figures with limbs</w:t>
            </w:r>
          </w:p>
        </w:tc>
        <w:tc>
          <w:tcPr>
            <w:tcW w:w="2521" w:type="dxa"/>
            <w:gridSpan w:val="2"/>
            <w:shd w:val="clear" w:color="auto" w:fill="92D050"/>
          </w:tcPr>
          <w:p w14:paraId="1DF109A0" w14:textId="1B167C7F"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Form lower-case letters correctly</w:t>
            </w:r>
            <w:r w:rsidR="00302FB6" w:rsidRPr="00687D27">
              <w:rPr>
                <w:rFonts w:asciiTheme="majorHAnsi" w:hAnsiTheme="majorHAnsi" w:cstheme="majorHAnsi"/>
                <w:sz w:val="20"/>
                <w:szCs w:val="20"/>
              </w:rPr>
              <w:t xml:space="preserve"> with anti-clockwise and retracing movement </w:t>
            </w:r>
          </w:p>
          <w:p w14:paraId="430AF0BA" w14:textId="77777777" w:rsidR="00B669C2" w:rsidRPr="00687D27" w:rsidRDefault="00B669C2" w:rsidP="00B669C2">
            <w:pPr>
              <w:rPr>
                <w:rFonts w:asciiTheme="majorHAnsi" w:hAnsiTheme="majorHAnsi" w:cstheme="majorHAnsi"/>
                <w:sz w:val="20"/>
                <w:szCs w:val="20"/>
              </w:rPr>
            </w:pPr>
          </w:p>
          <w:p w14:paraId="15C1F2DA"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Labels picture with first sound</w:t>
            </w:r>
          </w:p>
          <w:p w14:paraId="4C8E6285" w14:textId="77777777" w:rsidR="00B669C2" w:rsidRPr="00687D27" w:rsidRDefault="00B669C2" w:rsidP="00B669C2">
            <w:pPr>
              <w:rPr>
                <w:rFonts w:asciiTheme="majorHAnsi" w:hAnsiTheme="majorHAnsi" w:cstheme="majorHAnsi"/>
                <w:sz w:val="20"/>
                <w:szCs w:val="20"/>
              </w:rPr>
            </w:pPr>
          </w:p>
          <w:p w14:paraId="5377D365" w14:textId="0D66738B"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Writes CVC words</w:t>
            </w:r>
          </w:p>
        </w:tc>
        <w:tc>
          <w:tcPr>
            <w:tcW w:w="2521" w:type="dxa"/>
            <w:gridSpan w:val="2"/>
            <w:shd w:val="clear" w:color="auto" w:fill="92D050"/>
          </w:tcPr>
          <w:p w14:paraId="663C8B12"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Spell words by identifying the sounds and then writing the sound with letter/s.</w:t>
            </w:r>
          </w:p>
          <w:p w14:paraId="48956A72" w14:textId="77777777" w:rsidR="00B669C2" w:rsidRPr="00687D27" w:rsidRDefault="00B669C2" w:rsidP="00B669C2">
            <w:pPr>
              <w:rPr>
                <w:rFonts w:asciiTheme="majorHAnsi" w:hAnsiTheme="majorHAnsi" w:cstheme="majorHAnsi"/>
                <w:sz w:val="20"/>
                <w:szCs w:val="20"/>
              </w:rPr>
            </w:pPr>
          </w:p>
          <w:p w14:paraId="4BF6D28A" w14:textId="46CE91CA"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Writes phrases and captions (CVC words red tricky words</w:t>
            </w:r>
          </w:p>
        </w:tc>
        <w:tc>
          <w:tcPr>
            <w:tcW w:w="2252" w:type="dxa"/>
            <w:gridSpan w:val="2"/>
            <w:shd w:val="clear" w:color="auto" w:fill="92D050"/>
          </w:tcPr>
          <w:p w14:paraId="4A5B608C"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Spell words by identifying the sounds and then writing the sound with letter/s.</w:t>
            </w:r>
          </w:p>
          <w:p w14:paraId="2E93BA65" w14:textId="77777777" w:rsidR="00B669C2" w:rsidRPr="00687D27" w:rsidRDefault="00B669C2" w:rsidP="00B669C2">
            <w:pPr>
              <w:rPr>
                <w:rFonts w:asciiTheme="majorHAnsi" w:hAnsiTheme="majorHAnsi" w:cstheme="majorHAnsi"/>
                <w:sz w:val="20"/>
                <w:szCs w:val="20"/>
              </w:rPr>
            </w:pPr>
          </w:p>
          <w:p w14:paraId="669108CA" w14:textId="74627EDE"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Writes phrases and captions (CVC words red tricky words and diagraphs</w:t>
            </w:r>
          </w:p>
        </w:tc>
        <w:tc>
          <w:tcPr>
            <w:tcW w:w="2259" w:type="dxa"/>
            <w:gridSpan w:val="2"/>
            <w:shd w:val="clear" w:color="auto" w:fill="92D050"/>
          </w:tcPr>
          <w:p w14:paraId="0CB94DE6" w14:textId="7777777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Write short sentences.</w:t>
            </w:r>
          </w:p>
          <w:p w14:paraId="3AC38EC0" w14:textId="77777777" w:rsidR="00B669C2" w:rsidRPr="00687D27" w:rsidRDefault="00B669C2" w:rsidP="00B669C2">
            <w:pPr>
              <w:rPr>
                <w:rFonts w:asciiTheme="majorHAnsi" w:hAnsiTheme="majorHAnsi" w:cstheme="majorHAnsi"/>
                <w:sz w:val="20"/>
                <w:szCs w:val="20"/>
              </w:rPr>
            </w:pPr>
          </w:p>
          <w:p w14:paraId="6AF9C685" w14:textId="25500F57"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 xml:space="preserve">Write words with known letter-sound correspondences using </w:t>
            </w:r>
            <w:r w:rsidR="00F12B56">
              <w:rPr>
                <w:rFonts w:asciiTheme="majorHAnsi" w:hAnsiTheme="majorHAnsi" w:cstheme="majorHAnsi"/>
                <w:sz w:val="20"/>
                <w:szCs w:val="20"/>
              </w:rPr>
              <w:t>finger spaces.</w:t>
            </w:r>
          </w:p>
        </w:tc>
        <w:tc>
          <w:tcPr>
            <w:tcW w:w="2223" w:type="dxa"/>
            <w:shd w:val="clear" w:color="auto" w:fill="92D050"/>
          </w:tcPr>
          <w:p w14:paraId="38D80842" w14:textId="730368DD"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Write short sentences .</w:t>
            </w:r>
          </w:p>
          <w:p w14:paraId="6B2B2746" w14:textId="77777777" w:rsidR="00B669C2" w:rsidRPr="00687D27" w:rsidRDefault="00B669C2" w:rsidP="00B669C2">
            <w:pPr>
              <w:rPr>
                <w:rFonts w:asciiTheme="majorHAnsi" w:hAnsiTheme="majorHAnsi" w:cstheme="majorHAnsi"/>
                <w:sz w:val="20"/>
                <w:szCs w:val="20"/>
              </w:rPr>
            </w:pPr>
          </w:p>
          <w:p w14:paraId="726C6A94" w14:textId="6FB26A5A"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Write words with known letter-sound correspondence</w:t>
            </w:r>
            <w:r w:rsidR="00F12B56">
              <w:rPr>
                <w:rFonts w:asciiTheme="majorHAnsi" w:hAnsiTheme="majorHAnsi" w:cstheme="majorHAnsi"/>
                <w:sz w:val="20"/>
                <w:szCs w:val="20"/>
              </w:rPr>
              <w:t>s using fingers spaces and sometimes</w:t>
            </w:r>
            <w:r w:rsidRPr="00687D27">
              <w:rPr>
                <w:rFonts w:asciiTheme="majorHAnsi" w:hAnsiTheme="majorHAnsi" w:cstheme="majorHAnsi"/>
                <w:sz w:val="20"/>
                <w:szCs w:val="20"/>
              </w:rPr>
              <w:t xml:space="preserve"> full stop</w:t>
            </w:r>
            <w:r w:rsidR="00F12B56">
              <w:rPr>
                <w:rFonts w:asciiTheme="majorHAnsi" w:hAnsiTheme="majorHAnsi" w:cstheme="majorHAnsi"/>
                <w:sz w:val="20"/>
                <w:szCs w:val="20"/>
              </w:rPr>
              <w:t>s</w:t>
            </w:r>
            <w:r w:rsidRPr="00687D27">
              <w:rPr>
                <w:rFonts w:asciiTheme="majorHAnsi" w:hAnsiTheme="majorHAnsi" w:cstheme="majorHAnsi"/>
                <w:sz w:val="20"/>
                <w:szCs w:val="20"/>
              </w:rPr>
              <w:t>.</w:t>
            </w:r>
          </w:p>
          <w:p w14:paraId="4CAC3A7B" w14:textId="77777777" w:rsidR="00B669C2" w:rsidRPr="00687D27" w:rsidRDefault="00B669C2" w:rsidP="00B669C2">
            <w:pPr>
              <w:rPr>
                <w:rFonts w:asciiTheme="majorHAnsi" w:hAnsiTheme="majorHAnsi" w:cstheme="majorHAnsi"/>
                <w:sz w:val="20"/>
                <w:szCs w:val="20"/>
              </w:rPr>
            </w:pPr>
          </w:p>
          <w:p w14:paraId="5B3A8361" w14:textId="4441A9C0" w:rsidR="00B669C2" w:rsidRPr="00687D27" w:rsidRDefault="00B669C2" w:rsidP="00B669C2">
            <w:pPr>
              <w:rPr>
                <w:rFonts w:asciiTheme="majorHAnsi" w:hAnsiTheme="majorHAnsi" w:cstheme="majorHAnsi"/>
                <w:sz w:val="20"/>
                <w:szCs w:val="20"/>
              </w:rPr>
            </w:pPr>
            <w:r w:rsidRPr="00687D27">
              <w:rPr>
                <w:rFonts w:asciiTheme="majorHAnsi" w:hAnsiTheme="majorHAnsi" w:cstheme="majorHAnsi"/>
                <w:sz w:val="20"/>
                <w:szCs w:val="20"/>
              </w:rPr>
              <w:t>Re-read what they have written to check that it makes sense.</w:t>
            </w:r>
          </w:p>
        </w:tc>
      </w:tr>
      <w:tr w:rsidR="00B43A02" w:rsidRPr="00687D27" w14:paraId="5ACB835E" w14:textId="77777777" w:rsidTr="00B43A02">
        <w:tc>
          <w:tcPr>
            <w:tcW w:w="1829" w:type="dxa"/>
            <w:gridSpan w:val="2"/>
            <w:vMerge w:val="restart"/>
            <w:tcBorders>
              <w:top w:val="single" w:sz="4" w:space="0" w:color="auto"/>
              <w:left w:val="single" w:sz="4" w:space="0" w:color="auto"/>
              <w:right w:val="single" w:sz="4" w:space="0" w:color="auto"/>
            </w:tcBorders>
            <w:shd w:val="clear" w:color="auto" w:fill="92D050"/>
          </w:tcPr>
          <w:p w14:paraId="3214515A" w14:textId="68B8845D" w:rsidR="00B43A02" w:rsidRPr="00687D27" w:rsidRDefault="00B43A02" w:rsidP="00B669C2">
            <w:pPr>
              <w:rPr>
                <w:rFonts w:asciiTheme="majorHAnsi" w:hAnsiTheme="majorHAnsi" w:cstheme="majorHAnsi"/>
                <w:b/>
                <w:bCs/>
                <w:sz w:val="20"/>
                <w:szCs w:val="20"/>
              </w:rPr>
            </w:pPr>
            <w:r w:rsidRPr="00687D27">
              <w:rPr>
                <w:rFonts w:asciiTheme="majorHAnsi" w:hAnsiTheme="majorHAnsi" w:cstheme="majorHAnsi"/>
                <w:b/>
                <w:bCs/>
                <w:sz w:val="20"/>
                <w:szCs w:val="20"/>
              </w:rPr>
              <w:t xml:space="preserve">Letter formation </w:t>
            </w:r>
          </w:p>
        </w:tc>
        <w:tc>
          <w:tcPr>
            <w:tcW w:w="14022" w:type="dxa"/>
            <w:gridSpan w:val="11"/>
            <w:shd w:val="clear" w:color="auto" w:fill="92D050"/>
          </w:tcPr>
          <w:p w14:paraId="042A0341" w14:textId="2C41AAEA" w:rsidR="00B43A02" w:rsidRPr="00687D27" w:rsidRDefault="00B43A02" w:rsidP="008613D0">
            <w:pPr>
              <w:pStyle w:val="ListParagraph"/>
              <w:numPr>
                <w:ilvl w:val="0"/>
                <w:numId w:val="10"/>
              </w:numPr>
              <w:rPr>
                <w:rFonts w:asciiTheme="majorHAnsi" w:hAnsiTheme="majorHAnsi" w:cstheme="majorHAnsi"/>
                <w:b/>
                <w:bCs/>
                <w:sz w:val="20"/>
                <w:szCs w:val="20"/>
              </w:rPr>
            </w:pPr>
            <w:r w:rsidRPr="00687D27">
              <w:rPr>
                <w:rFonts w:asciiTheme="majorHAnsi" w:hAnsiTheme="majorHAnsi" w:cstheme="majorHAnsi"/>
                <w:b/>
                <w:bCs/>
                <w:sz w:val="20"/>
                <w:szCs w:val="20"/>
              </w:rPr>
              <w:t>Form lower-case and capital letters correctly.</w:t>
            </w:r>
          </w:p>
        </w:tc>
      </w:tr>
      <w:tr w:rsidR="00B43A02" w:rsidRPr="00687D27" w14:paraId="6425EDE7" w14:textId="77777777" w:rsidTr="00B43A02">
        <w:tc>
          <w:tcPr>
            <w:tcW w:w="1829" w:type="dxa"/>
            <w:gridSpan w:val="2"/>
            <w:vMerge/>
            <w:tcBorders>
              <w:left w:val="single" w:sz="4" w:space="0" w:color="auto"/>
              <w:bottom w:val="single" w:sz="4" w:space="0" w:color="auto"/>
              <w:right w:val="single" w:sz="4" w:space="0" w:color="auto"/>
            </w:tcBorders>
            <w:shd w:val="clear" w:color="auto" w:fill="92D050"/>
          </w:tcPr>
          <w:p w14:paraId="5D0135A0" w14:textId="77777777" w:rsidR="00B43A02" w:rsidRPr="00687D27" w:rsidRDefault="00B43A02" w:rsidP="00B669C2">
            <w:pPr>
              <w:rPr>
                <w:rFonts w:asciiTheme="majorHAnsi" w:hAnsiTheme="majorHAnsi" w:cstheme="majorHAnsi"/>
                <w:b/>
                <w:bCs/>
                <w:sz w:val="20"/>
                <w:szCs w:val="20"/>
              </w:rPr>
            </w:pPr>
          </w:p>
        </w:tc>
        <w:tc>
          <w:tcPr>
            <w:tcW w:w="2246" w:type="dxa"/>
            <w:gridSpan w:val="2"/>
            <w:shd w:val="clear" w:color="auto" w:fill="92D050"/>
          </w:tcPr>
          <w:p w14:paraId="5561CEE2" w14:textId="72560E2A" w:rsidR="00302FB6" w:rsidRPr="00687D27" w:rsidRDefault="00302FB6" w:rsidP="00302FB6">
            <w:pPr>
              <w:rPr>
                <w:rFonts w:asciiTheme="majorHAnsi" w:hAnsiTheme="majorHAnsi" w:cstheme="majorHAnsi"/>
                <w:sz w:val="20"/>
                <w:szCs w:val="20"/>
              </w:rPr>
            </w:pPr>
            <w:r w:rsidRPr="00687D27">
              <w:rPr>
                <w:rFonts w:asciiTheme="majorHAnsi" w:hAnsiTheme="majorHAnsi" w:cstheme="majorHAnsi"/>
                <w:sz w:val="20"/>
                <w:szCs w:val="20"/>
              </w:rPr>
              <w:t>Gross motor anti-clockwise and retracing</w:t>
            </w:r>
          </w:p>
          <w:p w14:paraId="12731DF5" w14:textId="7ADA387E" w:rsidR="00B43A02" w:rsidRPr="00687D27" w:rsidRDefault="00B43A02" w:rsidP="00302FB6">
            <w:pPr>
              <w:rPr>
                <w:rFonts w:asciiTheme="majorHAnsi" w:hAnsiTheme="majorHAnsi" w:cstheme="majorHAnsi"/>
                <w:sz w:val="20"/>
                <w:szCs w:val="20"/>
              </w:rPr>
            </w:pPr>
          </w:p>
        </w:tc>
        <w:tc>
          <w:tcPr>
            <w:tcW w:w="2521" w:type="dxa"/>
            <w:gridSpan w:val="2"/>
            <w:shd w:val="clear" w:color="auto" w:fill="92D050"/>
          </w:tcPr>
          <w:p w14:paraId="655109E2" w14:textId="20B64152" w:rsidR="00302FB6" w:rsidRPr="00687D27" w:rsidRDefault="00302FB6" w:rsidP="00302FB6">
            <w:pPr>
              <w:rPr>
                <w:rFonts w:asciiTheme="majorHAnsi" w:hAnsiTheme="majorHAnsi" w:cstheme="majorHAnsi"/>
                <w:sz w:val="20"/>
                <w:szCs w:val="20"/>
              </w:rPr>
            </w:pPr>
            <w:r w:rsidRPr="00687D27">
              <w:rPr>
                <w:rFonts w:asciiTheme="majorHAnsi" w:hAnsiTheme="majorHAnsi" w:cstheme="majorHAnsi"/>
                <w:sz w:val="20"/>
                <w:szCs w:val="20"/>
              </w:rPr>
              <w:t>Form letters of own name correctly</w:t>
            </w:r>
          </w:p>
        </w:tc>
        <w:tc>
          <w:tcPr>
            <w:tcW w:w="2521" w:type="dxa"/>
            <w:gridSpan w:val="2"/>
            <w:shd w:val="clear" w:color="auto" w:fill="92D050"/>
          </w:tcPr>
          <w:p w14:paraId="70F500AF" w14:textId="427BEC96" w:rsidR="00B43A02" w:rsidRPr="00687D27" w:rsidRDefault="00302FB6" w:rsidP="00302FB6">
            <w:pPr>
              <w:rPr>
                <w:rFonts w:asciiTheme="majorHAnsi" w:hAnsiTheme="majorHAnsi" w:cstheme="majorHAnsi"/>
                <w:sz w:val="20"/>
                <w:szCs w:val="20"/>
              </w:rPr>
            </w:pPr>
            <w:r w:rsidRPr="00687D27">
              <w:rPr>
                <w:rFonts w:asciiTheme="majorHAnsi" w:hAnsiTheme="majorHAnsi" w:cstheme="majorHAnsi"/>
                <w:sz w:val="20"/>
                <w:szCs w:val="20"/>
              </w:rPr>
              <w:t>Letter family - anticlockwise c a d o q g e f s</w:t>
            </w:r>
          </w:p>
        </w:tc>
        <w:tc>
          <w:tcPr>
            <w:tcW w:w="2252" w:type="dxa"/>
            <w:gridSpan w:val="2"/>
            <w:shd w:val="clear" w:color="auto" w:fill="92D050"/>
          </w:tcPr>
          <w:p w14:paraId="0BB15A12" w14:textId="77777777" w:rsidR="00302FB6" w:rsidRPr="00687D27" w:rsidRDefault="00302FB6" w:rsidP="00302FB6">
            <w:pPr>
              <w:rPr>
                <w:rFonts w:asciiTheme="majorHAnsi" w:hAnsiTheme="majorHAnsi" w:cstheme="majorHAnsi"/>
                <w:sz w:val="20"/>
                <w:szCs w:val="20"/>
              </w:rPr>
            </w:pPr>
            <w:r w:rsidRPr="00687D27">
              <w:rPr>
                <w:rFonts w:asciiTheme="majorHAnsi" w:hAnsiTheme="majorHAnsi" w:cstheme="majorHAnsi"/>
                <w:sz w:val="20"/>
                <w:szCs w:val="20"/>
              </w:rPr>
              <w:t xml:space="preserve">Letter family - down and retrace upwards: </w:t>
            </w:r>
          </w:p>
          <w:p w14:paraId="022834C3" w14:textId="6A6A50F9" w:rsidR="00B43A02" w:rsidRPr="00687D27" w:rsidRDefault="00302FB6" w:rsidP="00302FB6">
            <w:pPr>
              <w:rPr>
                <w:rFonts w:asciiTheme="majorHAnsi" w:hAnsiTheme="majorHAnsi" w:cstheme="majorHAnsi"/>
                <w:sz w:val="20"/>
                <w:szCs w:val="20"/>
              </w:rPr>
            </w:pPr>
            <w:r w:rsidRPr="00687D27">
              <w:rPr>
                <w:rFonts w:asciiTheme="majorHAnsi" w:hAnsiTheme="majorHAnsi" w:cstheme="majorHAnsi"/>
                <w:sz w:val="20"/>
                <w:szCs w:val="20"/>
              </w:rPr>
              <w:t>m n r b p h k</w:t>
            </w:r>
          </w:p>
        </w:tc>
        <w:tc>
          <w:tcPr>
            <w:tcW w:w="2259" w:type="dxa"/>
            <w:gridSpan w:val="2"/>
            <w:shd w:val="clear" w:color="auto" w:fill="92D050"/>
          </w:tcPr>
          <w:p w14:paraId="20E814D9" w14:textId="77777777" w:rsidR="00302FB6" w:rsidRPr="00687D27" w:rsidRDefault="00302FB6" w:rsidP="00302FB6">
            <w:pPr>
              <w:rPr>
                <w:rFonts w:asciiTheme="majorHAnsi" w:hAnsiTheme="majorHAnsi" w:cstheme="majorHAnsi"/>
                <w:sz w:val="20"/>
                <w:szCs w:val="20"/>
              </w:rPr>
            </w:pPr>
            <w:r w:rsidRPr="00687D27">
              <w:rPr>
                <w:rFonts w:asciiTheme="majorHAnsi" w:hAnsiTheme="majorHAnsi" w:cstheme="majorHAnsi"/>
                <w:sz w:val="20"/>
                <w:szCs w:val="20"/>
              </w:rPr>
              <w:t>Letter family - down and off in another direction:</w:t>
            </w:r>
          </w:p>
          <w:p w14:paraId="5B7CC1A1" w14:textId="02749616" w:rsidR="00302FB6" w:rsidRPr="00687D27" w:rsidRDefault="00302FB6" w:rsidP="00302FB6">
            <w:pPr>
              <w:rPr>
                <w:rFonts w:asciiTheme="majorHAnsi" w:hAnsiTheme="majorHAnsi" w:cstheme="majorHAnsi"/>
                <w:sz w:val="20"/>
                <w:szCs w:val="20"/>
              </w:rPr>
            </w:pPr>
            <w:r w:rsidRPr="00687D27">
              <w:rPr>
                <w:rFonts w:asciiTheme="majorHAnsi" w:hAnsiTheme="majorHAnsi" w:cstheme="majorHAnsi"/>
                <w:sz w:val="20"/>
                <w:szCs w:val="20"/>
              </w:rPr>
              <w:t>l i t j u y</w:t>
            </w:r>
          </w:p>
        </w:tc>
        <w:tc>
          <w:tcPr>
            <w:tcW w:w="2223" w:type="dxa"/>
            <w:shd w:val="clear" w:color="auto" w:fill="92D050"/>
          </w:tcPr>
          <w:p w14:paraId="0998B01D" w14:textId="2DD91073" w:rsidR="00302FB6" w:rsidRPr="00687D27" w:rsidRDefault="00302FB6" w:rsidP="00302FB6">
            <w:pPr>
              <w:rPr>
                <w:rFonts w:asciiTheme="majorHAnsi" w:hAnsiTheme="majorHAnsi" w:cstheme="majorHAnsi"/>
                <w:sz w:val="20"/>
                <w:szCs w:val="20"/>
              </w:rPr>
            </w:pPr>
            <w:r w:rsidRPr="00687D27">
              <w:rPr>
                <w:rFonts w:asciiTheme="majorHAnsi" w:hAnsiTheme="majorHAnsi" w:cstheme="majorHAnsi"/>
                <w:sz w:val="20"/>
                <w:szCs w:val="20"/>
              </w:rPr>
              <w:t>Letter family – zig zag letters:</w:t>
            </w:r>
          </w:p>
          <w:p w14:paraId="5C1D1E72" w14:textId="41A8FCC3" w:rsidR="00B43A02" w:rsidRPr="00687D27" w:rsidRDefault="00302FB6" w:rsidP="00302FB6">
            <w:pPr>
              <w:rPr>
                <w:rFonts w:asciiTheme="majorHAnsi" w:hAnsiTheme="majorHAnsi" w:cstheme="majorHAnsi"/>
                <w:sz w:val="20"/>
                <w:szCs w:val="20"/>
              </w:rPr>
            </w:pPr>
            <w:r w:rsidRPr="00687D27">
              <w:rPr>
                <w:rFonts w:asciiTheme="majorHAnsi" w:hAnsiTheme="majorHAnsi" w:cstheme="majorHAnsi"/>
                <w:sz w:val="20"/>
                <w:szCs w:val="20"/>
              </w:rPr>
              <w:t>v w x z</w:t>
            </w:r>
          </w:p>
        </w:tc>
      </w:tr>
      <w:tr w:rsidR="00AF0217" w:rsidRPr="00687D27" w14:paraId="721E25F7" w14:textId="77777777" w:rsidTr="00E477A1">
        <w:tc>
          <w:tcPr>
            <w:tcW w:w="15851" w:type="dxa"/>
            <w:gridSpan w:val="13"/>
            <w:tcBorders>
              <w:top w:val="single" w:sz="4" w:space="0" w:color="auto"/>
              <w:left w:val="single" w:sz="4" w:space="0" w:color="auto"/>
              <w:bottom w:val="single" w:sz="4" w:space="0" w:color="auto"/>
            </w:tcBorders>
            <w:shd w:val="clear" w:color="auto" w:fill="92D050"/>
          </w:tcPr>
          <w:p w14:paraId="1A76C4EC" w14:textId="77777777" w:rsidR="00AF0217" w:rsidRPr="00687D27" w:rsidRDefault="00AF0217" w:rsidP="00E477A1">
            <w:pPr>
              <w:rPr>
                <w:rFonts w:asciiTheme="majorHAnsi" w:hAnsiTheme="majorHAnsi" w:cstheme="majorHAnsi"/>
                <w:b/>
                <w:sz w:val="20"/>
                <w:szCs w:val="20"/>
                <w:u w:val="single"/>
              </w:rPr>
            </w:pPr>
            <w:r w:rsidRPr="00687D27">
              <w:rPr>
                <w:rFonts w:asciiTheme="majorHAnsi" w:hAnsiTheme="majorHAnsi" w:cstheme="majorHAnsi"/>
                <w:b/>
                <w:sz w:val="20"/>
                <w:szCs w:val="20"/>
                <w:u w:val="single"/>
              </w:rPr>
              <w:t xml:space="preserve">ELG Assessment for Literacy </w:t>
            </w:r>
          </w:p>
          <w:p w14:paraId="596D5F82" w14:textId="77777777" w:rsidR="00AF0217" w:rsidRPr="00687D27" w:rsidRDefault="00AF0217" w:rsidP="00E477A1">
            <w:pPr>
              <w:rPr>
                <w:rFonts w:asciiTheme="majorHAnsi" w:hAnsiTheme="majorHAnsi" w:cstheme="majorHAnsi"/>
                <w:sz w:val="20"/>
                <w:szCs w:val="20"/>
              </w:rPr>
            </w:pPr>
            <w:r w:rsidRPr="00687D27">
              <w:rPr>
                <w:rFonts w:asciiTheme="majorHAnsi" w:hAnsiTheme="majorHAnsi" w:cstheme="majorHAnsi"/>
                <w:b/>
                <w:sz w:val="20"/>
                <w:szCs w:val="20"/>
              </w:rPr>
              <w:t>Comprehension</w:t>
            </w:r>
            <w:r w:rsidRPr="00687D27">
              <w:rPr>
                <w:rFonts w:asciiTheme="majorHAnsi" w:hAnsiTheme="majorHAnsi" w:cstheme="majorHAnsi"/>
                <w:sz w:val="20"/>
                <w:szCs w:val="20"/>
              </w:rPr>
              <w:t xml:space="preserve"> </w:t>
            </w:r>
          </w:p>
          <w:p w14:paraId="53F5ECE5" w14:textId="77777777" w:rsidR="00AF0217" w:rsidRPr="00687D27" w:rsidRDefault="00AF0217" w:rsidP="00E477A1">
            <w:pPr>
              <w:rPr>
                <w:rFonts w:asciiTheme="majorHAnsi" w:hAnsiTheme="majorHAnsi" w:cstheme="majorHAnsi"/>
                <w:sz w:val="20"/>
                <w:szCs w:val="20"/>
              </w:rPr>
            </w:pPr>
            <w:r w:rsidRPr="00687D27">
              <w:rPr>
                <w:rFonts w:asciiTheme="majorHAnsi" w:hAnsiTheme="majorHAnsi" w:cstheme="majorHAnsi"/>
                <w:sz w:val="20"/>
                <w:szCs w:val="20"/>
              </w:rPr>
              <w:t xml:space="preserve">• Demonstrate understanding of what has been read to them by retelling stories and narratives using their own words and recently introduced vocabulary. </w:t>
            </w:r>
          </w:p>
          <w:p w14:paraId="1C8DF1E6" w14:textId="77777777" w:rsidR="00AF0217" w:rsidRPr="00687D27" w:rsidRDefault="00AF0217" w:rsidP="00E477A1">
            <w:pPr>
              <w:rPr>
                <w:rFonts w:asciiTheme="majorHAnsi" w:hAnsiTheme="majorHAnsi" w:cstheme="majorHAnsi"/>
                <w:sz w:val="20"/>
                <w:szCs w:val="20"/>
              </w:rPr>
            </w:pPr>
            <w:r w:rsidRPr="00687D27">
              <w:rPr>
                <w:rFonts w:asciiTheme="majorHAnsi" w:hAnsiTheme="majorHAnsi" w:cstheme="majorHAnsi"/>
                <w:sz w:val="20"/>
                <w:szCs w:val="20"/>
              </w:rPr>
              <w:t>• Anticipate (where appropriate) key events in stories.</w:t>
            </w:r>
          </w:p>
          <w:p w14:paraId="0C85BCD4" w14:textId="77777777" w:rsidR="00AF0217" w:rsidRPr="00687D27" w:rsidRDefault="00AF0217" w:rsidP="00E477A1">
            <w:pPr>
              <w:rPr>
                <w:rFonts w:asciiTheme="majorHAnsi" w:hAnsiTheme="majorHAnsi" w:cstheme="majorHAnsi"/>
                <w:sz w:val="20"/>
                <w:szCs w:val="20"/>
              </w:rPr>
            </w:pPr>
            <w:r w:rsidRPr="00687D27">
              <w:rPr>
                <w:rFonts w:asciiTheme="majorHAnsi" w:hAnsiTheme="majorHAnsi" w:cstheme="majorHAnsi"/>
                <w:sz w:val="20"/>
                <w:szCs w:val="20"/>
              </w:rPr>
              <w:t xml:space="preserve">• Use and understand recently introduced vocabulary during discussions about stories, nonfiction, rhymes and poems and during role play. </w:t>
            </w:r>
          </w:p>
          <w:p w14:paraId="01A9D44E" w14:textId="77777777" w:rsidR="00AF0217" w:rsidRPr="00687D27" w:rsidRDefault="00AF0217" w:rsidP="00E477A1">
            <w:pPr>
              <w:rPr>
                <w:rFonts w:asciiTheme="majorHAnsi" w:hAnsiTheme="majorHAnsi" w:cstheme="majorHAnsi"/>
                <w:sz w:val="20"/>
                <w:szCs w:val="20"/>
              </w:rPr>
            </w:pPr>
            <w:r w:rsidRPr="00687D27">
              <w:rPr>
                <w:rFonts w:asciiTheme="majorHAnsi" w:hAnsiTheme="majorHAnsi" w:cstheme="majorHAnsi"/>
                <w:b/>
                <w:sz w:val="20"/>
                <w:szCs w:val="20"/>
              </w:rPr>
              <w:t>Word Reading</w:t>
            </w:r>
            <w:r w:rsidRPr="00687D27">
              <w:rPr>
                <w:rFonts w:asciiTheme="majorHAnsi" w:hAnsiTheme="majorHAnsi" w:cstheme="majorHAnsi"/>
                <w:sz w:val="20"/>
                <w:szCs w:val="20"/>
              </w:rPr>
              <w:t xml:space="preserve"> </w:t>
            </w:r>
          </w:p>
          <w:p w14:paraId="6B426C28" w14:textId="77777777" w:rsidR="00AF0217" w:rsidRPr="00687D27" w:rsidRDefault="00AF0217" w:rsidP="00E477A1">
            <w:pPr>
              <w:rPr>
                <w:rFonts w:asciiTheme="majorHAnsi" w:hAnsiTheme="majorHAnsi" w:cstheme="majorHAnsi"/>
                <w:sz w:val="20"/>
                <w:szCs w:val="20"/>
              </w:rPr>
            </w:pPr>
            <w:r w:rsidRPr="00687D27">
              <w:rPr>
                <w:rFonts w:asciiTheme="majorHAnsi" w:hAnsiTheme="majorHAnsi" w:cstheme="majorHAnsi"/>
                <w:sz w:val="20"/>
                <w:szCs w:val="20"/>
              </w:rPr>
              <w:t xml:space="preserve">• Say a sound for each letter in the alphabet and at least 10 digraphs. </w:t>
            </w:r>
          </w:p>
          <w:p w14:paraId="6E3C20BB" w14:textId="77777777" w:rsidR="00AF0217" w:rsidRPr="00687D27" w:rsidRDefault="00AF0217" w:rsidP="00E477A1">
            <w:pPr>
              <w:rPr>
                <w:rFonts w:asciiTheme="majorHAnsi" w:hAnsiTheme="majorHAnsi" w:cstheme="majorHAnsi"/>
                <w:sz w:val="20"/>
                <w:szCs w:val="20"/>
              </w:rPr>
            </w:pPr>
            <w:r w:rsidRPr="00687D27">
              <w:rPr>
                <w:rFonts w:asciiTheme="majorHAnsi" w:hAnsiTheme="majorHAnsi" w:cstheme="majorHAnsi"/>
                <w:sz w:val="20"/>
                <w:szCs w:val="20"/>
              </w:rPr>
              <w:t xml:space="preserve">• Read words consistent with their phonic knowledge by sound-blending. </w:t>
            </w:r>
          </w:p>
          <w:p w14:paraId="13C0A863" w14:textId="77777777" w:rsidR="00AF0217" w:rsidRPr="00687D27" w:rsidRDefault="00AF0217" w:rsidP="00E477A1">
            <w:pPr>
              <w:rPr>
                <w:rFonts w:asciiTheme="majorHAnsi" w:hAnsiTheme="majorHAnsi" w:cstheme="majorHAnsi"/>
                <w:sz w:val="20"/>
                <w:szCs w:val="20"/>
              </w:rPr>
            </w:pPr>
            <w:r w:rsidRPr="00687D27">
              <w:rPr>
                <w:rFonts w:asciiTheme="majorHAnsi" w:hAnsiTheme="majorHAnsi" w:cstheme="majorHAnsi"/>
                <w:sz w:val="20"/>
                <w:szCs w:val="20"/>
              </w:rPr>
              <w:t xml:space="preserve">• Read aloud simple sentences and books that are consistent with their phonic knowledge, including some common exception words. </w:t>
            </w:r>
          </w:p>
          <w:p w14:paraId="61089A95" w14:textId="77777777" w:rsidR="00AF0217" w:rsidRPr="00687D27" w:rsidRDefault="00AF0217" w:rsidP="00E477A1">
            <w:pPr>
              <w:rPr>
                <w:rFonts w:asciiTheme="majorHAnsi" w:hAnsiTheme="majorHAnsi" w:cstheme="majorHAnsi"/>
                <w:b/>
                <w:sz w:val="20"/>
                <w:szCs w:val="20"/>
              </w:rPr>
            </w:pPr>
            <w:r w:rsidRPr="00687D27">
              <w:rPr>
                <w:rFonts w:asciiTheme="majorHAnsi" w:hAnsiTheme="majorHAnsi" w:cstheme="majorHAnsi"/>
                <w:b/>
                <w:sz w:val="20"/>
                <w:szCs w:val="20"/>
              </w:rPr>
              <w:t xml:space="preserve">Writing </w:t>
            </w:r>
          </w:p>
          <w:p w14:paraId="221F1DF2" w14:textId="77777777" w:rsidR="00AF0217" w:rsidRPr="00687D27" w:rsidRDefault="00AF0217" w:rsidP="00E477A1">
            <w:pPr>
              <w:rPr>
                <w:rFonts w:asciiTheme="majorHAnsi" w:hAnsiTheme="majorHAnsi" w:cstheme="majorHAnsi"/>
                <w:sz w:val="20"/>
                <w:szCs w:val="20"/>
              </w:rPr>
            </w:pPr>
            <w:r w:rsidRPr="00687D27">
              <w:rPr>
                <w:rFonts w:asciiTheme="majorHAnsi" w:hAnsiTheme="majorHAnsi" w:cstheme="majorHAnsi"/>
                <w:sz w:val="20"/>
                <w:szCs w:val="20"/>
              </w:rPr>
              <w:t xml:space="preserve">• Write recognisable letters, most of which are correctly formed. </w:t>
            </w:r>
          </w:p>
          <w:p w14:paraId="1ECCA242" w14:textId="77777777" w:rsidR="00AF0217" w:rsidRPr="00687D27" w:rsidRDefault="00AF0217" w:rsidP="00E477A1">
            <w:pPr>
              <w:rPr>
                <w:rFonts w:asciiTheme="majorHAnsi" w:hAnsiTheme="majorHAnsi" w:cstheme="majorHAnsi"/>
                <w:sz w:val="20"/>
                <w:szCs w:val="20"/>
              </w:rPr>
            </w:pPr>
            <w:r w:rsidRPr="00687D27">
              <w:rPr>
                <w:rFonts w:asciiTheme="majorHAnsi" w:hAnsiTheme="majorHAnsi" w:cstheme="majorHAnsi"/>
                <w:sz w:val="20"/>
                <w:szCs w:val="20"/>
              </w:rPr>
              <w:t xml:space="preserve">• Spell words by identifying sounds in them and representing the sounds with a letter or letters. </w:t>
            </w:r>
          </w:p>
          <w:p w14:paraId="2B79938C" w14:textId="77777777" w:rsidR="00AF0217" w:rsidRPr="00687D27" w:rsidRDefault="00AF0217" w:rsidP="00E477A1">
            <w:pPr>
              <w:rPr>
                <w:rFonts w:asciiTheme="majorHAnsi" w:hAnsiTheme="majorHAnsi" w:cstheme="majorHAnsi"/>
                <w:sz w:val="20"/>
                <w:szCs w:val="20"/>
              </w:rPr>
            </w:pPr>
            <w:r w:rsidRPr="00687D27">
              <w:rPr>
                <w:rFonts w:asciiTheme="majorHAnsi" w:hAnsiTheme="majorHAnsi" w:cstheme="majorHAnsi"/>
                <w:sz w:val="20"/>
                <w:szCs w:val="20"/>
              </w:rPr>
              <w:t>• Write simple phrases and sentences that can be read by others.</w:t>
            </w:r>
          </w:p>
        </w:tc>
      </w:tr>
      <w:tr w:rsidR="003835FA" w:rsidRPr="00687D27" w14:paraId="2CFD8A07" w14:textId="77777777" w:rsidTr="003D4027">
        <w:tc>
          <w:tcPr>
            <w:tcW w:w="15851" w:type="dxa"/>
            <w:gridSpan w:val="13"/>
            <w:tcBorders>
              <w:top w:val="single" w:sz="4" w:space="0" w:color="auto"/>
              <w:left w:val="single" w:sz="4" w:space="0" w:color="auto"/>
            </w:tcBorders>
            <w:shd w:val="clear" w:color="auto" w:fill="9CC2E5" w:themeFill="accent5" w:themeFillTint="99"/>
          </w:tcPr>
          <w:p w14:paraId="3A78CCB1" w14:textId="66DE148C" w:rsidR="003835FA" w:rsidRPr="00687D27" w:rsidRDefault="003835FA" w:rsidP="003D4027">
            <w:pPr>
              <w:jc w:val="center"/>
              <w:rPr>
                <w:rFonts w:asciiTheme="majorHAnsi" w:hAnsiTheme="majorHAnsi" w:cstheme="majorHAnsi"/>
                <w:b/>
                <w:bCs/>
                <w:sz w:val="20"/>
                <w:szCs w:val="20"/>
              </w:rPr>
            </w:pPr>
            <w:r>
              <w:rPr>
                <w:rFonts w:asciiTheme="majorHAnsi" w:hAnsiTheme="majorHAnsi" w:cstheme="majorHAnsi"/>
                <w:b/>
                <w:sz w:val="20"/>
                <w:szCs w:val="20"/>
                <w:u w:val="single"/>
              </w:rPr>
              <w:lastRenderedPageBreak/>
              <w:br w:type="page"/>
            </w:r>
            <w:r>
              <w:rPr>
                <w:rFonts w:asciiTheme="majorHAnsi" w:hAnsiTheme="majorHAnsi" w:cstheme="majorHAnsi"/>
                <w:b/>
                <w:sz w:val="20"/>
                <w:szCs w:val="20"/>
                <w:u w:val="single"/>
              </w:rPr>
              <w:br w:type="page"/>
            </w:r>
            <w:r w:rsidRPr="00687D27">
              <w:rPr>
                <w:rFonts w:asciiTheme="majorHAnsi" w:hAnsiTheme="majorHAnsi" w:cstheme="majorHAnsi"/>
                <w:sz w:val="20"/>
                <w:szCs w:val="20"/>
              </w:rPr>
              <w:br w:type="page"/>
            </w:r>
            <w:r w:rsidRPr="00687D27">
              <w:rPr>
                <w:rFonts w:asciiTheme="majorHAnsi" w:hAnsiTheme="majorHAnsi" w:cstheme="majorHAnsi"/>
                <w:sz w:val="20"/>
                <w:szCs w:val="20"/>
              </w:rPr>
              <w:br w:type="page"/>
            </w:r>
          </w:p>
          <w:p w14:paraId="4751776B" w14:textId="3D111807" w:rsidR="003835FA" w:rsidRDefault="003835FA" w:rsidP="003D4027">
            <w:pPr>
              <w:jc w:val="center"/>
              <w:rPr>
                <w:rFonts w:asciiTheme="majorHAnsi" w:hAnsiTheme="majorHAnsi" w:cstheme="majorHAnsi"/>
                <w:b/>
                <w:bCs/>
                <w:sz w:val="20"/>
                <w:szCs w:val="20"/>
              </w:rPr>
            </w:pPr>
            <w:r w:rsidRPr="00687D27">
              <w:rPr>
                <w:rFonts w:asciiTheme="majorHAnsi" w:hAnsiTheme="majorHAnsi" w:cstheme="majorHAnsi"/>
                <w:b/>
                <w:bCs/>
                <w:sz w:val="20"/>
                <w:szCs w:val="20"/>
              </w:rPr>
              <w:t>SPECIFIC</w:t>
            </w:r>
            <w:r w:rsidR="007D08C9">
              <w:rPr>
                <w:rFonts w:asciiTheme="majorHAnsi" w:hAnsiTheme="majorHAnsi" w:cstheme="majorHAnsi"/>
                <w:b/>
                <w:bCs/>
                <w:sz w:val="20"/>
                <w:szCs w:val="20"/>
              </w:rPr>
              <w:t xml:space="preserve"> AREA OF LEARNING</w:t>
            </w:r>
            <w:r w:rsidRPr="00687D27">
              <w:rPr>
                <w:rFonts w:asciiTheme="majorHAnsi" w:hAnsiTheme="majorHAnsi" w:cstheme="majorHAnsi"/>
                <w:b/>
                <w:bCs/>
                <w:sz w:val="20"/>
                <w:szCs w:val="20"/>
              </w:rPr>
              <w:t xml:space="preserve"> </w:t>
            </w:r>
            <w:r>
              <w:rPr>
                <w:rFonts w:asciiTheme="majorHAnsi" w:hAnsiTheme="majorHAnsi" w:cstheme="majorHAnsi"/>
                <w:b/>
                <w:bCs/>
                <w:sz w:val="20"/>
                <w:szCs w:val="20"/>
              </w:rPr>
              <w:t>–</w:t>
            </w:r>
            <w:r w:rsidRPr="00687D27">
              <w:rPr>
                <w:rFonts w:asciiTheme="majorHAnsi" w:hAnsiTheme="majorHAnsi" w:cstheme="majorHAnsi"/>
                <w:b/>
                <w:bCs/>
                <w:sz w:val="20"/>
                <w:szCs w:val="20"/>
              </w:rPr>
              <w:t xml:space="preserve"> Maths</w:t>
            </w:r>
          </w:p>
          <w:p w14:paraId="1B5F2AE6" w14:textId="77777777" w:rsidR="003835FA" w:rsidRPr="00687D27" w:rsidRDefault="003835FA" w:rsidP="003D4027">
            <w:pPr>
              <w:jc w:val="center"/>
              <w:rPr>
                <w:rFonts w:asciiTheme="majorHAnsi" w:hAnsiTheme="majorHAnsi" w:cstheme="majorHAnsi"/>
                <w:b/>
                <w:bCs/>
                <w:sz w:val="20"/>
                <w:szCs w:val="20"/>
              </w:rPr>
            </w:pPr>
          </w:p>
        </w:tc>
      </w:tr>
      <w:tr w:rsidR="003835FA" w:rsidRPr="00687D27" w14:paraId="77B823D7" w14:textId="77777777" w:rsidTr="003D4027">
        <w:tc>
          <w:tcPr>
            <w:tcW w:w="15851" w:type="dxa"/>
            <w:gridSpan w:val="13"/>
            <w:tcBorders>
              <w:top w:val="single" w:sz="4" w:space="0" w:color="auto"/>
              <w:left w:val="single" w:sz="4" w:space="0" w:color="auto"/>
            </w:tcBorders>
            <w:shd w:val="clear" w:color="auto" w:fill="9CC2E5" w:themeFill="accent5" w:themeFillTint="99"/>
          </w:tcPr>
          <w:p w14:paraId="15A50B88" w14:textId="77777777" w:rsidR="003835FA" w:rsidRPr="00E477A1" w:rsidRDefault="003835FA" w:rsidP="003D4027">
            <w:pPr>
              <w:jc w:val="both"/>
              <w:rPr>
                <w:rFonts w:asciiTheme="majorHAnsi" w:hAnsiTheme="majorHAnsi" w:cstheme="majorHAnsi"/>
                <w:b/>
                <w:sz w:val="20"/>
                <w:szCs w:val="20"/>
              </w:rPr>
            </w:pPr>
            <w:r w:rsidRPr="00E477A1">
              <w:rPr>
                <w:rFonts w:asciiTheme="majorHAnsi" w:hAnsiTheme="majorHAnsi" w:cstheme="majorHAnsi"/>
                <w:b/>
                <w:sz w:val="20"/>
                <w:szCs w:val="20"/>
              </w:rPr>
              <w:t xml:space="preserve">Statutory Framework: 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tc>
      </w:tr>
      <w:tr w:rsidR="003835FA" w:rsidRPr="00687D27" w14:paraId="75A4BA65" w14:textId="77777777" w:rsidTr="003D4027">
        <w:trPr>
          <w:trHeight w:val="642"/>
        </w:trPr>
        <w:tc>
          <w:tcPr>
            <w:tcW w:w="1829" w:type="dxa"/>
            <w:gridSpan w:val="2"/>
            <w:tcBorders>
              <w:top w:val="single" w:sz="4" w:space="0" w:color="auto"/>
              <w:left w:val="single" w:sz="4" w:space="0" w:color="auto"/>
              <w:right w:val="single" w:sz="4" w:space="0" w:color="auto"/>
            </w:tcBorders>
            <w:shd w:val="clear" w:color="auto" w:fill="9CC2E5" w:themeFill="accent5" w:themeFillTint="99"/>
          </w:tcPr>
          <w:p w14:paraId="6E43DB39" w14:textId="77777777" w:rsidR="003835FA" w:rsidRPr="00687D27"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 xml:space="preserve">Maths Development </w:t>
            </w:r>
          </w:p>
          <w:p w14:paraId="3C3E1E1B" w14:textId="77777777" w:rsidR="003835FA" w:rsidRPr="00687D27"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Matters</w:t>
            </w:r>
          </w:p>
        </w:tc>
        <w:tc>
          <w:tcPr>
            <w:tcW w:w="14022" w:type="dxa"/>
            <w:gridSpan w:val="11"/>
            <w:shd w:val="clear" w:color="auto" w:fill="9CC2E5" w:themeFill="accent5" w:themeFillTint="99"/>
          </w:tcPr>
          <w:p w14:paraId="3615CA26" w14:textId="77777777" w:rsidR="003835FA" w:rsidRPr="00687D27"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Count objects, actions and sounds.</w:t>
            </w:r>
          </w:p>
          <w:p w14:paraId="7CF8F38F" w14:textId="77777777" w:rsidR="003835FA" w:rsidRPr="00687D27" w:rsidRDefault="003835FA" w:rsidP="003D4027">
            <w:pPr>
              <w:pStyle w:val="NoSpacing"/>
              <w:rPr>
                <w:rFonts w:asciiTheme="majorHAnsi" w:hAnsiTheme="majorHAnsi" w:cstheme="majorHAnsi"/>
                <w:b/>
                <w:sz w:val="20"/>
                <w:szCs w:val="20"/>
              </w:rPr>
            </w:pPr>
          </w:p>
        </w:tc>
      </w:tr>
      <w:tr w:rsidR="003835FA" w:rsidRPr="00687D27" w14:paraId="32B17C06" w14:textId="77777777" w:rsidTr="003D4027">
        <w:trPr>
          <w:trHeight w:val="1840"/>
        </w:trPr>
        <w:tc>
          <w:tcPr>
            <w:tcW w:w="1829" w:type="dxa"/>
            <w:gridSpan w:val="2"/>
            <w:tcBorders>
              <w:left w:val="single" w:sz="4" w:space="0" w:color="auto"/>
              <w:right w:val="single" w:sz="4" w:space="0" w:color="auto"/>
            </w:tcBorders>
            <w:shd w:val="clear" w:color="auto" w:fill="9CC2E5" w:themeFill="accent5" w:themeFillTint="99"/>
          </w:tcPr>
          <w:p w14:paraId="4B8FA1DD" w14:textId="77777777" w:rsidR="003835FA" w:rsidRPr="00687D27" w:rsidRDefault="003835FA" w:rsidP="003D4027">
            <w:pPr>
              <w:pStyle w:val="NoSpacing"/>
              <w:rPr>
                <w:rFonts w:asciiTheme="majorHAnsi" w:hAnsiTheme="majorHAnsi" w:cstheme="majorHAnsi"/>
                <w:b/>
                <w:sz w:val="20"/>
                <w:szCs w:val="20"/>
              </w:rPr>
            </w:pPr>
          </w:p>
          <w:p w14:paraId="604167C9" w14:textId="77777777" w:rsidR="003835FA" w:rsidRPr="00687D27" w:rsidRDefault="003835FA" w:rsidP="003D4027">
            <w:pPr>
              <w:pStyle w:val="NoSpacing"/>
              <w:rPr>
                <w:rFonts w:asciiTheme="majorHAnsi" w:hAnsiTheme="majorHAnsi" w:cstheme="majorHAnsi"/>
                <w:b/>
                <w:sz w:val="20"/>
                <w:szCs w:val="20"/>
              </w:rPr>
            </w:pPr>
          </w:p>
          <w:p w14:paraId="48377551" w14:textId="77777777" w:rsidR="003835FA" w:rsidRPr="00687D27" w:rsidRDefault="003835FA" w:rsidP="003D4027">
            <w:pPr>
              <w:pStyle w:val="NoSpacing"/>
              <w:rPr>
                <w:rFonts w:asciiTheme="majorHAnsi" w:hAnsiTheme="majorHAnsi" w:cstheme="majorHAnsi"/>
                <w:b/>
                <w:sz w:val="20"/>
                <w:szCs w:val="20"/>
              </w:rPr>
            </w:pPr>
          </w:p>
          <w:p w14:paraId="129C8277" w14:textId="77777777" w:rsidR="003835FA" w:rsidRPr="00687D27" w:rsidRDefault="003835FA" w:rsidP="003D4027">
            <w:pPr>
              <w:pStyle w:val="NoSpacing"/>
              <w:rPr>
                <w:rFonts w:asciiTheme="majorHAnsi" w:hAnsiTheme="majorHAnsi" w:cstheme="majorHAnsi"/>
                <w:b/>
                <w:sz w:val="20"/>
                <w:szCs w:val="20"/>
              </w:rPr>
            </w:pPr>
          </w:p>
          <w:p w14:paraId="1945C123" w14:textId="77777777" w:rsidR="003835FA" w:rsidRPr="00687D27" w:rsidRDefault="003835FA" w:rsidP="003D4027">
            <w:pPr>
              <w:pStyle w:val="NoSpacing"/>
              <w:rPr>
                <w:rFonts w:asciiTheme="majorHAnsi" w:hAnsiTheme="majorHAnsi" w:cstheme="majorHAnsi"/>
                <w:b/>
                <w:sz w:val="20"/>
                <w:szCs w:val="20"/>
              </w:rPr>
            </w:pPr>
          </w:p>
          <w:p w14:paraId="240F0E25" w14:textId="77777777" w:rsidR="003835FA" w:rsidRPr="00687D27" w:rsidRDefault="003835FA" w:rsidP="003D4027">
            <w:pPr>
              <w:pStyle w:val="NoSpacing"/>
              <w:rPr>
                <w:rFonts w:asciiTheme="majorHAnsi" w:hAnsiTheme="majorHAnsi" w:cstheme="majorHAnsi"/>
                <w:b/>
                <w:sz w:val="20"/>
                <w:szCs w:val="20"/>
              </w:rPr>
            </w:pPr>
          </w:p>
          <w:p w14:paraId="709E5E48" w14:textId="77777777" w:rsidR="003835FA" w:rsidRPr="00687D27" w:rsidRDefault="003835FA" w:rsidP="003D4027">
            <w:pPr>
              <w:pStyle w:val="NoSpacing"/>
              <w:rPr>
                <w:rFonts w:asciiTheme="majorHAnsi" w:hAnsiTheme="majorHAnsi" w:cstheme="majorHAnsi"/>
                <w:b/>
                <w:sz w:val="20"/>
                <w:szCs w:val="20"/>
              </w:rPr>
            </w:pPr>
          </w:p>
        </w:tc>
        <w:tc>
          <w:tcPr>
            <w:tcW w:w="2246" w:type="dxa"/>
            <w:gridSpan w:val="2"/>
            <w:shd w:val="clear" w:color="auto" w:fill="9CC2E5" w:themeFill="accent5" w:themeFillTint="99"/>
          </w:tcPr>
          <w:p w14:paraId="0693DCE2" w14:textId="77777777" w:rsidR="003835FA" w:rsidRPr="00687D27"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Continue, copy and create repeating patterns.</w:t>
            </w:r>
          </w:p>
          <w:p w14:paraId="718D6CCA" w14:textId="77777777" w:rsidR="003835FA" w:rsidRPr="00687D27" w:rsidRDefault="003835FA" w:rsidP="003D4027">
            <w:pPr>
              <w:pStyle w:val="NoSpacing"/>
              <w:rPr>
                <w:rFonts w:asciiTheme="majorHAnsi" w:hAnsiTheme="majorHAnsi" w:cstheme="majorHAnsi"/>
                <w:b/>
                <w:sz w:val="20"/>
                <w:szCs w:val="20"/>
              </w:rPr>
            </w:pPr>
          </w:p>
          <w:p w14:paraId="59938568" w14:textId="77777777" w:rsidR="003835FA" w:rsidRPr="00687D27" w:rsidRDefault="003835FA" w:rsidP="003D4027">
            <w:pPr>
              <w:pStyle w:val="NoSpacing"/>
              <w:rPr>
                <w:rFonts w:asciiTheme="majorHAnsi" w:hAnsiTheme="majorHAnsi" w:cstheme="majorHAnsi"/>
                <w:sz w:val="20"/>
                <w:szCs w:val="20"/>
              </w:rPr>
            </w:pPr>
          </w:p>
        </w:tc>
        <w:tc>
          <w:tcPr>
            <w:tcW w:w="2521" w:type="dxa"/>
            <w:gridSpan w:val="2"/>
            <w:shd w:val="clear" w:color="auto" w:fill="9CC2E5" w:themeFill="accent5" w:themeFillTint="99"/>
          </w:tcPr>
          <w:p w14:paraId="0B71C2B9"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Subitise to 5.</w:t>
            </w:r>
          </w:p>
          <w:p w14:paraId="2647E1D0" w14:textId="77777777" w:rsidR="003835FA" w:rsidRPr="00687D27" w:rsidRDefault="003835FA" w:rsidP="003D4027">
            <w:pPr>
              <w:pStyle w:val="NoSpacing"/>
              <w:rPr>
                <w:rFonts w:asciiTheme="majorHAnsi" w:hAnsiTheme="majorHAnsi" w:cstheme="majorHAnsi"/>
                <w:b/>
                <w:sz w:val="20"/>
                <w:szCs w:val="20"/>
              </w:rPr>
            </w:pPr>
          </w:p>
          <w:p w14:paraId="2EAEC1A7"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Compare numbers to 5.</w:t>
            </w:r>
          </w:p>
          <w:p w14:paraId="0147FC63" w14:textId="77777777" w:rsidR="003835FA" w:rsidRPr="00687D27" w:rsidRDefault="003835FA" w:rsidP="003D4027">
            <w:pPr>
              <w:pStyle w:val="NoSpacing"/>
              <w:rPr>
                <w:rFonts w:asciiTheme="majorHAnsi" w:hAnsiTheme="majorHAnsi" w:cstheme="majorHAnsi"/>
                <w:b/>
                <w:sz w:val="20"/>
                <w:szCs w:val="20"/>
              </w:rPr>
            </w:pPr>
          </w:p>
          <w:p w14:paraId="41AA17D7"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Understand the ‘one more than/one less than’ relationship between consecutive numbers to 5.</w:t>
            </w:r>
          </w:p>
          <w:p w14:paraId="35615D96" w14:textId="77777777" w:rsidR="003835FA" w:rsidRPr="00687D27" w:rsidRDefault="003835FA" w:rsidP="003D4027">
            <w:pPr>
              <w:pStyle w:val="NoSpacing"/>
              <w:rPr>
                <w:rFonts w:asciiTheme="majorHAnsi" w:hAnsiTheme="majorHAnsi" w:cstheme="majorHAnsi"/>
                <w:b/>
                <w:sz w:val="20"/>
                <w:szCs w:val="20"/>
              </w:rPr>
            </w:pPr>
          </w:p>
          <w:p w14:paraId="7350178F" w14:textId="77777777" w:rsidR="003835FA" w:rsidRPr="00687D27"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Link the number symbol (numeral) with its cardinal number value to 5.</w:t>
            </w:r>
          </w:p>
          <w:p w14:paraId="62A4C182" w14:textId="77777777" w:rsidR="003835FA" w:rsidRPr="00687D27" w:rsidRDefault="003835FA" w:rsidP="003D4027">
            <w:pPr>
              <w:pStyle w:val="NoSpacing"/>
              <w:rPr>
                <w:rFonts w:asciiTheme="majorHAnsi" w:hAnsiTheme="majorHAnsi" w:cstheme="majorHAnsi"/>
                <w:sz w:val="20"/>
                <w:szCs w:val="20"/>
              </w:rPr>
            </w:pPr>
          </w:p>
        </w:tc>
        <w:tc>
          <w:tcPr>
            <w:tcW w:w="2521" w:type="dxa"/>
            <w:gridSpan w:val="2"/>
            <w:shd w:val="clear" w:color="auto" w:fill="9CC2E5" w:themeFill="accent5" w:themeFillTint="99"/>
          </w:tcPr>
          <w:p w14:paraId="65A07C1B"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Conceptual subiti</w:t>
            </w:r>
            <w:r>
              <w:rPr>
                <w:rFonts w:asciiTheme="majorHAnsi" w:hAnsiTheme="majorHAnsi" w:cstheme="majorHAnsi"/>
                <w:b/>
                <w:sz w:val="20"/>
                <w:szCs w:val="20"/>
              </w:rPr>
              <w:t>s</w:t>
            </w:r>
            <w:r w:rsidRPr="00687D27">
              <w:rPr>
                <w:rFonts w:asciiTheme="majorHAnsi" w:hAnsiTheme="majorHAnsi" w:cstheme="majorHAnsi"/>
                <w:b/>
                <w:sz w:val="20"/>
                <w:szCs w:val="20"/>
              </w:rPr>
              <w:t>e numbers to 8.</w:t>
            </w:r>
          </w:p>
          <w:p w14:paraId="58C5F684" w14:textId="77777777" w:rsidR="003835FA" w:rsidRPr="00687D27" w:rsidRDefault="003835FA" w:rsidP="003D4027">
            <w:pPr>
              <w:pStyle w:val="NoSpacing"/>
              <w:rPr>
                <w:rFonts w:asciiTheme="majorHAnsi" w:hAnsiTheme="majorHAnsi" w:cstheme="majorHAnsi"/>
                <w:b/>
                <w:sz w:val="20"/>
                <w:szCs w:val="20"/>
              </w:rPr>
            </w:pPr>
          </w:p>
          <w:p w14:paraId="3D8F1692"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Compare numbers to 8.</w:t>
            </w:r>
          </w:p>
          <w:p w14:paraId="3561B91B" w14:textId="77777777" w:rsidR="003835FA" w:rsidRPr="00687D27" w:rsidRDefault="003835FA" w:rsidP="003D4027">
            <w:pPr>
              <w:pStyle w:val="NoSpacing"/>
              <w:rPr>
                <w:rFonts w:asciiTheme="majorHAnsi" w:hAnsiTheme="majorHAnsi" w:cstheme="majorHAnsi"/>
                <w:b/>
                <w:sz w:val="20"/>
                <w:szCs w:val="20"/>
              </w:rPr>
            </w:pPr>
          </w:p>
          <w:p w14:paraId="01070107"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Understand the ‘one more than/one less than’ relationship between consecutive numbers to 8.</w:t>
            </w:r>
          </w:p>
          <w:p w14:paraId="04BF1036" w14:textId="77777777" w:rsidR="003835FA" w:rsidRPr="00687D27" w:rsidRDefault="003835FA" w:rsidP="003D4027">
            <w:pPr>
              <w:pStyle w:val="NoSpacing"/>
              <w:rPr>
                <w:rFonts w:asciiTheme="majorHAnsi" w:hAnsiTheme="majorHAnsi" w:cstheme="majorHAnsi"/>
                <w:b/>
                <w:sz w:val="20"/>
                <w:szCs w:val="20"/>
              </w:rPr>
            </w:pPr>
          </w:p>
          <w:p w14:paraId="30DD909B" w14:textId="77777777" w:rsidR="003835FA" w:rsidRPr="00687D27"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Link the number symbol (numeral) with its cardinal number value to 8.</w:t>
            </w:r>
          </w:p>
        </w:tc>
        <w:tc>
          <w:tcPr>
            <w:tcW w:w="2252" w:type="dxa"/>
            <w:gridSpan w:val="2"/>
            <w:shd w:val="clear" w:color="auto" w:fill="9CC2E5" w:themeFill="accent5" w:themeFillTint="99"/>
          </w:tcPr>
          <w:p w14:paraId="3F0156FE"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Compare length, weight and capacity.</w:t>
            </w:r>
          </w:p>
          <w:p w14:paraId="3173302B" w14:textId="77777777" w:rsidR="003835FA" w:rsidRPr="00687D27" w:rsidRDefault="003835FA" w:rsidP="003D4027">
            <w:pPr>
              <w:pStyle w:val="NoSpacing"/>
              <w:rPr>
                <w:rFonts w:asciiTheme="majorHAnsi" w:hAnsiTheme="majorHAnsi" w:cstheme="majorHAnsi"/>
                <w:b/>
                <w:sz w:val="20"/>
                <w:szCs w:val="20"/>
              </w:rPr>
            </w:pPr>
          </w:p>
          <w:p w14:paraId="2B0BB458"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Explore the composition of numbers to 10.</w:t>
            </w:r>
          </w:p>
          <w:p w14:paraId="7B125BD2" w14:textId="77777777" w:rsidR="003835FA" w:rsidRPr="00687D27" w:rsidRDefault="003835FA" w:rsidP="003D4027">
            <w:pPr>
              <w:pStyle w:val="NoSpacing"/>
              <w:rPr>
                <w:rFonts w:asciiTheme="majorHAnsi" w:hAnsiTheme="majorHAnsi" w:cstheme="majorHAnsi"/>
                <w:b/>
                <w:sz w:val="20"/>
                <w:szCs w:val="20"/>
              </w:rPr>
            </w:pPr>
          </w:p>
          <w:p w14:paraId="0A598EEA" w14:textId="77777777" w:rsidR="003835FA" w:rsidRPr="00687D27"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Compare numbers to 10.</w:t>
            </w:r>
          </w:p>
          <w:p w14:paraId="28CC51CB"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Understand the ‘one more than/one less than’ relationship between consecutive numbers to 10.</w:t>
            </w:r>
          </w:p>
          <w:p w14:paraId="416AA7B9" w14:textId="77777777" w:rsidR="003835FA" w:rsidRPr="00687D27" w:rsidRDefault="003835FA" w:rsidP="003D4027">
            <w:pPr>
              <w:pStyle w:val="NoSpacing"/>
              <w:rPr>
                <w:rFonts w:asciiTheme="majorHAnsi" w:hAnsiTheme="majorHAnsi" w:cstheme="majorHAnsi"/>
                <w:b/>
                <w:sz w:val="20"/>
                <w:szCs w:val="20"/>
              </w:rPr>
            </w:pPr>
          </w:p>
          <w:p w14:paraId="33B128EB"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Automatically recall number bonds for numbers 0–5.</w:t>
            </w:r>
          </w:p>
          <w:p w14:paraId="2E7B8881" w14:textId="77777777" w:rsidR="003835FA" w:rsidRPr="00687D27" w:rsidRDefault="003835FA" w:rsidP="003D4027">
            <w:pPr>
              <w:pStyle w:val="NoSpacing"/>
              <w:rPr>
                <w:rFonts w:asciiTheme="majorHAnsi" w:hAnsiTheme="majorHAnsi" w:cstheme="majorHAnsi"/>
                <w:b/>
                <w:sz w:val="20"/>
                <w:szCs w:val="20"/>
              </w:rPr>
            </w:pPr>
          </w:p>
          <w:p w14:paraId="54307B21" w14:textId="77777777" w:rsidR="003835FA" w:rsidRPr="00687D27"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Link the number symbol (numeral</w:t>
            </w:r>
            <w:r>
              <w:rPr>
                <w:rFonts w:asciiTheme="majorHAnsi" w:hAnsiTheme="majorHAnsi" w:cstheme="majorHAnsi"/>
                <w:b/>
                <w:sz w:val="20"/>
                <w:szCs w:val="20"/>
              </w:rPr>
              <w:t>s to 10</w:t>
            </w:r>
            <w:r w:rsidRPr="00687D27">
              <w:rPr>
                <w:rFonts w:asciiTheme="majorHAnsi" w:hAnsiTheme="majorHAnsi" w:cstheme="majorHAnsi"/>
                <w:b/>
                <w:sz w:val="20"/>
                <w:szCs w:val="20"/>
              </w:rPr>
              <w:t xml:space="preserve">) with its cardinal number value </w:t>
            </w:r>
            <w:r>
              <w:rPr>
                <w:rFonts w:asciiTheme="majorHAnsi" w:hAnsiTheme="majorHAnsi" w:cstheme="majorHAnsi"/>
                <w:b/>
                <w:sz w:val="20"/>
                <w:szCs w:val="20"/>
              </w:rPr>
              <w:t>.</w:t>
            </w:r>
          </w:p>
        </w:tc>
        <w:tc>
          <w:tcPr>
            <w:tcW w:w="2259" w:type="dxa"/>
            <w:gridSpan w:val="2"/>
            <w:shd w:val="clear" w:color="auto" w:fill="9CC2E5" w:themeFill="accent5" w:themeFillTint="99"/>
          </w:tcPr>
          <w:p w14:paraId="62F078A7" w14:textId="77777777" w:rsidR="003835FA" w:rsidRPr="00687D27"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Count beyond ten.</w:t>
            </w:r>
          </w:p>
          <w:p w14:paraId="3E518C70"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Compare numbers beyond 10.</w:t>
            </w:r>
          </w:p>
          <w:p w14:paraId="5985827F" w14:textId="77777777" w:rsidR="003835FA" w:rsidRPr="00687D27" w:rsidRDefault="003835FA" w:rsidP="003D4027">
            <w:pPr>
              <w:pStyle w:val="NoSpacing"/>
              <w:rPr>
                <w:rFonts w:asciiTheme="majorHAnsi" w:hAnsiTheme="majorHAnsi" w:cstheme="majorHAnsi"/>
                <w:b/>
                <w:sz w:val="20"/>
                <w:szCs w:val="20"/>
              </w:rPr>
            </w:pPr>
          </w:p>
          <w:p w14:paraId="71EC2BDC" w14:textId="77777777" w:rsidR="003835FA"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Select, rotate and manipulate shapes to develop spatial reasoning skills.</w:t>
            </w:r>
          </w:p>
          <w:p w14:paraId="0C5B7C14" w14:textId="77777777" w:rsidR="003835FA" w:rsidRPr="00687D27" w:rsidRDefault="003835FA" w:rsidP="003D4027">
            <w:pPr>
              <w:pStyle w:val="NoSpacing"/>
              <w:rPr>
                <w:rFonts w:asciiTheme="majorHAnsi" w:hAnsiTheme="majorHAnsi" w:cstheme="majorHAnsi"/>
                <w:b/>
                <w:sz w:val="20"/>
                <w:szCs w:val="20"/>
              </w:rPr>
            </w:pPr>
          </w:p>
          <w:p w14:paraId="2CB3C723" w14:textId="45CB3E26" w:rsidR="003835FA" w:rsidRPr="00687D27"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Compose and decompose shapes so that children recognise a shape can have other shapes within it, just as numbers can.</w:t>
            </w:r>
          </w:p>
        </w:tc>
        <w:tc>
          <w:tcPr>
            <w:tcW w:w="2223" w:type="dxa"/>
            <w:shd w:val="clear" w:color="auto" w:fill="9CC2E5" w:themeFill="accent5" w:themeFillTint="99"/>
          </w:tcPr>
          <w:p w14:paraId="07EB4237" w14:textId="77777777" w:rsidR="003835FA" w:rsidRPr="00687D27" w:rsidRDefault="003835FA" w:rsidP="003D4027">
            <w:pPr>
              <w:pStyle w:val="NoSpacing"/>
              <w:rPr>
                <w:rFonts w:asciiTheme="majorHAnsi" w:hAnsiTheme="majorHAnsi" w:cstheme="majorHAnsi"/>
                <w:b/>
                <w:sz w:val="20"/>
                <w:szCs w:val="20"/>
              </w:rPr>
            </w:pPr>
            <w:r w:rsidRPr="00687D27">
              <w:rPr>
                <w:rFonts w:asciiTheme="majorHAnsi" w:hAnsiTheme="majorHAnsi" w:cstheme="majorHAnsi"/>
                <w:b/>
                <w:sz w:val="20"/>
                <w:szCs w:val="20"/>
              </w:rPr>
              <w:t>Automatically recall some number bond to 10.</w:t>
            </w:r>
          </w:p>
          <w:p w14:paraId="6757E9CE" w14:textId="77777777" w:rsidR="003835FA" w:rsidRPr="00687D27" w:rsidRDefault="003835FA" w:rsidP="003D4027">
            <w:pPr>
              <w:pStyle w:val="NoSpacing"/>
              <w:rPr>
                <w:rFonts w:asciiTheme="majorHAnsi" w:hAnsiTheme="majorHAnsi" w:cstheme="majorHAnsi"/>
                <w:sz w:val="20"/>
                <w:szCs w:val="20"/>
              </w:rPr>
            </w:pPr>
          </w:p>
        </w:tc>
      </w:tr>
      <w:tr w:rsidR="00C55070" w:rsidRPr="00687D27" w14:paraId="333A7F11" w14:textId="77777777" w:rsidTr="003D4027">
        <w:trPr>
          <w:trHeight w:val="1840"/>
        </w:trPr>
        <w:tc>
          <w:tcPr>
            <w:tcW w:w="1829" w:type="dxa"/>
            <w:gridSpan w:val="2"/>
            <w:tcBorders>
              <w:left w:val="single" w:sz="4" w:space="0" w:color="auto"/>
              <w:right w:val="single" w:sz="4" w:space="0" w:color="auto"/>
            </w:tcBorders>
            <w:shd w:val="clear" w:color="auto" w:fill="9CC2E5" w:themeFill="accent5" w:themeFillTint="99"/>
          </w:tcPr>
          <w:p w14:paraId="5911F88D" w14:textId="054D41AF" w:rsidR="00C55070" w:rsidRPr="00687D27" w:rsidRDefault="00C55070" w:rsidP="00C55070">
            <w:pPr>
              <w:pStyle w:val="NoSpacing"/>
              <w:rPr>
                <w:rFonts w:asciiTheme="majorHAnsi" w:hAnsiTheme="majorHAnsi" w:cstheme="majorHAnsi"/>
                <w:b/>
                <w:sz w:val="20"/>
                <w:szCs w:val="20"/>
              </w:rPr>
            </w:pPr>
            <w:r w:rsidRPr="00687D27">
              <w:rPr>
                <w:rFonts w:asciiTheme="majorHAnsi" w:hAnsiTheme="majorHAnsi" w:cstheme="majorHAnsi"/>
                <w:b/>
                <w:sz w:val="20"/>
                <w:szCs w:val="20"/>
              </w:rPr>
              <w:t>White Rose Maths</w:t>
            </w:r>
          </w:p>
        </w:tc>
        <w:tc>
          <w:tcPr>
            <w:tcW w:w="2246" w:type="dxa"/>
            <w:gridSpan w:val="2"/>
            <w:shd w:val="clear" w:color="auto" w:fill="9CC2E5" w:themeFill="accent5" w:themeFillTint="99"/>
          </w:tcPr>
          <w:p w14:paraId="7FDD96C9"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WRM</w:t>
            </w:r>
          </w:p>
          <w:p w14:paraId="72EE9068"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Matching and sorting picture and objects</w:t>
            </w:r>
          </w:p>
          <w:p w14:paraId="4526DB7E"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Identify a set</w:t>
            </w:r>
          </w:p>
          <w:p w14:paraId="7EBF5865"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Sort objects exploring sorting techniques and creating sorting rules.</w:t>
            </w:r>
          </w:p>
          <w:p w14:paraId="0DAF22EA"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Compare size, mass and capacity</w:t>
            </w:r>
          </w:p>
          <w:p w14:paraId="21791FCD" w14:textId="12DB272E" w:rsidR="00C55070" w:rsidRPr="00687D27" w:rsidRDefault="00C55070" w:rsidP="00C55070">
            <w:pPr>
              <w:pStyle w:val="NoSpacing"/>
              <w:rPr>
                <w:rFonts w:asciiTheme="majorHAnsi" w:hAnsiTheme="majorHAnsi" w:cstheme="majorHAnsi"/>
                <w:b/>
                <w:sz w:val="20"/>
                <w:szCs w:val="20"/>
              </w:rPr>
            </w:pPr>
            <w:r w:rsidRPr="00687D27">
              <w:rPr>
                <w:rFonts w:asciiTheme="majorHAnsi" w:hAnsiTheme="majorHAnsi" w:cstheme="majorHAnsi"/>
                <w:sz w:val="20"/>
                <w:szCs w:val="20"/>
              </w:rPr>
              <w:t>Explore, copy, continue and create simple patterns</w:t>
            </w:r>
          </w:p>
        </w:tc>
        <w:tc>
          <w:tcPr>
            <w:tcW w:w="2521" w:type="dxa"/>
            <w:gridSpan w:val="2"/>
            <w:shd w:val="clear" w:color="auto" w:fill="9CC2E5" w:themeFill="accent5" w:themeFillTint="99"/>
          </w:tcPr>
          <w:p w14:paraId="7C7ABDB7"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WRM</w:t>
            </w:r>
          </w:p>
          <w:p w14:paraId="0BCD038E"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Find, subitise and represent 1, 2, 3, 4 and 5</w:t>
            </w:r>
          </w:p>
          <w:p w14:paraId="530E0B9E"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Find 1 more and 1 less.</w:t>
            </w:r>
          </w:p>
          <w:p w14:paraId="5CE08C9B"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Composition of 1 to 5</w:t>
            </w:r>
          </w:p>
          <w:p w14:paraId="2D7EF8D7"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Identify, compare, combine and name circles, triangles and shapes with 4 sides.</w:t>
            </w:r>
          </w:p>
          <w:p w14:paraId="7B1D2479"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Shapes in the environment</w:t>
            </w:r>
          </w:p>
          <w:p w14:paraId="280D2407"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Describe position.</w:t>
            </w:r>
          </w:p>
          <w:p w14:paraId="3EC5C880" w14:textId="1B2BF3F1" w:rsidR="00C55070" w:rsidRPr="00687D27" w:rsidRDefault="00C55070" w:rsidP="00C55070">
            <w:pPr>
              <w:pStyle w:val="NoSpacing"/>
              <w:rPr>
                <w:rFonts w:asciiTheme="majorHAnsi" w:hAnsiTheme="majorHAnsi" w:cstheme="majorHAnsi"/>
                <w:b/>
                <w:sz w:val="20"/>
                <w:szCs w:val="20"/>
              </w:rPr>
            </w:pPr>
            <w:r w:rsidRPr="00687D27">
              <w:rPr>
                <w:rFonts w:asciiTheme="majorHAnsi" w:hAnsiTheme="majorHAnsi" w:cstheme="majorHAnsi"/>
                <w:sz w:val="20"/>
                <w:szCs w:val="20"/>
              </w:rPr>
              <w:t>My day and night, sequencing.</w:t>
            </w:r>
          </w:p>
        </w:tc>
        <w:tc>
          <w:tcPr>
            <w:tcW w:w="2521" w:type="dxa"/>
            <w:gridSpan w:val="2"/>
            <w:shd w:val="clear" w:color="auto" w:fill="9CC2E5" w:themeFill="accent5" w:themeFillTint="99"/>
          </w:tcPr>
          <w:p w14:paraId="003A1E66"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WRM</w:t>
            </w:r>
          </w:p>
          <w:p w14:paraId="50ACEB39"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Introduce zero</w:t>
            </w:r>
          </w:p>
          <w:p w14:paraId="14C8BE15"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Find, subitise and represent numbers from 0 to 8</w:t>
            </w:r>
          </w:p>
          <w:p w14:paraId="7430DB5B"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1 more and 1 less</w:t>
            </w:r>
          </w:p>
          <w:p w14:paraId="115C26F3"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Composition of 1 to 8</w:t>
            </w:r>
          </w:p>
          <w:p w14:paraId="174EF98B"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Compare and explore mass and capacity.</w:t>
            </w:r>
          </w:p>
          <w:p w14:paraId="4BC804FD"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Make pairs-odd and even</w:t>
            </w:r>
          </w:p>
          <w:p w14:paraId="5374404A"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Double to 8 (find and make a double)</w:t>
            </w:r>
          </w:p>
          <w:p w14:paraId="2DD343AE"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Combine 2 groups</w:t>
            </w:r>
          </w:p>
          <w:p w14:paraId="44A9A5D9" w14:textId="1CD83A29" w:rsidR="00C55070" w:rsidRPr="00687D27" w:rsidRDefault="00C55070" w:rsidP="00C55070">
            <w:pPr>
              <w:pStyle w:val="NoSpacing"/>
              <w:rPr>
                <w:rFonts w:asciiTheme="majorHAnsi" w:hAnsiTheme="majorHAnsi" w:cstheme="majorHAnsi"/>
                <w:b/>
                <w:sz w:val="20"/>
                <w:szCs w:val="20"/>
              </w:rPr>
            </w:pPr>
            <w:r w:rsidRPr="00687D27">
              <w:rPr>
                <w:rFonts w:asciiTheme="majorHAnsi" w:hAnsiTheme="majorHAnsi" w:cstheme="majorHAnsi"/>
                <w:sz w:val="20"/>
                <w:szCs w:val="20"/>
              </w:rPr>
              <w:t>Conceptual subitising</w:t>
            </w:r>
          </w:p>
        </w:tc>
        <w:tc>
          <w:tcPr>
            <w:tcW w:w="2252" w:type="dxa"/>
            <w:gridSpan w:val="2"/>
            <w:shd w:val="clear" w:color="auto" w:fill="9CC2E5" w:themeFill="accent5" w:themeFillTint="99"/>
          </w:tcPr>
          <w:p w14:paraId="2E3C0978"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WRM</w:t>
            </w:r>
          </w:p>
          <w:p w14:paraId="5043FA83"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Explore and compare length and height.</w:t>
            </w:r>
          </w:p>
          <w:p w14:paraId="5AEE5D16"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Talk about time.</w:t>
            </w:r>
          </w:p>
          <w:p w14:paraId="05760B9C"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Find, subitise and represent numbers from 0 to 10</w:t>
            </w:r>
          </w:p>
          <w:p w14:paraId="1CA80164"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1 more and 1 less</w:t>
            </w:r>
          </w:p>
          <w:p w14:paraId="744A2920"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Conceptual subitising.</w:t>
            </w:r>
          </w:p>
          <w:p w14:paraId="5C189B9F"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Recognise, use and name 3-D shapes</w:t>
            </w:r>
          </w:p>
          <w:p w14:paraId="37170B4A"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Find 2-D shapes within 3-D shapes</w:t>
            </w:r>
          </w:p>
          <w:p w14:paraId="3B4C5D62" w14:textId="0A18D846" w:rsidR="00C55070" w:rsidRPr="00687D27" w:rsidRDefault="00C55070" w:rsidP="00C55070">
            <w:pPr>
              <w:pStyle w:val="NoSpacing"/>
              <w:rPr>
                <w:rFonts w:asciiTheme="majorHAnsi" w:hAnsiTheme="majorHAnsi" w:cstheme="majorHAnsi"/>
                <w:b/>
                <w:sz w:val="20"/>
                <w:szCs w:val="20"/>
              </w:rPr>
            </w:pPr>
            <w:r w:rsidRPr="00687D27">
              <w:rPr>
                <w:rFonts w:asciiTheme="majorHAnsi" w:hAnsiTheme="majorHAnsi" w:cstheme="majorHAnsi"/>
                <w:sz w:val="20"/>
                <w:szCs w:val="20"/>
              </w:rPr>
              <w:t>3-D shapes in the environment</w:t>
            </w:r>
          </w:p>
        </w:tc>
        <w:tc>
          <w:tcPr>
            <w:tcW w:w="2259" w:type="dxa"/>
            <w:gridSpan w:val="2"/>
            <w:shd w:val="clear" w:color="auto" w:fill="9CC2E5" w:themeFill="accent5" w:themeFillTint="99"/>
          </w:tcPr>
          <w:p w14:paraId="762DA65B"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WRM</w:t>
            </w:r>
          </w:p>
          <w:p w14:paraId="5053E259"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Build numbers and continue patterns beyond 10 to 20.</w:t>
            </w:r>
          </w:p>
          <w:p w14:paraId="3D1F62BF"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Verbal counting beyond 20</w:t>
            </w:r>
          </w:p>
          <w:p w14:paraId="781C213C"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Add and take away.</w:t>
            </w:r>
          </w:p>
          <w:p w14:paraId="6A33F18E"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Select, rotate and manipulate shapes for a purpose</w:t>
            </w:r>
          </w:p>
          <w:p w14:paraId="65C6D10A"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Compose, decompose and explain shape arrangements</w:t>
            </w:r>
          </w:p>
          <w:p w14:paraId="7BA7537C" w14:textId="174E6186" w:rsidR="00C55070" w:rsidRPr="00687D27" w:rsidRDefault="00C55070" w:rsidP="00C55070">
            <w:pPr>
              <w:pStyle w:val="NoSpacing"/>
              <w:rPr>
                <w:rFonts w:asciiTheme="majorHAnsi" w:hAnsiTheme="majorHAnsi" w:cstheme="majorHAnsi"/>
                <w:b/>
                <w:sz w:val="20"/>
                <w:szCs w:val="20"/>
              </w:rPr>
            </w:pPr>
            <w:r w:rsidRPr="00687D27">
              <w:rPr>
                <w:rFonts w:asciiTheme="majorHAnsi" w:hAnsiTheme="majorHAnsi" w:cstheme="majorHAnsi"/>
                <w:sz w:val="20"/>
                <w:szCs w:val="20"/>
              </w:rPr>
              <w:t>Copy 2-D shape pictures</w:t>
            </w:r>
          </w:p>
        </w:tc>
        <w:tc>
          <w:tcPr>
            <w:tcW w:w="2223" w:type="dxa"/>
            <w:shd w:val="clear" w:color="auto" w:fill="9CC2E5" w:themeFill="accent5" w:themeFillTint="99"/>
          </w:tcPr>
          <w:p w14:paraId="350012F1"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WRM</w:t>
            </w:r>
          </w:p>
          <w:p w14:paraId="5EE38968"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Explore sharing.</w:t>
            </w:r>
          </w:p>
          <w:p w14:paraId="5A1B3D29"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Explore grouping.</w:t>
            </w:r>
          </w:p>
          <w:p w14:paraId="62063AB0"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Even and odd sharing.</w:t>
            </w:r>
          </w:p>
          <w:p w14:paraId="24066840"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Play and build doubles.</w:t>
            </w:r>
          </w:p>
          <w:p w14:paraId="24DA31D3"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Identify, create and explore own pattern rules.</w:t>
            </w:r>
          </w:p>
          <w:p w14:paraId="61B62592"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Replicate build.</w:t>
            </w:r>
          </w:p>
          <w:p w14:paraId="23CC3B8A"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Visualise and describe positions.</w:t>
            </w:r>
          </w:p>
          <w:p w14:paraId="6D14ED61"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Give instructions with positional language.</w:t>
            </w:r>
          </w:p>
          <w:p w14:paraId="5D3AC8E9" w14:textId="56E390AE" w:rsidR="00C55070" w:rsidRPr="00687D27" w:rsidRDefault="00C55070" w:rsidP="00C55070">
            <w:pPr>
              <w:pStyle w:val="NoSpacing"/>
              <w:rPr>
                <w:rFonts w:asciiTheme="majorHAnsi" w:hAnsiTheme="majorHAnsi" w:cstheme="majorHAnsi"/>
                <w:b/>
                <w:sz w:val="20"/>
                <w:szCs w:val="20"/>
              </w:rPr>
            </w:pPr>
            <w:r w:rsidRPr="00687D27">
              <w:rPr>
                <w:rFonts w:asciiTheme="majorHAnsi" w:hAnsiTheme="majorHAnsi" w:cstheme="majorHAnsi"/>
                <w:sz w:val="20"/>
                <w:szCs w:val="20"/>
              </w:rPr>
              <w:t>Explore, represent and create maps.</w:t>
            </w:r>
          </w:p>
        </w:tc>
      </w:tr>
      <w:tr w:rsidR="00C55070" w:rsidRPr="00687D27" w14:paraId="43406D0A" w14:textId="77777777" w:rsidTr="003D4027">
        <w:trPr>
          <w:trHeight w:val="70"/>
        </w:trPr>
        <w:tc>
          <w:tcPr>
            <w:tcW w:w="1829" w:type="dxa"/>
            <w:gridSpan w:val="2"/>
            <w:tcBorders>
              <w:left w:val="single" w:sz="4" w:space="0" w:color="auto"/>
              <w:right w:val="single" w:sz="4" w:space="0" w:color="auto"/>
            </w:tcBorders>
            <w:shd w:val="clear" w:color="auto" w:fill="9CC2E5" w:themeFill="accent5" w:themeFillTint="99"/>
          </w:tcPr>
          <w:p w14:paraId="532015BF" w14:textId="77777777" w:rsidR="00C55070" w:rsidRPr="00687D27" w:rsidRDefault="00C55070" w:rsidP="00C55070">
            <w:pPr>
              <w:pStyle w:val="NoSpacing"/>
              <w:rPr>
                <w:rFonts w:asciiTheme="majorHAnsi" w:hAnsiTheme="majorHAnsi" w:cstheme="majorHAnsi"/>
                <w:b/>
                <w:sz w:val="20"/>
                <w:szCs w:val="20"/>
              </w:rPr>
            </w:pPr>
            <w:r w:rsidRPr="00687D27">
              <w:rPr>
                <w:rFonts w:asciiTheme="majorHAnsi" w:hAnsiTheme="majorHAnsi" w:cstheme="majorHAnsi"/>
                <w:b/>
                <w:sz w:val="20"/>
                <w:szCs w:val="20"/>
              </w:rPr>
              <w:lastRenderedPageBreak/>
              <w:t>Vocabulary</w:t>
            </w:r>
          </w:p>
        </w:tc>
        <w:tc>
          <w:tcPr>
            <w:tcW w:w="14022" w:type="dxa"/>
            <w:gridSpan w:val="11"/>
            <w:shd w:val="clear" w:color="auto" w:fill="9CC2E5" w:themeFill="accent5" w:themeFillTint="99"/>
          </w:tcPr>
          <w:p w14:paraId="10EF313B"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Sentence stems from White Rose maths recorded on weekly plan.</w:t>
            </w:r>
          </w:p>
        </w:tc>
      </w:tr>
      <w:tr w:rsidR="00C55070" w:rsidRPr="00687D27" w14:paraId="1514E357" w14:textId="77777777" w:rsidTr="003D4027">
        <w:trPr>
          <w:trHeight w:val="1113"/>
        </w:trPr>
        <w:tc>
          <w:tcPr>
            <w:tcW w:w="15851" w:type="dxa"/>
            <w:gridSpan w:val="13"/>
            <w:tcBorders>
              <w:left w:val="single" w:sz="4" w:space="0" w:color="auto"/>
            </w:tcBorders>
            <w:shd w:val="clear" w:color="auto" w:fill="9CC2E5" w:themeFill="accent5" w:themeFillTint="99"/>
          </w:tcPr>
          <w:p w14:paraId="19A3F2D9" w14:textId="77777777" w:rsidR="00C55070" w:rsidRPr="00687D27" w:rsidRDefault="00C55070" w:rsidP="00C55070">
            <w:pPr>
              <w:pStyle w:val="NoSpacing"/>
              <w:rPr>
                <w:rFonts w:asciiTheme="majorHAnsi" w:hAnsiTheme="majorHAnsi" w:cstheme="majorHAnsi"/>
                <w:b/>
                <w:sz w:val="20"/>
                <w:szCs w:val="20"/>
                <w:u w:val="single"/>
              </w:rPr>
            </w:pPr>
            <w:r w:rsidRPr="00687D27">
              <w:rPr>
                <w:rFonts w:asciiTheme="majorHAnsi" w:hAnsiTheme="majorHAnsi" w:cstheme="majorHAnsi"/>
                <w:b/>
                <w:sz w:val="20"/>
                <w:szCs w:val="20"/>
                <w:u w:val="single"/>
              </w:rPr>
              <w:t xml:space="preserve">ELG Assessment for Mathematics </w:t>
            </w:r>
          </w:p>
          <w:p w14:paraId="41A83CFC" w14:textId="77777777" w:rsidR="00C55070" w:rsidRPr="00687D27" w:rsidRDefault="00C55070" w:rsidP="00C55070">
            <w:pPr>
              <w:pStyle w:val="NoSpacing"/>
              <w:rPr>
                <w:rFonts w:asciiTheme="majorHAnsi" w:hAnsiTheme="majorHAnsi" w:cstheme="majorHAnsi"/>
                <w:b/>
                <w:sz w:val="20"/>
                <w:szCs w:val="20"/>
              </w:rPr>
            </w:pPr>
            <w:r w:rsidRPr="00687D27">
              <w:rPr>
                <w:rFonts w:asciiTheme="majorHAnsi" w:hAnsiTheme="majorHAnsi" w:cstheme="majorHAnsi"/>
                <w:b/>
                <w:sz w:val="20"/>
                <w:szCs w:val="20"/>
              </w:rPr>
              <w:t xml:space="preserve">Number </w:t>
            </w:r>
          </w:p>
          <w:p w14:paraId="6E385454"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 Have a deep understanding of number to 10, including the composition of each number. </w:t>
            </w:r>
          </w:p>
          <w:p w14:paraId="020810FB"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 Subitise (recognise quantities without counting) up to 5. </w:t>
            </w:r>
          </w:p>
          <w:p w14:paraId="0A802768"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 Automatically recall (without reference to rhymes, counting or other aids) number bonds up to 5 (including subtraction facts) and some number bonds to 10, including double facts. </w:t>
            </w:r>
          </w:p>
          <w:p w14:paraId="7174796D" w14:textId="77777777" w:rsidR="00C55070" w:rsidRPr="00687D27" w:rsidRDefault="00C55070" w:rsidP="00C55070">
            <w:pPr>
              <w:pStyle w:val="NoSpacing"/>
              <w:rPr>
                <w:rFonts w:asciiTheme="majorHAnsi" w:hAnsiTheme="majorHAnsi" w:cstheme="majorHAnsi"/>
                <w:b/>
                <w:sz w:val="20"/>
                <w:szCs w:val="20"/>
              </w:rPr>
            </w:pPr>
            <w:r w:rsidRPr="00687D27">
              <w:rPr>
                <w:rFonts w:asciiTheme="majorHAnsi" w:hAnsiTheme="majorHAnsi" w:cstheme="majorHAnsi"/>
                <w:b/>
                <w:sz w:val="20"/>
                <w:szCs w:val="20"/>
              </w:rPr>
              <w:t xml:space="preserve">Numerical Patterns </w:t>
            </w:r>
          </w:p>
          <w:p w14:paraId="1C6347B9"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b/>
                <w:sz w:val="20"/>
                <w:szCs w:val="20"/>
              </w:rPr>
              <w:t xml:space="preserve">• </w:t>
            </w:r>
            <w:r w:rsidRPr="00687D27">
              <w:rPr>
                <w:rFonts w:asciiTheme="majorHAnsi" w:hAnsiTheme="majorHAnsi" w:cstheme="majorHAnsi"/>
                <w:sz w:val="20"/>
                <w:szCs w:val="20"/>
              </w:rPr>
              <w:t xml:space="preserve">Verbally count beyond 20, recognising the pattern of the counting system. </w:t>
            </w:r>
          </w:p>
          <w:p w14:paraId="27C33596" w14:textId="77777777" w:rsidR="00C55070" w:rsidRPr="00687D27" w:rsidRDefault="00C55070" w:rsidP="00C55070">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 Compare quantities up to 10 in different contexts, recognising when one quantity is greater than, less than or the same as the other quantity. </w:t>
            </w:r>
          </w:p>
          <w:p w14:paraId="06EB89DF" w14:textId="77777777" w:rsidR="00C55070" w:rsidRPr="00687D27" w:rsidRDefault="00C55070" w:rsidP="00C55070">
            <w:pPr>
              <w:pStyle w:val="NoSpacing"/>
              <w:rPr>
                <w:rFonts w:asciiTheme="majorHAnsi" w:hAnsiTheme="majorHAnsi" w:cstheme="majorHAnsi"/>
                <w:b/>
                <w:sz w:val="20"/>
                <w:szCs w:val="20"/>
              </w:rPr>
            </w:pPr>
            <w:r w:rsidRPr="00687D27">
              <w:rPr>
                <w:rFonts w:asciiTheme="majorHAnsi" w:hAnsiTheme="majorHAnsi" w:cstheme="majorHAnsi"/>
                <w:sz w:val="20"/>
                <w:szCs w:val="20"/>
              </w:rPr>
              <w:t>• Explore and represent patterns within numbers up to 10, including evens and odds, double facts and how quantities can be distributed equally.</w:t>
            </w:r>
          </w:p>
        </w:tc>
      </w:tr>
    </w:tbl>
    <w:p w14:paraId="1B80DFAA" w14:textId="5D624457" w:rsidR="003835FA" w:rsidRDefault="003835FA">
      <w:pPr>
        <w:rPr>
          <w:rFonts w:asciiTheme="majorHAnsi" w:hAnsiTheme="majorHAnsi" w:cstheme="majorHAnsi"/>
          <w:b/>
          <w:sz w:val="20"/>
          <w:szCs w:val="20"/>
          <w:u w:val="single"/>
        </w:rPr>
      </w:pPr>
      <w:r>
        <w:rPr>
          <w:rFonts w:asciiTheme="majorHAnsi" w:hAnsiTheme="majorHAnsi" w:cstheme="majorHAnsi"/>
          <w:b/>
          <w:sz w:val="20"/>
          <w:szCs w:val="20"/>
          <w:u w:val="single"/>
        </w:rPr>
        <w:br w:type="page"/>
      </w:r>
    </w:p>
    <w:tbl>
      <w:tblPr>
        <w:tblStyle w:val="TableGrid"/>
        <w:tblW w:w="15851" w:type="dxa"/>
        <w:tblInd w:w="-289" w:type="dxa"/>
        <w:tblLook w:val="04A0" w:firstRow="1" w:lastRow="0" w:firstColumn="1" w:lastColumn="0" w:noHBand="0" w:noVBand="1"/>
      </w:tblPr>
      <w:tblGrid>
        <w:gridCol w:w="1829"/>
        <w:gridCol w:w="2246"/>
        <w:gridCol w:w="2521"/>
        <w:gridCol w:w="2521"/>
        <w:gridCol w:w="2252"/>
        <w:gridCol w:w="2259"/>
        <w:gridCol w:w="2223"/>
      </w:tblGrid>
      <w:tr w:rsidR="003835FA" w:rsidRPr="00687D27" w14:paraId="648E3932" w14:textId="77777777" w:rsidTr="003D4027">
        <w:tc>
          <w:tcPr>
            <w:tcW w:w="15851" w:type="dxa"/>
            <w:gridSpan w:val="7"/>
            <w:tcBorders>
              <w:top w:val="single" w:sz="4" w:space="0" w:color="auto"/>
              <w:left w:val="single" w:sz="4" w:space="0" w:color="auto"/>
              <w:right w:val="single" w:sz="4" w:space="0" w:color="auto"/>
            </w:tcBorders>
            <w:shd w:val="clear" w:color="auto" w:fill="AB5DE5"/>
          </w:tcPr>
          <w:p w14:paraId="7CFB9B9B" w14:textId="77777777" w:rsidR="003835FA" w:rsidRPr="00687D27" w:rsidRDefault="003835FA" w:rsidP="003D4027">
            <w:pPr>
              <w:jc w:val="center"/>
              <w:rPr>
                <w:rFonts w:asciiTheme="majorHAnsi" w:hAnsiTheme="majorHAnsi" w:cstheme="majorHAnsi"/>
                <w:b/>
                <w:bCs/>
                <w:sz w:val="20"/>
                <w:szCs w:val="20"/>
              </w:rPr>
            </w:pPr>
          </w:p>
          <w:p w14:paraId="5B8D7940" w14:textId="2C71AB9B" w:rsidR="003835FA" w:rsidRDefault="003835FA" w:rsidP="003D4027">
            <w:pPr>
              <w:jc w:val="center"/>
              <w:rPr>
                <w:rFonts w:asciiTheme="majorHAnsi" w:hAnsiTheme="majorHAnsi" w:cstheme="majorHAnsi"/>
                <w:b/>
                <w:bCs/>
                <w:sz w:val="20"/>
                <w:szCs w:val="20"/>
              </w:rPr>
            </w:pPr>
            <w:r w:rsidRPr="00687D27">
              <w:rPr>
                <w:rFonts w:asciiTheme="majorHAnsi" w:hAnsiTheme="majorHAnsi" w:cstheme="majorHAnsi"/>
                <w:b/>
                <w:bCs/>
                <w:sz w:val="20"/>
                <w:szCs w:val="20"/>
              </w:rPr>
              <w:t xml:space="preserve">SPECIFIC </w:t>
            </w:r>
            <w:r w:rsidR="007D08C9">
              <w:rPr>
                <w:rFonts w:asciiTheme="majorHAnsi" w:hAnsiTheme="majorHAnsi" w:cstheme="majorHAnsi"/>
                <w:b/>
                <w:bCs/>
                <w:sz w:val="20"/>
                <w:szCs w:val="20"/>
              </w:rPr>
              <w:t xml:space="preserve">AREA OF LEARNING </w:t>
            </w:r>
            <w:r w:rsidRPr="00687D27">
              <w:rPr>
                <w:rFonts w:asciiTheme="majorHAnsi" w:hAnsiTheme="majorHAnsi" w:cstheme="majorHAnsi"/>
                <w:b/>
                <w:bCs/>
                <w:sz w:val="20"/>
                <w:szCs w:val="20"/>
              </w:rPr>
              <w:t>- Understanding the World</w:t>
            </w:r>
          </w:p>
          <w:p w14:paraId="5D717479" w14:textId="77777777" w:rsidR="003835FA" w:rsidRPr="00687D27" w:rsidRDefault="003835FA" w:rsidP="003D4027">
            <w:pPr>
              <w:jc w:val="center"/>
              <w:rPr>
                <w:rFonts w:asciiTheme="majorHAnsi" w:hAnsiTheme="majorHAnsi" w:cstheme="majorHAnsi"/>
                <w:b/>
                <w:bCs/>
                <w:sz w:val="20"/>
                <w:szCs w:val="20"/>
              </w:rPr>
            </w:pPr>
          </w:p>
        </w:tc>
      </w:tr>
      <w:tr w:rsidR="003835FA" w:rsidRPr="00687D27" w14:paraId="735758FA" w14:textId="77777777" w:rsidTr="003D4027">
        <w:tc>
          <w:tcPr>
            <w:tcW w:w="15851" w:type="dxa"/>
            <w:gridSpan w:val="7"/>
            <w:tcBorders>
              <w:top w:val="single" w:sz="4" w:space="0" w:color="auto"/>
              <w:left w:val="single" w:sz="4" w:space="0" w:color="auto"/>
              <w:right w:val="single" w:sz="4" w:space="0" w:color="auto"/>
            </w:tcBorders>
            <w:shd w:val="clear" w:color="auto" w:fill="AB5DE5"/>
          </w:tcPr>
          <w:p w14:paraId="3F351AF1" w14:textId="77777777" w:rsidR="003835FA" w:rsidRPr="00687D27" w:rsidRDefault="003835FA" w:rsidP="003D4027">
            <w:pPr>
              <w:jc w:val="both"/>
              <w:rPr>
                <w:rFonts w:asciiTheme="majorHAnsi" w:hAnsiTheme="majorHAnsi" w:cstheme="majorHAnsi"/>
                <w:b/>
                <w:bCs/>
                <w:sz w:val="20"/>
                <w:szCs w:val="20"/>
              </w:rPr>
            </w:pPr>
            <w:r>
              <w:rPr>
                <w:rFonts w:asciiTheme="majorHAnsi" w:hAnsiTheme="majorHAnsi" w:cstheme="majorHAnsi"/>
                <w:b/>
                <w:bCs/>
                <w:sz w:val="20"/>
                <w:szCs w:val="20"/>
              </w:rPr>
              <w:t xml:space="preserve">Statutory Framework: </w:t>
            </w:r>
            <w:r w:rsidRPr="00E477A1">
              <w:rPr>
                <w:rFonts w:asciiTheme="majorHAnsi" w:hAnsiTheme="majorHAnsi" w:cstheme="majorHAnsi"/>
                <w:b/>
                <w:bCs/>
                <w:sz w:val="20"/>
                <w:szCs w:val="20"/>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tc>
      </w:tr>
      <w:tr w:rsidR="003835FA" w:rsidRPr="00687D27" w14:paraId="5EBD742A" w14:textId="77777777" w:rsidTr="003D4027">
        <w:trPr>
          <w:trHeight w:val="672"/>
        </w:trPr>
        <w:tc>
          <w:tcPr>
            <w:tcW w:w="1829" w:type="dxa"/>
            <w:vMerge w:val="restart"/>
            <w:tcBorders>
              <w:top w:val="single" w:sz="4" w:space="0" w:color="auto"/>
              <w:left w:val="single" w:sz="4" w:space="0" w:color="auto"/>
              <w:right w:val="single" w:sz="4" w:space="0" w:color="auto"/>
            </w:tcBorders>
            <w:shd w:val="clear" w:color="auto" w:fill="AB5DE5"/>
          </w:tcPr>
          <w:p w14:paraId="78FD6F52"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UW Development Matters</w:t>
            </w:r>
          </w:p>
        </w:tc>
        <w:tc>
          <w:tcPr>
            <w:tcW w:w="14022" w:type="dxa"/>
            <w:gridSpan w:val="6"/>
            <w:tcBorders>
              <w:top w:val="single" w:sz="4" w:space="0" w:color="auto"/>
              <w:left w:val="single" w:sz="4" w:space="0" w:color="auto"/>
              <w:bottom w:val="single" w:sz="4" w:space="0" w:color="auto"/>
              <w:right w:val="single" w:sz="4" w:space="0" w:color="auto"/>
            </w:tcBorders>
            <w:shd w:val="clear" w:color="auto" w:fill="AB5DE5"/>
          </w:tcPr>
          <w:p w14:paraId="2DA48A69" w14:textId="77777777" w:rsidR="003835FA" w:rsidRPr="00687D27" w:rsidRDefault="003835FA" w:rsidP="003D4027">
            <w:pPr>
              <w:pStyle w:val="ListParagraph"/>
              <w:numPr>
                <w:ilvl w:val="0"/>
                <w:numId w:val="48"/>
              </w:numPr>
              <w:rPr>
                <w:rFonts w:asciiTheme="majorHAnsi" w:hAnsiTheme="majorHAnsi" w:cstheme="majorHAnsi"/>
                <w:b/>
                <w:bCs/>
                <w:sz w:val="20"/>
                <w:szCs w:val="20"/>
              </w:rPr>
            </w:pPr>
            <w:r w:rsidRPr="00687D27">
              <w:rPr>
                <w:rFonts w:asciiTheme="majorHAnsi" w:hAnsiTheme="majorHAnsi" w:cstheme="majorHAnsi"/>
                <w:b/>
                <w:bCs/>
                <w:sz w:val="20"/>
                <w:szCs w:val="20"/>
              </w:rPr>
              <w:t>Talk about members of their immediate family and community.</w:t>
            </w:r>
          </w:p>
          <w:p w14:paraId="1C5EAE18" w14:textId="77777777" w:rsidR="003835FA" w:rsidRPr="00687D27" w:rsidRDefault="003835FA" w:rsidP="003D4027">
            <w:pPr>
              <w:pStyle w:val="ListParagraph"/>
              <w:numPr>
                <w:ilvl w:val="0"/>
                <w:numId w:val="48"/>
              </w:numPr>
              <w:rPr>
                <w:rFonts w:asciiTheme="majorHAnsi" w:hAnsiTheme="majorHAnsi" w:cstheme="majorHAnsi"/>
                <w:b/>
                <w:bCs/>
                <w:sz w:val="20"/>
                <w:szCs w:val="20"/>
              </w:rPr>
            </w:pPr>
            <w:r w:rsidRPr="00687D27">
              <w:rPr>
                <w:rFonts w:asciiTheme="majorHAnsi" w:hAnsiTheme="majorHAnsi" w:cstheme="majorHAnsi"/>
                <w:b/>
                <w:bCs/>
                <w:sz w:val="20"/>
                <w:szCs w:val="20"/>
              </w:rPr>
              <w:t>Explore the natural world around them.</w:t>
            </w:r>
          </w:p>
          <w:p w14:paraId="7749A149" w14:textId="77777777" w:rsidR="003835FA" w:rsidRPr="00687D27" w:rsidRDefault="003835FA" w:rsidP="003D4027">
            <w:pPr>
              <w:pStyle w:val="ListParagraph"/>
              <w:numPr>
                <w:ilvl w:val="0"/>
                <w:numId w:val="48"/>
              </w:numPr>
              <w:rPr>
                <w:rFonts w:asciiTheme="majorHAnsi" w:hAnsiTheme="majorHAnsi" w:cstheme="majorHAnsi"/>
                <w:b/>
                <w:bCs/>
                <w:sz w:val="20"/>
                <w:szCs w:val="20"/>
              </w:rPr>
            </w:pPr>
            <w:r w:rsidRPr="00687D27">
              <w:rPr>
                <w:rFonts w:asciiTheme="majorHAnsi" w:hAnsiTheme="majorHAnsi" w:cstheme="majorHAnsi"/>
                <w:b/>
                <w:bCs/>
                <w:sz w:val="20"/>
                <w:szCs w:val="20"/>
              </w:rPr>
              <w:t>Describe what they see, hear and feel.</w:t>
            </w:r>
          </w:p>
        </w:tc>
      </w:tr>
      <w:tr w:rsidR="003835FA" w:rsidRPr="00687D27" w14:paraId="469E3EEC" w14:textId="77777777" w:rsidTr="003D4027">
        <w:tc>
          <w:tcPr>
            <w:tcW w:w="1829" w:type="dxa"/>
            <w:vMerge/>
            <w:tcBorders>
              <w:left w:val="single" w:sz="4" w:space="0" w:color="auto"/>
              <w:bottom w:val="single" w:sz="4" w:space="0" w:color="auto"/>
              <w:right w:val="single" w:sz="4" w:space="0" w:color="auto"/>
            </w:tcBorders>
            <w:shd w:val="clear" w:color="auto" w:fill="AB5DE5"/>
          </w:tcPr>
          <w:p w14:paraId="251E58D5" w14:textId="77777777" w:rsidR="003835FA" w:rsidRPr="00687D27" w:rsidRDefault="003835FA" w:rsidP="003D4027">
            <w:pPr>
              <w:rPr>
                <w:rFonts w:asciiTheme="majorHAnsi" w:hAnsiTheme="majorHAnsi" w:cstheme="majorHAnsi"/>
                <w:b/>
                <w:bCs/>
                <w:sz w:val="20"/>
                <w:szCs w:val="20"/>
              </w:rPr>
            </w:pPr>
          </w:p>
        </w:tc>
        <w:tc>
          <w:tcPr>
            <w:tcW w:w="2246" w:type="dxa"/>
            <w:tcBorders>
              <w:top w:val="single" w:sz="4" w:space="0" w:color="auto"/>
              <w:left w:val="single" w:sz="4" w:space="0" w:color="auto"/>
              <w:bottom w:val="single" w:sz="4" w:space="0" w:color="auto"/>
              <w:right w:val="single" w:sz="4" w:space="0" w:color="auto"/>
            </w:tcBorders>
            <w:shd w:val="clear" w:color="auto" w:fill="AB5DE5"/>
          </w:tcPr>
          <w:p w14:paraId="1842BA99"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Describe what they see, hear and feel whilst outside.</w:t>
            </w:r>
          </w:p>
          <w:p w14:paraId="52FD438B" w14:textId="77777777" w:rsidR="003835FA" w:rsidRPr="00687D27" w:rsidRDefault="003835FA" w:rsidP="003D4027">
            <w:pPr>
              <w:rPr>
                <w:rFonts w:asciiTheme="majorHAnsi" w:hAnsiTheme="majorHAnsi" w:cstheme="majorHAnsi"/>
                <w:b/>
                <w:bCs/>
                <w:sz w:val="20"/>
                <w:szCs w:val="20"/>
              </w:rPr>
            </w:pPr>
          </w:p>
          <w:p w14:paraId="5914FBAB"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Name and describe people who are familiar to them.</w:t>
            </w:r>
          </w:p>
          <w:p w14:paraId="1507B69A" w14:textId="77777777" w:rsidR="003835FA" w:rsidRPr="00687D27" w:rsidRDefault="003835FA" w:rsidP="003D4027">
            <w:pPr>
              <w:rPr>
                <w:rFonts w:asciiTheme="majorHAnsi" w:hAnsiTheme="majorHAnsi" w:cstheme="majorHAnsi"/>
                <w:b/>
                <w:bCs/>
                <w:sz w:val="20"/>
                <w:szCs w:val="20"/>
              </w:rPr>
            </w:pPr>
          </w:p>
          <w:p w14:paraId="63F4DF80"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Understand the effect of changing seasons on the natural world around them.</w:t>
            </w:r>
          </w:p>
        </w:tc>
        <w:tc>
          <w:tcPr>
            <w:tcW w:w="2521" w:type="dxa"/>
            <w:tcBorders>
              <w:top w:val="single" w:sz="4" w:space="0" w:color="auto"/>
              <w:left w:val="single" w:sz="4" w:space="0" w:color="auto"/>
              <w:bottom w:val="single" w:sz="4" w:space="0" w:color="auto"/>
              <w:right w:val="single" w:sz="4" w:space="0" w:color="auto"/>
            </w:tcBorders>
            <w:shd w:val="clear" w:color="auto" w:fill="AB5DE5"/>
          </w:tcPr>
          <w:p w14:paraId="442F1C1F"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Recognise that people have different beliefs and celebrate special times in different ways.</w:t>
            </w:r>
          </w:p>
          <w:p w14:paraId="5E56BD4F" w14:textId="77777777" w:rsidR="003835FA" w:rsidRPr="00687D27" w:rsidRDefault="003835FA" w:rsidP="003D4027">
            <w:pPr>
              <w:rPr>
                <w:rFonts w:asciiTheme="majorHAnsi" w:hAnsiTheme="majorHAnsi" w:cstheme="majorHAnsi"/>
                <w:b/>
                <w:bCs/>
                <w:sz w:val="20"/>
                <w:szCs w:val="20"/>
              </w:rPr>
            </w:pPr>
          </w:p>
          <w:p w14:paraId="40A956B1"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Comment on images of familiar situations in the past.</w:t>
            </w:r>
          </w:p>
          <w:p w14:paraId="3B6F99B8" w14:textId="77777777" w:rsidR="003835FA" w:rsidRPr="00687D27" w:rsidRDefault="003835FA" w:rsidP="003D4027">
            <w:pPr>
              <w:rPr>
                <w:rFonts w:asciiTheme="majorHAnsi" w:hAnsiTheme="majorHAnsi" w:cstheme="majorHAnsi"/>
                <w:b/>
                <w:bCs/>
                <w:sz w:val="20"/>
                <w:szCs w:val="20"/>
              </w:rPr>
            </w:pPr>
          </w:p>
        </w:tc>
        <w:tc>
          <w:tcPr>
            <w:tcW w:w="2521" w:type="dxa"/>
            <w:tcBorders>
              <w:top w:val="single" w:sz="4" w:space="0" w:color="auto"/>
              <w:left w:val="single" w:sz="4" w:space="0" w:color="auto"/>
              <w:bottom w:val="single" w:sz="4" w:space="0" w:color="auto"/>
              <w:right w:val="single" w:sz="4" w:space="0" w:color="auto"/>
            </w:tcBorders>
            <w:shd w:val="clear" w:color="auto" w:fill="AB5DE5"/>
          </w:tcPr>
          <w:p w14:paraId="43690461"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Recognise some similarities and differences between life in this country and life in other countries.</w:t>
            </w:r>
          </w:p>
          <w:p w14:paraId="2ED9E397" w14:textId="77777777" w:rsidR="003835FA" w:rsidRPr="00687D27" w:rsidRDefault="003835FA" w:rsidP="003D4027">
            <w:pPr>
              <w:rPr>
                <w:rFonts w:asciiTheme="majorHAnsi" w:hAnsiTheme="majorHAnsi" w:cstheme="majorHAnsi"/>
                <w:b/>
                <w:bCs/>
                <w:sz w:val="20"/>
                <w:szCs w:val="20"/>
              </w:rPr>
            </w:pPr>
          </w:p>
          <w:p w14:paraId="77FCF656"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Compare and contrast characters from stories, including figures from the past.</w:t>
            </w:r>
          </w:p>
          <w:p w14:paraId="3E834351" w14:textId="77777777" w:rsidR="003835FA" w:rsidRPr="00687D27" w:rsidRDefault="003835FA" w:rsidP="003D4027">
            <w:pPr>
              <w:rPr>
                <w:rFonts w:asciiTheme="majorHAnsi" w:hAnsiTheme="majorHAnsi" w:cstheme="majorHAnsi"/>
                <w:b/>
                <w:bCs/>
                <w:sz w:val="20"/>
                <w:szCs w:val="20"/>
              </w:rPr>
            </w:pPr>
          </w:p>
        </w:tc>
        <w:tc>
          <w:tcPr>
            <w:tcW w:w="2252" w:type="dxa"/>
            <w:tcBorders>
              <w:top w:val="single" w:sz="4" w:space="0" w:color="auto"/>
              <w:left w:val="single" w:sz="4" w:space="0" w:color="auto"/>
              <w:bottom w:val="single" w:sz="4" w:space="0" w:color="auto"/>
              <w:right w:val="single" w:sz="4" w:space="0" w:color="auto"/>
            </w:tcBorders>
            <w:shd w:val="clear" w:color="auto" w:fill="AB5DE5"/>
          </w:tcPr>
          <w:p w14:paraId="4CBA60DA"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Understand the effect of changing seasons on the natural world around them.</w:t>
            </w:r>
          </w:p>
          <w:p w14:paraId="252270A6" w14:textId="77777777" w:rsidR="003835FA" w:rsidRPr="00687D27" w:rsidRDefault="003835FA" w:rsidP="003D4027">
            <w:pPr>
              <w:rPr>
                <w:rFonts w:asciiTheme="majorHAnsi" w:hAnsiTheme="majorHAnsi" w:cstheme="majorHAnsi"/>
                <w:b/>
                <w:bCs/>
                <w:sz w:val="20"/>
                <w:szCs w:val="20"/>
              </w:rPr>
            </w:pPr>
          </w:p>
          <w:p w14:paraId="354867E6"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Understand that some places are special to members of their community</w:t>
            </w:r>
          </w:p>
        </w:tc>
        <w:tc>
          <w:tcPr>
            <w:tcW w:w="2259" w:type="dxa"/>
            <w:tcBorders>
              <w:top w:val="single" w:sz="4" w:space="0" w:color="auto"/>
              <w:left w:val="single" w:sz="4" w:space="0" w:color="auto"/>
              <w:bottom w:val="single" w:sz="4" w:space="0" w:color="auto"/>
              <w:right w:val="single" w:sz="4" w:space="0" w:color="auto"/>
            </w:tcBorders>
            <w:shd w:val="clear" w:color="auto" w:fill="AB5DE5"/>
          </w:tcPr>
          <w:p w14:paraId="35C6A2FE"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Draw information from a simple map.</w:t>
            </w:r>
          </w:p>
          <w:p w14:paraId="2067CC35" w14:textId="77777777" w:rsidR="003835FA" w:rsidRPr="00687D27" w:rsidRDefault="003835FA" w:rsidP="003D4027">
            <w:pPr>
              <w:rPr>
                <w:rFonts w:asciiTheme="majorHAnsi" w:hAnsiTheme="majorHAnsi" w:cstheme="majorHAnsi"/>
                <w:b/>
                <w:bCs/>
                <w:sz w:val="20"/>
                <w:szCs w:val="20"/>
              </w:rPr>
            </w:pPr>
          </w:p>
          <w:p w14:paraId="4911D03D"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Recognise some environments that are different from the one in which they live.</w:t>
            </w:r>
          </w:p>
          <w:p w14:paraId="4B6E9CD6" w14:textId="77777777" w:rsidR="003835FA" w:rsidRPr="00687D27" w:rsidRDefault="003835FA" w:rsidP="003D4027">
            <w:pPr>
              <w:rPr>
                <w:rFonts w:asciiTheme="majorHAnsi" w:hAnsiTheme="majorHAnsi" w:cstheme="majorHAnsi"/>
                <w:b/>
                <w:bCs/>
                <w:sz w:val="20"/>
                <w:szCs w:val="20"/>
              </w:rPr>
            </w:pPr>
          </w:p>
        </w:tc>
        <w:tc>
          <w:tcPr>
            <w:tcW w:w="2223" w:type="dxa"/>
            <w:tcBorders>
              <w:top w:val="single" w:sz="4" w:space="0" w:color="auto"/>
              <w:left w:val="single" w:sz="4" w:space="0" w:color="auto"/>
              <w:bottom w:val="single" w:sz="4" w:space="0" w:color="auto"/>
              <w:right w:val="single" w:sz="4" w:space="0" w:color="auto"/>
            </w:tcBorders>
            <w:shd w:val="clear" w:color="auto" w:fill="AB5DE5"/>
          </w:tcPr>
          <w:p w14:paraId="6D838E10"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Recognise some similarities and differences between life in this country and life in other countries.</w:t>
            </w:r>
          </w:p>
          <w:p w14:paraId="6AEDF139" w14:textId="77777777" w:rsidR="003835FA" w:rsidRPr="00687D27" w:rsidRDefault="003835FA" w:rsidP="003D4027">
            <w:pPr>
              <w:rPr>
                <w:rFonts w:asciiTheme="majorHAnsi" w:hAnsiTheme="majorHAnsi" w:cstheme="majorHAnsi"/>
                <w:b/>
                <w:bCs/>
                <w:sz w:val="20"/>
                <w:szCs w:val="20"/>
              </w:rPr>
            </w:pPr>
          </w:p>
          <w:p w14:paraId="454C09D3"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Compare and contrast characters from stories, including figures from the past.</w:t>
            </w:r>
          </w:p>
          <w:p w14:paraId="1121AFB5" w14:textId="77777777" w:rsidR="003835FA" w:rsidRPr="00687D27" w:rsidRDefault="003835FA" w:rsidP="003D4027">
            <w:pPr>
              <w:rPr>
                <w:rFonts w:asciiTheme="majorHAnsi" w:hAnsiTheme="majorHAnsi" w:cstheme="majorHAnsi"/>
                <w:b/>
                <w:bCs/>
                <w:sz w:val="20"/>
                <w:szCs w:val="20"/>
              </w:rPr>
            </w:pPr>
          </w:p>
          <w:p w14:paraId="545E743E" w14:textId="77777777" w:rsidR="003835FA" w:rsidRPr="00687D27" w:rsidRDefault="003835FA" w:rsidP="003D4027">
            <w:pPr>
              <w:rPr>
                <w:rFonts w:asciiTheme="majorHAnsi" w:hAnsiTheme="majorHAnsi" w:cstheme="majorHAnsi"/>
                <w:b/>
                <w:bCs/>
                <w:sz w:val="20"/>
                <w:szCs w:val="20"/>
              </w:rPr>
            </w:pPr>
          </w:p>
        </w:tc>
      </w:tr>
      <w:tr w:rsidR="003835FA" w:rsidRPr="00687D27" w14:paraId="4B31B0E9" w14:textId="77777777" w:rsidTr="003D4027">
        <w:tc>
          <w:tcPr>
            <w:tcW w:w="1829" w:type="dxa"/>
            <w:shd w:val="clear" w:color="auto" w:fill="AB5BE7"/>
          </w:tcPr>
          <w:p w14:paraId="3FE0B9C1"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Science</w:t>
            </w:r>
          </w:p>
          <w:p w14:paraId="2B42E8AC" w14:textId="77777777" w:rsidR="003835FA" w:rsidRPr="00687D27" w:rsidRDefault="003835FA" w:rsidP="003D4027">
            <w:pPr>
              <w:rPr>
                <w:rFonts w:asciiTheme="majorHAnsi" w:hAnsiTheme="majorHAnsi" w:cstheme="majorHAnsi"/>
                <w:sz w:val="20"/>
                <w:szCs w:val="20"/>
              </w:rPr>
            </w:pPr>
          </w:p>
          <w:p w14:paraId="40E4D3DE"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Developing Experts</w:t>
            </w:r>
          </w:p>
        </w:tc>
        <w:tc>
          <w:tcPr>
            <w:tcW w:w="2246" w:type="dxa"/>
            <w:shd w:val="clear" w:color="auto" w:fill="AB5BE7"/>
          </w:tcPr>
          <w:p w14:paraId="25A0CD22"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The Senses</w:t>
            </w:r>
          </w:p>
          <w:p w14:paraId="24EA50E5" w14:textId="77777777" w:rsidR="003835FA" w:rsidRPr="00687D27" w:rsidRDefault="003835FA" w:rsidP="003D4027">
            <w:pPr>
              <w:pStyle w:val="ListParagraph"/>
              <w:numPr>
                <w:ilvl w:val="0"/>
                <w:numId w:val="35"/>
              </w:numPr>
              <w:rPr>
                <w:rFonts w:asciiTheme="majorHAnsi" w:hAnsiTheme="majorHAnsi" w:cstheme="majorHAnsi"/>
                <w:sz w:val="20"/>
                <w:szCs w:val="20"/>
              </w:rPr>
            </w:pPr>
            <w:r w:rsidRPr="00687D27">
              <w:rPr>
                <w:rFonts w:asciiTheme="majorHAnsi" w:hAnsiTheme="majorHAnsi" w:cstheme="majorHAnsi"/>
                <w:sz w:val="20"/>
                <w:szCs w:val="20"/>
              </w:rPr>
              <w:t xml:space="preserve">Learn about senses, sight and touch </w:t>
            </w:r>
          </w:p>
          <w:p w14:paraId="4C2E15DE" w14:textId="77777777" w:rsidR="003835FA" w:rsidRPr="00687D27" w:rsidRDefault="003835FA" w:rsidP="003D4027">
            <w:pPr>
              <w:pStyle w:val="ListParagraph"/>
              <w:numPr>
                <w:ilvl w:val="0"/>
                <w:numId w:val="35"/>
              </w:numPr>
              <w:rPr>
                <w:rFonts w:asciiTheme="majorHAnsi" w:hAnsiTheme="majorHAnsi" w:cstheme="majorHAnsi"/>
                <w:sz w:val="20"/>
                <w:szCs w:val="20"/>
              </w:rPr>
            </w:pPr>
            <w:r w:rsidRPr="00687D27">
              <w:rPr>
                <w:rFonts w:asciiTheme="majorHAnsi" w:hAnsiTheme="majorHAnsi" w:cstheme="majorHAnsi"/>
                <w:sz w:val="20"/>
                <w:szCs w:val="20"/>
              </w:rPr>
              <w:t>Explore ways to make sound</w:t>
            </w:r>
          </w:p>
          <w:p w14:paraId="1F09B3BA" w14:textId="77777777" w:rsidR="003835FA" w:rsidRPr="00687D27" w:rsidRDefault="003835FA" w:rsidP="003D4027">
            <w:pPr>
              <w:pStyle w:val="ListParagraph"/>
              <w:numPr>
                <w:ilvl w:val="0"/>
                <w:numId w:val="35"/>
              </w:numPr>
              <w:rPr>
                <w:rFonts w:asciiTheme="majorHAnsi" w:hAnsiTheme="majorHAnsi" w:cstheme="majorHAnsi"/>
                <w:sz w:val="20"/>
                <w:szCs w:val="20"/>
              </w:rPr>
            </w:pPr>
            <w:r w:rsidRPr="00687D27">
              <w:rPr>
                <w:rFonts w:asciiTheme="majorHAnsi" w:hAnsiTheme="majorHAnsi" w:cstheme="majorHAnsi"/>
                <w:sz w:val="20"/>
                <w:szCs w:val="20"/>
              </w:rPr>
              <w:t>Discover the senses of hearing and sight</w:t>
            </w:r>
          </w:p>
          <w:p w14:paraId="5240A463" w14:textId="77777777" w:rsidR="003835FA" w:rsidRPr="00687D27" w:rsidRDefault="003835FA" w:rsidP="003D4027">
            <w:pPr>
              <w:pStyle w:val="ListParagraph"/>
              <w:numPr>
                <w:ilvl w:val="0"/>
                <w:numId w:val="35"/>
              </w:numPr>
              <w:rPr>
                <w:rFonts w:asciiTheme="majorHAnsi" w:hAnsiTheme="majorHAnsi" w:cstheme="majorHAnsi"/>
                <w:sz w:val="20"/>
                <w:szCs w:val="20"/>
              </w:rPr>
            </w:pPr>
            <w:r w:rsidRPr="00687D27">
              <w:rPr>
                <w:rFonts w:asciiTheme="majorHAnsi" w:hAnsiTheme="majorHAnsi" w:cstheme="majorHAnsi"/>
                <w:sz w:val="20"/>
                <w:szCs w:val="20"/>
              </w:rPr>
              <w:t>Explore the senses of smell and touch</w:t>
            </w:r>
          </w:p>
          <w:p w14:paraId="14EF3E30" w14:textId="77777777" w:rsidR="003835FA" w:rsidRPr="00687D27" w:rsidRDefault="003835FA" w:rsidP="003D4027">
            <w:pPr>
              <w:pStyle w:val="ListParagraph"/>
              <w:numPr>
                <w:ilvl w:val="0"/>
                <w:numId w:val="35"/>
              </w:numPr>
              <w:rPr>
                <w:rFonts w:asciiTheme="majorHAnsi" w:hAnsiTheme="majorHAnsi" w:cstheme="majorHAnsi"/>
                <w:sz w:val="20"/>
                <w:szCs w:val="20"/>
              </w:rPr>
            </w:pPr>
            <w:r w:rsidRPr="00687D27">
              <w:rPr>
                <w:rFonts w:asciiTheme="majorHAnsi" w:hAnsiTheme="majorHAnsi" w:cstheme="majorHAnsi"/>
                <w:sz w:val="20"/>
                <w:szCs w:val="20"/>
              </w:rPr>
              <w:t>Learn about your sense of taste</w:t>
            </w:r>
          </w:p>
          <w:p w14:paraId="39317135" w14:textId="77777777" w:rsidR="003835FA" w:rsidRPr="00687D27" w:rsidRDefault="003835FA" w:rsidP="003D4027">
            <w:pPr>
              <w:rPr>
                <w:rFonts w:asciiTheme="majorHAnsi" w:hAnsiTheme="majorHAnsi" w:cstheme="majorHAnsi"/>
                <w:sz w:val="20"/>
                <w:szCs w:val="20"/>
              </w:rPr>
            </w:pPr>
          </w:p>
        </w:tc>
        <w:tc>
          <w:tcPr>
            <w:tcW w:w="2521" w:type="dxa"/>
            <w:shd w:val="clear" w:color="auto" w:fill="AB5BE7"/>
          </w:tcPr>
          <w:p w14:paraId="38D0D9D1"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Our Body</w:t>
            </w:r>
          </w:p>
          <w:p w14:paraId="3F40FF6B" w14:textId="77777777" w:rsidR="003835FA" w:rsidRPr="00687D27" w:rsidRDefault="003835FA" w:rsidP="003D4027">
            <w:pPr>
              <w:pStyle w:val="ListParagraph"/>
              <w:numPr>
                <w:ilvl w:val="0"/>
                <w:numId w:val="36"/>
              </w:numPr>
              <w:rPr>
                <w:rFonts w:asciiTheme="majorHAnsi" w:hAnsiTheme="majorHAnsi" w:cstheme="majorHAnsi"/>
                <w:sz w:val="20"/>
                <w:szCs w:val="20"/>
              </w:rPr>
            </w:pPr>
            <w:r w:rsidRPr="00687D27">
              <w:rPr>
                <w:rFonts w:asciiTheme="majorHAnsi" w:hAnsiTheme="majorHAnsi" w:cstheme="majorHAnsi"/>
                <w:sz w:val="20"/>
                <w:szCs w:val="20"/>
              </w:rPr>
              <w:t>Learn about your body parts and label a diagram.</w:t>
            </w:r>
          </w:p>
          <w:p w14:paraId="3B937334" w14:textId="77777777" w:rsidR="003835FA" w:rsidRPr="00687D27" w:rsidRDefault="003835FA" w:rsidP="003D4027">
            <w:pPr>
              <w:pStyle w:val="ListParagraph"/>
              <w:numPr>
                <w:ilvl w:val="0"/>
                <w:numId w:val="36"/>
              </w:numPr>
              <w:rPr>
                <w:rFonts w:asciiTheme="majorHAnsi" w:hAnsiTheme="majorHAnsi" w:cstheme="majorHAnsi"/>
                <w:sz w:val="20"/>
                <w:szCs w:val="20"/>
              </w:rPr>
            </w:pPr>
            <w:r w:rsidRPr="00687D27">
              <w:rPr>
                <w:rFonts w:asciiTheme="majorHAnsi" w:hAnsiTheme="majorHAnsi" w:cstheme="majorHAnsi"/>
                <w:sz w:val="20"/>
                <w:szCs w:val="20"/>
              </w:rPr>
              <w:t>Discover how our bodies change.</w:t>
            </w:r>
          </w:p>
          <w:p w14:paraId="22B768BC" w14:textId="77777777" w:rsidR="003835FA" w:rsidRPr="00687D27" w:rsidRDefault="003835FA" w:rsidP="003D4027">
            <w:pPr>
              <w:pStyle w:val="ListParagraph"/>
              <w:numPr>
                <w:ilvl w:val="0"/>
                <w:numId w:val="36"/>
              </w:numPr>
              <w:rPr>
                <w:rFonts w:asciiTheme="majorHAnsi" w:hAnsiTheme="majorHAnsi" w:cstheme="majorHAnsi"/>
                <w:sz w:val="20"/>
                <w:szCs w:val="20"/>
              </w:rPr>
            </w:pPr>
            <w:r w:rsidRPr="00687D27">
              <w:rPr>
                <w:rFonts w:asciiTheme="majorHAnsi" w:hAnsiTheme="majorHAnsi" w:cstheme="majorHAnsi"/>
                <w:sz w:val="20"/>
                <w:szCs w:val="20"/>
              </w:rPr>
              <w:t>Explore our similarities and differences and how we are all unique.</w:t>
            </w:r>
          </w:p>
          <w:p w14:paraId="7139BBC7" w14:textId="77777777" w:rsidR="003835FA" w:rsidRPr="00687D27" w:rsidRDefault="003835FA" w:rsidP="003D4027">
            <w:pPr>
              <w:pStyle w:val="ListParagraph"/>
              <w:numPr>
                <w:ilvl w:val="0"/>
                <w:numId w:val="36"/>
              </w:numPr>
              <w:rPr>
                <w:rFonts w:asciiTheme="majorHAnsi" w:hAnsiTheme="majorHAnsi" w:cstheme="majorHAnsi"/>
                <w:sz w:val="20"/>
                <w:szCs w:val="20"/>
              </w:rPr>
            </w:pPr>
            <w:r w:rsidRPr="00687D27">
              <w:rPr>
                <w:rFonts w:asciiTheme="majorHAnsi" w:hAnsiTheme="majorHAnsi" w:cstheme="majorHAnsi"/>
                <w:sz w:val="20"/>
                <w:szCs w:val="20"/>
              </w:rPr>
              <w:t>Teeth</w:t>
            </w:r>
          </w:p>
        </w:tc>
        <w:tc>
          <w:tcPr>
            <w:tcW w:w="2521" w:type="dxa"/>
            <w:shd w:val="clear" w:color="auto" w:fill="AB5BE7"/>
          </w:tcPr>
          <w:p w14:paraId="4EE5A612"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Materials</w:t>
            </w:r>
          </w:p>
          <w:p w14:paraId="5B20E637" w14:textId="77777777" w:rsidR="003835FA" w:rsidRPr="00687D27" w:rsidRDefault="003835FA" w:rsidP="003D4027">
            <w:pPr>
              <w:pStyle w:val="ListParagraph"/>
              <w:numPr>
                <w:ilvl w:val="0"/>
                <w:numId w:val="37"/>
              </w:numPr>
              <w:rPr>
                <w:rFonts w:asciiTheme="majorHAnsi" w:hAnsiTheme="majorHAnsi" w:cstheme="majorHAnsi"/>
                <w:sz w:val="20"/>
                <w:szCs w:val="20"/>
              </w:rPr>
            </w:pPr>
            <w:r w:rsidRPr="00687D27">
              <w:rPr>
                <w:rFonts w:asciiTheme="majorHAnsi" w:hAnsiTheme="majorHAnsi" w:cstheme="majorHAnsi"/>
                <w:sz w:val="20"/>
                <w:szCs w:val="20"/>
              </w:rPr>
              <w:t>Learn about living and non-living things.</w:t>
            </w:r>
          </w:p>
          <w:p w14:paraId="182CB87B" w14:textId="77777777" w:rsidR="003835FA" w:rsidRPr="00687D27" w:rsidRDefault="003835FA" w:rsidP="003D4027">
            <w:pPr>
              <w:pStyle w:val="ListParagraph"/>
              <w:numPr>
                <w:ilvl w:val="0"/>
                <w:numId w:val="37"/>
              </w:numPr>
              <w:rPr>
                <w:rFonts w:asciiTheme="majorHAnsi" w:hAnsiTheme="majorHAnsi" w:cstheme="majorHAnsi"/>
                <w:sz w:val="20"/>
                <w:szCs w:val="20"/>
              </w:rPr>
            </w:pPr>
            <w:r w:rsidRPr="00687D27">
              <w:rPr>
                <w:rFonts w:asciiTheme="majorHAnsi" w:hAnsiTheme="majorHAnsi" w:cstheme="majorHAnsi"/>
                <w:sz w:val="20"/>
                <w:szCs w:val="20"/>
              </w:rPr>
              <w:t>Discover that some things can change shape.</w:t>
            </w:r>
          </w:p>
          <w:p w14:paraId="06ADFAC3" w14:textId="77777777" w:rsidR="003835FA" w:rsidRPr="00687D27" w:rsidRDefault="003835FA" w:rsidP="003D4027">
            <w:pPr>
              <w:pStyle w:val="ListParagraph"/>
              <w:numPr>
                <w:ilvl w:val="0"/>
                <w:numId w:val="37"/>
              </w:numPr>
              <w:rPr>
                <w:rFonts w:asciiTheme="majorHAnsi" w:hAnsiTheme="majorHAnsi" w:cstheme="majorHAnsi"/>
                <w:sz w:val="20"/>
                <w:szCs w:val="20"/>
              </w:rPr>
            </w:pPr>
            <w:r w:rsidRPr="00687D27">
              <w:rPr>
                <w:rFonts w:asciiTheme="majorHAnsi" w:hAnsiTheme="majorHAnsi" w:cstheme="majorHAnsi"/>
                <w:sz w:val="20"/>
                <w:szCs w:val="20"/>
              </w:rPr>
              <w:t>Explore the process of melting.</w:t>
            </w:r>
          </w:p>
          <w:p w14:paraId="5B79C788" w14:textId="77777777" w:rsidR="003835FA" w:rsidRPr="00687D27" w:rsidRDefault="003835FA" w:rsidP="003D4027">
            <w:pPr>
              <w:pStyle w:val="ListParagraph"/>
              <w:numPr>
                <w:ilvl w:val="0"/>
                <w:numId w:val="37"/>
              </w:numPr>
              <w:rPr>
                <w:rFonts w:asciiTheme="majorHAnsi" w:hAnsiTheme="majorHAnsi" w:cstheme="majorHAnsi"/>
                <w:sz w:val="20"/>
                <w:szCs w:val="20"/>
              </w:rPr>
            </w:pPr>
            <w:r w:rsidRPr="00687D27">
              <w:rPr>
                <w:rFonts w:asciiTheme="majorHAnsi" w:hAnsiTheme="majorHAnsi" w:cstheme="majorHAnsi"/>
                <w:sz w:val="20"/>
                <w:szCs w:val="20"/>
              </w:rPr>
              <w:t>Learn about different materials.</w:t>
            </w:r>
          </w:p>
          <w:p w14:paraId="69E88B30" w14:textId="77777777" w:rsidR="003835FA" w:rsidRPr="00687D27" w:rsidRDefault="003835FA" w:rsidP="003D4027">
            <w:pPr>
              <w:pStyle w:val="ListParagraph"/>
              <w:numPr>
                <w:ilvl w:val="0"/>
                <w:numId w:val="37"/>
              </w:numPr>
              <w:rPr>
                <w:rFonts w:asciiTheme="majorHAnsi" w:hAnsiTheme="majorHAnsi" w:cstheme="majorHAnsi"/>
                <w:sz w:val="20"/>
                <w:szCs w:val="20"/>
              </w:rPr>
            </w:pPr>
            <w:r w:rsidRPr="00687D27">
              <w:rPr>
                <w:rFonts w:asciiTheme="majorHAnsi" w:hAnsiTheme="majorHAnsi" w:cstheme="majorHAnsi"/>
                <w:sz w:val="20"/>
                <w:szCs w:val="20"/>
              </w:rPr>
              <w:t>Discover how to make a mixture.</w:t>
            </w:r>
          </w:p>
        </w:tc>
        <w:tc>
          <w:tcPr>
            <w:tcW w:w="2252" w:type="dxa"/>
            <w:shd w:val="clear" w:color="auto" w:fill="AB5BE7"/>
          </w:tcPr>
          <w:p w14:paraId="1930A807"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Forces</w:t>
            </w:r>
          </w:p>
          <w:p w14:paraId="7AAAC41F" w14:textId="77777777" w:rsidR="003835FA" w:rsidRPr="00687D27" w:rsidRDefault="003835FA" w:rsidP="003D4027">
            <w:pPr>
              <w:pStyle w:val="ListParagraph"/>
              <w:numPr>
                <w:ilvl w:val="0"/>
                <w:numId w:val="38"/>
              </w:numPr>
              <w:rPr>
                <w:rFonts w:asciiTheme="majorHAnsi" w:hAnsiTheme="majorHAnsi" w:cstheme="majorHAnsi"/>
                <w:sz w:val="20"/>
                <w:szCs w:val="20"/>
              </w:rPr>
            </w:pPr>
            <w:r w:rsidRPr="00687D27">
              <w:rPr>
                <w:rFonts w:asciiTheme="majorHAnsi" w:hAnsiTheme="majorHAnsi" w:cstheme="majorHAnsi"/>
                <w:sz w:val="20"/>
                <w:szCs w:val="20"/>
              </w:rPr>
              <w:t>Explore objects that sink and float.</w:t>
            </w:r>
          </w:p>
          <w:p w14:paraId="0432C038" w14:textId="77777777" w:rsidR="003835FA" w:rsidRPr="00687D27" w:rsidRDefault="003835FA" w:rsidP="003D4027">
            <w:pPr>
              <w:rPr>
                <w:rFonts w:asciiTheme="majorHAnsi" w:hAnsiTheme="majorHAnsi" w:cstheme="majorHAnsi"/>
                <w:sz w:val="20"/>
                <w:szCs w:val="20"/>
              </w:rPr>
            </w:pPr>
          </w:p>
          <w:p w14:paraId="2A04C7A3"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Space</w:t>
            </w:r>
          </w:p>
          <w:p w14:paraId="146B80E6" w14:textId="77777777" w:rsidR="003835FA" w:rsidRPr="00687D27" w:rsidRDefault="003835FA" w:rsidP="003D4027">
            <w:pPr>
              <w:pStyle w:val="ListParagraph"/>
              <w:numPr>
                <w:ilvl w:val="0"/>
                <w:numId w:val="38"/>
              </w:numPr>
              <w:rPr>
                <w:rFonts w:asciiTheme="majorHAnsi" w:hAnsiTheme="majorHAnsi" w:cstheme="majorHAnsi"/>
                <w:sz w:val="20"/>
                <w:szCs w:val="20"/>
              </w:rPr>
            </w:pPr>
            <w:r w:rsidRPr="00687D27">
              <w:rPr>
                <w:rFonts w:asciiTheme="majorHAnsi" w:hAnsiTheme="majorHAnsi" w:cstheme="majorHAnsi"/>
                <w:sz w:val="20"/>
                <w:szCs w:val="20"/>
              </w:rPr>
              <w:t>Explore outer space.</w:t>
            </w:r>
          </w:p>
          <w:p w14:paraId="7B3CB25F" w14:textId="77777777" w:rsidR="003835FA" w:rsidRPr="00687D27" w:rsidRDefault="003835FA" w:rsidP="003D4027">
            <w:pPr>
              <w:pStyle w:val="ListParagraph"/>
              <w:numPr>
                <w:ilvl w:val="0"/>
                <w:numId w:val="38"/>
              </w:numPr>
              <w:rPr>
                <w:rFonts w:asciiTheme="majorHAnsi" w:hAnsiTheme="majorHAnsi" w:cstheme="majorHAnsi"/>
                <w:sz w:val="20"/>
                <w:szCs w:val="20"/>
              </w:rPr>
            </w:pPr>
            <w:r w:rsidRPr="00687D27">
              <w:rPr>
                <w:rFonts w:asciiTheme="majorHAnsi" w:hAnsiTheme="majorHAnsi" w:cstheme="majorHAnsi"/>
                <w:sz w:val="20"/>
                <w:szCs w:val="20"/>
              </w:rPr>
              <w:t>Discover why rockets are important.</w:t>
            </w:r>
          </w:p>
        </w:tc>
        <w:tc>
          <w:tcPr>
            <w:tcW w:w="2259" w:type="dxa"/>
            <w:shd w:val="clear" w:color="auto" w:fill="AB5BE7"/>
          </w:tcPr>
          <w:p w14:paraId="6293D6E7"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Insects and Invertebrates</w:t>
            </w:r>
          </w:p>
          <w:p w14:paraId="5CA84770" w14:textId="77777777" w:rsidR="003835FA" w:rsidRPr="00687D27" w:rsidRDefault="003835FA" w:rsidP="003D4027">
            <w:pPr>
              <w:pStyle w:val="ListParagraph"/>
              <w:numPr>
                <w:ilvl w:val="0"/>
                <w:numId w:val="40"/>
              </w:numPr>
              <w:rPr>
                <w:rFonts w:asciiTheme="majorHAnsi" w:hAnsiTheme="majorHAnsi" w:cstheme="majorHAnsi"/>
                <w:sz w:val="20"/>
                <w:szCs w:val="20"/>
              </w:rPr>
            </w:pPr>
            <w:bookmarkStart w:id="5" w:name="OLE_LINK2"/>
            <w:r w:rsidRPr="00687D27">
              <w:rPr>
                <w:rFonts w:asciiTheme="majorHAnsi" w:hAnsiTheme="majorHAnsi" w:cstheme="majorHAnsi"/>
                <w:sz w:val="20"/>
                <w:szCs w:val="20"/>
              </w:rPr>
              <w:t>Learn about insects and invertebrates.</w:t>
            </w:r>
          </w:p>
          <w:p w14:paraId="3EC986A1" w14:textId="77777777" w:rsidR="003835FA" w:rsidRPr="00687D27" w:rsidRDefault="003835FA" w:rsidP="003D4027">
            <w:pPr>
              <w:pStyle w:val="ListParagraph"/>
              <w:numPr>
                <w:ilvl w:val="0"/>
                <w:numId w:val="40"/>
              </w:numPr>
              <w:rPr>
                <w:rFonts w:asciiTheme="majorHAnsi" w:hAnsiTheme="majorHAnsi" w:cstheme="majorHAnsi"/>
                <w:sz w:val="20"/>
                <w:szCs w:val="20"/>
              </w:rPr>
            </w:pPr>
            <w:r w:rsidRPr="00687D27">
              <w:rPr>
                <w:rFonts w:asciiTheme="majorHAnsi" w:hAnsiTheme="majorHAnsi" w:cstheme="majorHAnsi"/>
                <w:sz w:val="20"/>
                <w:szCs w:val="20"/>
              </w:rPr>
              <w:t>Discover where insects and invertebrates live.</w:t>
            </w:r>
          </w:p>
          <w:p w14:paraId="543E9A64" w14:textId="77777777" w:rsidR="003835FA" w:rsidRPr="00687D27" w:rsidRDefault="003835FA" w:rsidP="003D4027">
            <w:pPr>
              <w:pStyle w:val="ListParagraph"/>
              <w:numPr>
                <w:ilvl w:val="0"/>
                <w:numId w:val="40"/>
              </w:numPr>
              <w:rPr>
                <w:rFonts w:asciiTheme="majorHAnsi" w:hAnsiTheme="majorHAnsi" w:cstheme="majorHAnsi"/>
                <w:sz w:val="20"/>
                <w:szCs w:val="20"/>
              </w:rPr>
            </w:pPr>
            <w:r w:rsidRPr="00687D27">
              <w:rPr>
                <w:rFonts w:asciiTheme="majorHAnsi" w:hAnsiTheme="majorHAnsi" w:cstheme="majorHAnsi"/>
                <w:sz w:val="20"/>
                <w:szCs w:val="20"/>
              </w:rPr>
              <w:t>Explore more about insects and invertebrates.</w:t>
            </w:r>
          </w:p>
          <w:bookmarkEnd w:id="5"/>
          <w:p w14:paraId="00B5C83F" w14:textId="77777777" w:rsidR="003835FA" w:rsidRPr="00687D27" w:rsidRDefault="003835FA" w:rsidP="003D4027">
            <w:pPr>
              <w:rPr>
                <w:rFonts w:asciiTheme="majorHAnsi" w:hAnsiTheme="majorHAnsi" w:cstheme="majorHAnsi"/>
                <w:sz w:val="20"/>
                <w:szCs w:val="20"/>
              </w:rPr>
            </w:pPr>
          </w:p>
          <w:p w14:paraId="58CFCB2A"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Plants</w:t>
            </w:r>
          </w:p>
          <w:p w14:paraId="36B1DF87" w14:textId="77777777" w:rsidR="003835FA" w:rsidRPr="00687D27" w:rsidRDefault="003835FA" w:rsidP="003D4027">
            <w:pPr>
              <w:pStyle w:val="ListParagraph"/>
              <w:numPr>
                <w:ilvl w:val="0"/>
                <w:numId w:val="39"/>
              </w:numPr>
              <w:rPr>
                <w:rFonts w:asciiTheme="majorHAnsi" w:hAnsiTheme="majorHAnsi" w:cstheme="majorHAnsi"/>
                <w:sz w:val="20"/>
                <w:szCs w:val="20"/>
              </w:rPr>
            </w:pPr>
            <w:bookmarkStart w:id="6" w:name="OLE_LINK4"/>
            <w:r w:rsidRPr="00687D27">
              <w:rPr>
                <w:rFonts w:asciiTheme="majorHAnsi" w:hAnsiTheme="majorHAnsi" w:cstheme="majorHAnsi"/>
                <w:sz w:val="20"/>
                <w:szCs w:val="20"/>
              </w:rPr>
              <w:t xml:space="preserve">Discover that plants are living things </w:t>
            </w:r>
          </w:p>
          <w:p w14:paraId="60D9181B" w14:textId="77777777" w:rsidR="003835FA" w:rsidRPr="00687D27" w:rsidRDefault="003835FA" w:rsidP="003D4027">
            <w:pPr>
              <w:pStyle w:val="ListParagraph"/>
              <w:numPr>
                <w:ilvl w:val="0"/>
                <w:numId w:val="39"/>
              </w:numPr>
              <w:rPr>
                <w:rFonts w:asciiTheme="majorHAnsi" w:hAnsiTheme="majorHAnsi" w:cstheme="majorHAnsi"/>
                <w:sz w:val="20"/>
                <w:szCs w:val="20"/>
              </w:rPr>
            </w:pPr>
            <w:r w:rsidRPr="00687D27">
              <w:rPr>
                <w:rFonts w:asciiTheme="majorHAnsi" w:hAnsiTheme="majorHAnsi" w:cstheme="majorHAnsi"/>
                <w:sz w:val="20"/>
                <w:szCs w:val="20"/>
              </w:rPr>
              <w:t>Learn about plants and where they come from</w:t>
            </w:r>
          </w:p>
          <w:p w14:paraId="037EAA64" w14:textId="77777777" w:rsidR="003835FA" w:rsidRPr="00687D27" w:rsidRDefault="003835FA" w:rsidP="003D4027">
            <w:pPr>
              <w:pStyle w:val="ListParagraph"/>
              <w:numPr>
                <w:ilvl w:val="0"/>
                <w:numId w:val="39"/>
              </w:numPr>
              <w:rPr>
                <w:rFonts w:asciiTheme="majorHAnsi" w:hAnsiTheme="majorHAnsi" w:cstheme="majorHAnsi"/>
                <w:sz w:val="20"/>
                <w:szCs w:val="20"/>
              </w:rPr>
            </w:pPr>
            <w:r w:rsidRPr="00687D27">
              <w:rPr>
                <w:rFonts w:asciiTheme="majorHAnsi" w:hAnsiTheme="majorHAnsi" w:cstheme="majorHAnsi"/>
                <w:sz w:val="20"/>
                <w:szCs w:val="20"/>
              </w:rPr>
              <w:lastRenderedPageBreak/>
              <w:t xml:space="preserve">Explore how to look after plants </w:t>
            </w:r>
          </w:p>
          <w:bookmarkEnd w:id="6"/>
          <w:p w14:paraId="2D5B64FE" w14:textId="77777777" w:rsidR="003835FA" w:rsidRPr="00687D27" w:rsidRDefault="003835FA" w:rsidP="003D4027">
            <w:pPr>
              <w:rPr>
                <w:rFonts w:asciiTheme="majorHAnsi" w:hAnsiTheme="majorHAnsi" w:cstheme="majorHAnsi"/>
                <w:sz w:val="20"/>
                <w:szCs w:val="20"/>
              </w:rPr>
            </w:pPr>
          </w:p>
        </w:tc>
        <w:tc>
          <w:tcPr>
            <w:tcW w:w="2223" w:type="dxa"/>
            <w:shd w:val="clear" w:color="auto" w:fill="AB5BE7"/>
          </w:tcPr>
          <w:p w14:paraId="263E33A0"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 xml:space="preserve">Animals </w:t>
            </w:r>
          </w:p>
          <w:p w14:paraId="3B4F4250" w14:textId="77777777" w:rsidR="003835FA" w:rsidRPr="00687D27" w:rsidRDefault="003835FA" w:rsidP="003D4027">
            <w:pPr>
              <w:pStyle w:val="NoSpacing"/>
              <w:numPr>
                <w:ilvl w:val="0"/>
                <w:numId w:val="41"/>
              </w:numPr>
              <w:rPr>
                <w:rFonts w:asciiTheme="majorHAnsi" w:hAnsiTheme="majorHAnsi" w:cstheme="majorHAnsi"/>
                <w:sz w:val="20"/>
                <w:szCs w:val="20"/>
              </w:rPr>
            </w:pPr>
            <w:r w:rsidRPr="00687D27">
              <w:rPr>
                <w:rFonts w:asciiTheme="majorHAnsi" w:hAnsiTheme="majorHAnsi" w:cstheme="majorHAnsi"/>
                <w:sz w:val="20"/>
                <w:szCs w:val="20"/>
              </w:rPr>
              <w:t>Learn that animals are living things.</w:t>
            </w:r>
          </w:p>
          <w:p w14:paraId="6AAFD1F3" w14:textId="77777777" w:rsidR="003835FA" w:rsidRPr="00687D27" w:rsidRDefault="003835FA" w:rsidP="003D4027">
            <w:pPr>
              <w:pStyle w:val="NoSpacing"/>
              <w:numPr>
                <w:ilvl w:val="0"/>
                <w:numId w:val="41"/>
              </w:numPr>
              <w:rPr>
                <w:rFonts w:asciiTheme="majorHAnsi" w:hAnsiTheme="majorHAnsi" w:cstheme="majorHAnsi"/>
                <w:sz w:val="20"/>
                <w:szCs w:val="20"/>
              </w:rPr>
            </w:pPr>
            <w:r w:rsidRPr="00687D27">
              <w:rPr>
                <w:rFonts w:asciiTheme="majorHAnsi" w:hAnsiTheme="majorHAnsi" w:cstheme="majorHAnsi"/>
                <w:sz w:val="20"/>
                <w:szCs w:val="20"/>
              </w:rPr>
              <w:t>Discover where animals live and what they need to survive.</w:t>
            </w:r>
          </w:p>
          <w:p w14:paraId="76163DC7" w14:textId="77777777" w:rsidR="003835FA" w:rsidRPr="00687D27" w:rsidRDefault="003835FA" w:rsidP="003D4027">
            <w:pPr>
              <w:pStyle w:val="NoSpacing"/>
              <w:rPr>
                <w:rFonts w:asciiTheme="majorHAnsi" w:hAnsiTheme="majorHAnsi" w:cstheme="majorHAnsi"/>
                <w:sz w:val="20"/>
                <w:szCs w:val="20"/>
              </w:rPr>
            </w:pPr>
          </w:p>
          <w:p w14:paraId="4E4CE7B7"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Health and Safety</w:t>
            </w:r>
          </w:p>
          <w:p w14:paraId="77622B06" w14:textId="77777777" w:rsidR="003835FA" w:rsidRPr="00687D27" w:rsidRDefault="003835FA" w:rsidP="003D4027">
            <w:pPr>
              <w:pStyle w:val="NoSpacing"/>
              <w:numPr>
                <w:ilvl w:val="0"/>
                <w:numId w:val="41"/>
              </w:numPr>
              <w:rPr>
                <w:rFonts w:asciiTheme="majorHAnsi" w:hAnsiTheme="majorHAnsi" w:cstheme="majorHAnsi"/>
                <w:sz w:val="20"/>
                <w:szCs w:val="20"/>
              </w:rPr>
            </w:pPr>
            <w:r w:rsidRPr="00687D27">
              <w:rPr>
                <w:rFonts w:asciiTheme="majorHAnsi" w:hAnsiTheme="majorHAnsi" w:cstheme="majorHAnsi"/>
                <w:sz w:val="20"/>
                <w:szCs w:val="20"/>
              </w:rPr>
              <w:t>Learn how to stay safe when using electricity</w:t>
            </w:r>
          </w:p>
          <w:p w14:paraId="0C197354" w14:textId="77777777" w:rsidR="003835FA" w:rsidRPr="00687D27" w:rsidRDefault="003835FA" w:rsidP="003D4027">
            <w:pPr>
              <w:pStyle w:val="NoSpacing"/>
              <w:numPr>
                <w:ilvl w:val="0"/>
                <w:numId w:val="41"/>
              </w:numPr>
              <w:rPr>
                <w:rFonts w:asciiTheme="majorHAnsi" w:hAnsiTheme="majorHAnsi" w:cstheme="majorHAnsi"/>
                <w:sz w:val="20"/>
                <w:szCs w:val="20"/>
              </w:rPr>
            </w:pPr>
            <w:r w:rsidRPr="00687D27">
              <w:rPr>
                <w:rFonts w:asciiTheme="majorHAnsi" w:hAnsiTheme="majorHAnsi" w:cstheme="majorHAnsi"/>
                <w:sz w:val="20"/>
                <w:szCs w:val="20"/>
              </w:rPr>
              <w:t>Explore different homes and the things we need in our home</w:t>
            </w:r>
          </w:p>
          <w:p w14:paraId="476A1197" w14:textId="77777777" w:rsidR="003835FA" w:rsidRPr="00687D27" w:rsidRDefault="003835FA" w:rsidP="003D4027">
            <w:pPr>
              <w:pStyle w:val="NoSpacing"/>
              <w:numPr>
                <w:ilvl w:val="0"/>
                <w:numId w:val="41"/>
              </w:numPr>
              <w:rPr>
                <w:rFonts w:asciiTheme="majorHAnsi" w:hAnsiTheme="majorHAnsi" w:cstheme="majorHAnsi"/>
                <w:sz w:val="20"/>
                <w:szCs w:val="20"/>
              </w:rPr>
            </w:pPr>
            <w:r w:rsidRPr="00687D27">
              <w:rPr>
                <w:rFonts w:asciiTheme="majorHAnsi" w:hAnsiTheme="majorHAnsi" w:cstheme="majorHAnsi"/>
                <w:sz w:val="20"/>
                <w:szCs w:val="20"/>
              </w:rPr>
              <w:lastRenderedPageBreak/>
              <w:t>Discover First Aid and what to do in an emergency</w:t>
            </w:r>
          </w:p>
        </w:tc>
      </w:tr>
      <w:tr w:rsidR="003835FA" w:rsidRPr="00687D27" w14:paraId="7D7044F9" w14:textId="77777777" w:rsidTr="003D4027">
        <w:trPr>
          <w:trHeight w:val="564"/>
        </w:trPr>
        <w:tc>
          <w:tcPr>
            <w:tcW w:w="1829" w:type="dxa"/>
            <w:vMerge w:val="restart"/>
            <w:tcBorders>
              <w:left w:val="single" w:sz="4" w:space="0" w:color="auto"/>
              <w:right w:val="single" w:sz="4" w:space="0" w:color="auto"/>
            </w:tcBorders>
            <w:shd w:val="clear" w:color="auto" w:fill="AB5DE5"/>
          </w:tcPr>
          <w:p w14:paraId="4C5CB96E"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lastRenderedPageBreak/>
              <w:t>DT</w:t>
            </w:r>
          </w:p>
          <w:p w14:paraId="1C428230" w14:textId="77777777" w:rsidR="003835FA" w:rsidRPr="00687D27" w:rsidRDefault="003835FA" w:rsidP="003D4027">
            <w:pPr>
              <w:rPr>
                <w:rFonts w:asciiTheme="majorHAnsi" w:hAnsiTheme="majorHAnsi" w:cstheme="majorHAnsi"/>
                <w:sz w:val="20"/>
                <w:szCs w:val="20"/>
              </w:rPr>
            </w:pPr>
          </w:p>
          <w:p w14:paraId="3E891B04" w14:textId="77777777" w:rsidR="003835FA" w:rsidRPr="00687D27" w:rsidRDefault="003835FA" w:rsidP="003D4027">
            <w:pPr>
              <w:rPr>
                <w:rFonts w:asciiTheme="majorHAnsi" w:hAnsiTheme="majorHAnsi" w:cstheme="majorHAnsi"/>
                <w:sz w:val="20"/>
                <w:szCs w:val="20"/>
              </w:rPr>
            </w:pPr>
          </w:p>
          <w:p w14:paraId="2CDE4F68" w14:textId="77777777" w:rsidR="003835FA" w:rsidRPr="00687D27" w:rsidRDefault="003835FA" w:rsidP="003D4027">
            <w:pPr>
              <w:rPr>
                <w:rFonts w:asciiTheme="majorHAnsi" w:hAnsiTheme="majorHAnsi" w:cstheme="majorHAnsi"/>
                <w:sz w:val="20"/>
                <w:szCs w:val="20"/>
              </w:rPr>
            </w:pPr>
          </w:p>
          <w:p w14:paraId="67991249" w14:textId="77777777" w:rsidR="003835FA" w:rsidRPr="00687D27" w:rsidRDefault="003835FA" w:rsidP="003D4027">
            <w:pPr>
              <w:rPr>
                <w:rFonts w:asciiTheme="majorHAnsi" w:hAnsiTheme="majorHAnsi" w:cstheme="majorHAnsi"/>
                <w:sz w:val="20"/>
                <w:szCs w:val="20"/>
              </w:rPr>
            </w:pPr>
          </w:p>
          <w:p w14:paraId="765F5BA0"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Cooking</w:t>
            </w:r>
          </w:p>
        </w:tc>
        <w:tc>
          <w:tcPr>
            <w:tcW w:w="2246" w:type="dxa"/>
            <w:tcBorders>
              <w:top w:val="single" w:sz="4" w:space="0" w:color="auto"/>
              <w:left w:val="single" w:sz="4" w:space="0" w:color="auto"/>
              <w:right w:val="single" w:sz="4" w:space="0" w:color="auto"/>
            </w:tcBorders>
            <w:shd w:val="clear" w:color="auto" w:fill="AB5DE5"/>
          </w:tcPr>
          <w:p w14:paraId="434AF28D"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Salt dough (peas)</w:t>
            </w:r>
          </w:p>
        </w:tc>
        <w:tc>
          <w:tcPr>
            <w:tcW w:w="2521" w:type="dxa"/>
            <w:tcBorders>
              <w:top w:val="single" w:sz="4" w:space="0" w:color="auto"/>
              <w:left w:val="single" w:sz="4" w:space="0" w:color="auto"/>
              <w:right w:val="single" w:sz="4" w:space="0" w:color="auto"/>
            </w:tcBorders>
            <w:shd w:val="clear" w:color="auto" w:fill="AB5DE5"/>
          </w:tcPr>
          <w:p w14:paraId="2D47D494"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Clay (diva)</w:t>
            </w:r>
          </w:p>
          <w:p w14:paraId="37B304F0" w14:textId="77777777" w:rsidR="003835FA" w:rsidRPr="00687D27" w:rsidRDefault="003835FA" w:rsidP="003D4027">
            <w:pPr>
              <w:rPr>
                <w:rFonts w:asciiTheme="majorHAnsi" w:hAnsiTheme="majorHAnsi" w:cstheme="majorHAnsi"/>
                <w:sz w:val="20"/>
                <w:szCs w:val="20"/>
              </w:rPr>
            </w:pPr>
          </w:p>
        </w:tc>
        <w:tc>
          <w:tcPr>
            <w:tcW w:w="2521" w:type="dxa"/>
            <w:tcBorders>
              <w:top w:val="single" w:sz="4" w:space="0" w:color="auto"/>
              <w:left w:val="single" w:sz="4" w:space="0" w:color="auto"/>
              <w:right w:val="single" w:sz="4" w:space="0" w:color="auto"/>
            </w:tcBorders>
            <w:shd w:val="clear" w:color="auto" w:fill="AB5DE5"/>
          </w:tcPr>
          <w:p w14:paraId="69D1367D"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Card - quilling</w:t>
            </w:r>
          </w:p>
        </w:tc>
        <w:tc>
          <w:tcPr>
            <w:tcW w:w="2252" w:type="dxa"/>
            <w:tcBorders>
              <w:top w:val="single" w:sz="4" w:space="0" w:color="auto"/>
              <w:left w:val="single" w:sz="4" w:space="0" w:color="auto"/>
              <w:right w:val="single" w:sz="4" w:space="0" w:color="auto"/>
            </w:tcBorders>
            <w:shd w:val="clear" w:color="auto" w:fill="AB5DE5"/>
          </w:tcPr>
          <w:p w14:paraId="1A24484F"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Threading </w:t>
            </w:r>
          </w:p>
        </w:tc>
        <w:tc>
          <w:tcPr>
            <w:tcW w:w="2259" w:type="dxa"/>
            <w:tcBorders>
              <w:top w:val="single" w:sz="4" w:space="0" w:color="auto"/>
              <w:left w:val="single" w:sz="4" w:space="0" w:color="auto"/>
              <w:right w:val="single" w:sz="4" w:space="0" w:color="auto"/>
            </w:tcBorders>
            <w:shd w:val="clear" w:color="auto" w:fill="AB5DE5"/>
          </w:tcPr>
          <w:p w14:paraId="7CF6AB94"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Moving part</w:t>
            </w:r>
          </w:p>
        </w:tc>
        <w:tc>
          <w:tcPr>
            <w:tcW w:w="2223" w:type="dxa"/>
            <w:tcBorders>
              <w:top w:val="single" w:sz="4" w:space="0" w:color="auto"/>
              <w:left w:val="single" w:sz="4" w:space="0" w:color="auto"/>
              <w:right w:val="single" w:sz="4" w:space="0" w:color="auto"/>
            </w:tcBorders>
            <w:shd w:val="clear" w:color="auto" w:fill="AB5DE5"/>
          </w:tcPr>
          <w:p w14:paraId="1E214567"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Junk modelling (attachments)</w:t>
            </w:r>
          </w:p>
        </w:tc>
      </w:tr>
      <w:tr w:rsidR="003835FA" w:rsidRPr="00687D27" w14:paraId="648CA65F" w14:textId="77777777" w:rsidTr="003D4027">
        <w:tc>
          <w:tcPr>
            <w:tcW w:w="1829" w:type="dxa"/>
            <w:vMerge/>
            <w:tcBorders>
              <w:left w:val="single" w:sz="4" w:space="0" w:color="auto"/>
              <w:right w:val="single" w:sz="4" w:space="0" w:color="auto"/>
            </w:tcBorders>
            <w:shd w:val="clear" w:color="auto" w:fill="AB5DE5"/>
          </w:tcPr>
          <w:p w14:paraId="57130C60" w14:textId="77777777" w:rsidR="003835FA" w:rsidRPr="00687D27" w:rsidRDefault="003835FA" w:rsidP="003D4027">
            <w:pPr>
              <w:rPr>
                <w:rFonts w:asciiTheme="majorHAnsi" w:hAnsiTheme="majorHAnsi" w:cstheme="majorHAnsi"/>
                <w:sz w:val="20"/>
                <w:szCs w:val="20"/>
              </w:rPr>
            </w:pPr>
          </w:p>
        </w:tc>
        <w:tc>
          <w:tcPr>
            <w:tcW w:w="2246" w:type="dxa"/>
            <w:shd w:val="clear" w:color="auto" w:fill="AB5BE7"/>
          </w:tcPr>
          <w:p w14:paraId="10CEABE6"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Rainbow Values: </w:t>
            </w:r>
          </w:p>
          <w:p w14:paraId="63A5550B"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Rainbow Pizza – chopping skills</w:t>
            </w:r>
          </w:p>
          <w:p w14:paraId="58BC7391" w14:textId="77777777" w:rsidR="003835FA" w:rsidRPr="00687D27" w:rsidRDefault="003835FA" w:rsidP="003D4027">
            <w:pPr>
              <w:rPr>
                <w:rFonts w:asciiTheme="majorHAnsi" w:hAnsiTheme="majorHAnsi" w:cstheme="majorHAnsi"/>
                <w:sz w:val="20"/>
                <w:szCs w:val="20"/>
              </w:rPr>
            </w:pPr>
          </w:p>
          <w:p w14:paraId="50AA6315"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Explore different tastes - Daily Snack</w:t>
            </w:r>
          </w:p>
          <w:p w14:paraId="33A7FB90"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Samosas – filling and rolling skills</w:t>
            </w:r>
          </w:p>
        </w:tc>
        <w:tc>
          <w:tcPr>
            <w:tcW w:w="2521" w:type="dxa"/>
            <w:shd w:val="clear" w:color="auto" w:fill="AB5BE7"/>
          </w:tcPr>
          <w:p w14:paraId="4E6AA279"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Bread – mixing </w:t>
            </w:r>
          </w:p>
          <w:p w14:paraId="6BE7C9A8" w14:textId="77777777" w:rsidR="003835FA" w:rsidRPr="00687D27" w:rsidRDefault="003835FA" w:rsidP="003D4027">
            <w:pPr>
              <w:rPr>
                <w:rFonts w:asciiTheme="majorHAnsi" w:hAnsiTheme="majorHAnsi" w:cstheme="majorHAnsi"/>
                <w:sz w:val="20"/>
                <w:szCs w:val="20"/>
              </w:rPr>
            </w:pPr>
          </w:p>
          <w:p w14:paraId="363019BC" w14:textId="77777777" w:rsidR="003835FA" w:rsidRPr="00687D27" w:rsidRDefault="003835FA" w:rsidP="003D4027">
            <w:pPr>
              <w:rPr>
                <w:rFonts w:asciiTheme="majorHAnsi" w:hAnsiTheme="majorHAnsi" w:cstheme="majorHAnsi"/>
                <w:sz w:val="20"/>
                <w:szCs w:val="20"/>
              </w:rPr>
            </w:pPr>
          </w:p>
        </w:tc>
        <w:tc>
          <w:tcPr>
            <w:tcW w:w="2521" w:type="dxa"/>
            <w:shd w:val="clear" w:color="auto" w:fill="AB5BE7"/>
          </w:tcPr>
          <w:p w14:paraId="6E5803C1"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Cultures from Around the World (CNY) - spring rolls, filling and rolling skills</w:t>
            </w:r>
          </w:p>
          <w:p w14:paraId="419507BD" w14:textId="77777777" w:rsidR="003835FA" w:rsidRPr="00687D27" w:rsidRDefault="003835FA" w:rsidP="003D4027">
            <w:pPr>
              <w:rPr>
                <w:rFonts w:asciiTheme="majorHAnsi" w:hAnsiTheme="majorHAnsi" w:cstheme="majorHAnsi"/>
                <w:sz w:val="20"/>
                <w:szCs w:val="20"/>
              </w:rPr>
            </w:pPr>
          </w:p>
          <w:p w14:paraId="0D56A49F"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Exploring Senses - Cold</w:t>
            </w:r>
          </w:p>
        </w:tc>
        <w:tc>
          <w:tcPr>
            <w:tcW w:w="2252" w:type="dxa"/>
            <w:shd w:val="clear" w:color="auto" w:fill="AB5BE7"/>
          </w:tcPr>
          <w:p w14:paraId="4FF61BC3"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Exploring Senses – Hot </w:t>
            </w:r>
          </w:p>
          <w:p w14:paraId="2F93E3EE" w14:textId="77777777" w:rsidR="003835FA" w:rsidRPr="00687D27" w:rsidRDefault="003835FA" w:rsidP="003D4027">
            <w:pPr>
              <w:rPr>
                <w:rFonts w:asciiTheme="majorHAnsi" w:hAnsiTheme="majorHAnsi" w:cstheme="majorHAnsi"/>
                <w:sz w:val="20"/>
                <w:szCs w:val="20"/>
              </w:rPr>
            </w:pPr>
          </w:p>
          <w:p w14:paraId="579BDE00"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Snack time - pouring skills, independence</w:t>
            </w:r>
          </w:p>
        </w:tc>
        <w:tc>
          <w:tcPr>
            <w:tcW w:w="2259" w:type="dxa"/>
            <w:shd w:val="clear" w:color="auto" w:fill="AB5BE7"/>
          </w:tcPr>
          <w:p w14:paraId="11A09D37"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British Cooking</w:t>
            </w:r>
          </w:p>
          <w:p w14:paraId="59BBFA15" w14:textId="77777777" w:rsidR="003835FA" w:rsidRPr="00687D27" w:rsidRDefault="003835FA" w:rsidP="003D4027">
            <w:pPr>
              <w:rPr>
                <w:rFonts w:asciiTheme="majorHAnsi" w:hAnsiTheme="majorHAnsi" w:cstheme="majorHAnsi"/>
                <w:sz w:val="20"/>
                <w:szCs w:val="20"/>
              </w:rPr>
            </w:pPr>
          </w:p>
          <w:p w14:paraId="1B75CCD3"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Baking with honey</w:t>
            </w:r>
          </w:p>
          <w:p w14:paraId="113F8249" w14:textId="77777777" w:rsidR="003835FA" w:rsidRPr="00687D27" w:rsidRDefault="003835FA" w:rsidP="003D4027">
            <w:pPr>
              <w:rPr>
                <w:rFonts w:asciiTheme="majorHAnsi" w:hAnsiTheme="majorHAnsi" w:cstheme="majorHAnsi"/>
                <w:sz w:val="20"/>
                <w:szCs w:val="20"/>
              </w:rPr>
            </w:pPr>
          </w:p>
        </w:tc>
        <w:tc>
          <w:tcPr>
            <w:tcW w:w="2223" w:type="dxa"/>
            <w:shd w:val="clear" w:color="auto" w:fill="AB5BE7"/>
          </w:tcPr>
          <w:p w14:paraId="4C75F6DF"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International Cooking</w:t>
            </w:r>
          </w:p>
        </w:tc>
      </w:tr>
      <w:tr w:rsidR="003835FA" w:rsidRPr="00687D27" w14:paraId="15622AF9" w14:textId="77777777" w:rsidTr="003D4027">
        <w:tc>
          <w:tcPr>
            <w:tcW w:w="1829" w:type="dxa"/>
            <w:tcBorders>
              <w:top w:val="single" w:sz="4" w:space="0" w:color="auto"/>
              <w:left w:val="single" w:sz="4" w:space="0" w:color="auto"/>
              <w:bottom w:val="single" w:sz="4" w:space="0" w:color="auto"/>
              <w:right w:val="single" w:sz="4" w:space="0" w:color="auto"/>
            </w:tcBorders>
            <w:shd w:val="clear" w:color="auto" w:fill="AB5DE5"/>
          </w:tcPr>
          <w:p w14:paraId="02D770CB"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Geography</w:t>
            </w:r>
          </w:p>
          <w:p w14:paraId="1E0ECCE7" w14:textId="77777777" w:rsidR="003835FA" w:rsidRPr="00687D27" w:rsidRDefault="003835FA" w:rsidP="003D4027">
            <w:pPr>
              <w:rPr>
                <w:rFonts w:asciiTheme="majorHAnsi" w:hAnsiTheme="majorHAnsi" w:cstheme="majorHAnsi"/>
                <w:sz w:val="20"/>
                <w:szCs w:val="20"/>
              </w:rPr>
            </w:pPr>
          </w:p>
          <w:p w14:paraId="38D77364" w14:textId="77777777" w:rsidR="003835FA" w:rsidRPr="00687D27" w:rsidRDefault="003835FA" w:rsidP="003D4027">
            <w:pPr>
              <w:rPr>
                <w:rFonts w:asciiTheme="majorHAnsi" w:hAnsiTheme="majorHAnsi" w:cstheme="majorHAnsi"/>
                <w:sz w:val="20"/>
                <w:szCs w:val="20"/>
              </w:rPr>
            </w:pPr>
          </w:p>
          <w:p w14:paraId="3C729A05" w14:textId="77777777" w:rsidR="003835FA" w:rsidRPr="00687D27" w:rsidRDefault="003835FA" w:rsidP="003D4027">
            <w:pPr>
              <w:rPr>
                <w:rFonts w:asciiTheme="majorHAnsi" w:hAnsiTheme="majorHAnsi" w:cstheme="majorHAnsi"/>
                <w:sz w:val="20"/>
                <w:szCs w:val="20"/>
              </w:rPr>
            </w:pPr>
          </w:p>
          <w:p w14:paraId="138B91BA" w14:textId="77777777" w:rsidR="003835FA" w:rsidRPr="00687D27" w:rsidRDefault="003835FA" w:rsidP="003D4027">
            <w:pPr>
              <w:rPr>
                <w:rFonts w:asciiTheme="majorHAnsi" w:hAnsiTheme="majorHAnsi" w:cstheme="majorHAnsi"/>
                <w:sz w:val="20"/>
                <w:szCs w:val="20"/>
              </w:rPr>
            </w:pPr>
          </w:p>
          <w:p w14:paraId="6C62533A" w14:textId="77777777" w:rsidR="003835FA" w:rsidRPr="00687D27" w:rsidRDefault="003835FA" w:rsidP="003D4027">
            <w:pPr>
              <w:rPr>
                <w:rFonts w:asciiTheme="majorHAnsi" w:hAnsiTheme="majorHAnsi" w:cstheme="majorHAnsi"/>
                <w:sz w:val="20"/>
                <w:szCs w:val="20"/>
              </w:rPr>
            </w:pPr>
          </w:p>
          <w:p w14:paraId="131FBCED" w14:textId="77777777" w:rsidR="003835FA" w:rsidRPr="00687D27" w:rsidRDefault="003835FA" w:rsidP="003D4027">
            <w:pPr>
              <w:rPr>
                <w:rFonts w:asciiTheme="majorHAnsi" w:hAnsiTheme="majorHAnsi" w:cstheme="majorHAnsi"/>
                <w:sz w:val="20"/>
                <w:szCs w:val="20"/>
              </w:rPr>
            </w:pPr>
          </w:p>
        </w:tc>
        <w:tc>
          <w:tcPr>
            <w:tcW w:w="2246" w:type="dxa"/>
            <w:tcBorders>
              <w:top w:val="single" w:sz="4" w:space="0" w:color="auto"/>
              <w:left w:val="single" w:sz="4" w:space="0" w:color="auto"/>
              <w:bottom w:val="single" w:sz="4" w:space="0" w:color="auto"/>
              <w:right w:val="single" w:sz="4" w:space="0" w:color="auto"/>
            </w:tcBorders>
            <w:shd w:val="clear" w:color="auto" w:fill="AB5DE5"/>
          </w:tcPr>
          <w:p w14:paraId="439F9675"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Human and Physical</w:t>
            </w:r>
          </w:p>
          <w:p w14:paraId="5C5BCF7C"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Developing an awareness of different cultures and celebrations. </w:t>
            </w:r>
          </w:p>
          <w:p w14:paraId="49339EBD" w14:textId="77777777" w:rsidR="003835FA" w:rsidRPr="00687D27" w:rsidRDefault="003835FA" w:rsidP="003D4027">
            <w:pPr>
              <w:pStyle w:val="NoSpacing"/>
              <w:rPr>
                <w:rFonts w:asciiTheme="majorHAnsi" w:hAnsiTheme="majorHAnsi" w:cstheme="majorHAnsi"/>
                <w:sz w:val="20"/>
                <w:szCs w:val="20"/>
              </w:rPr>
            </w:pPr>
          </w:p>
          <w:p w14:paraId="5C5D9891"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Human and Physical</w:t>
            </w:r>
          </w:p>
          <w:p w14:paraId="0DB2DFB3"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Observing and discussing the weather and seasonal changes. </w:t>
            </w:r>
          </w:p>
        </w:tc>
        <w:tc>
          <w:tcPr>
            <w:tcW w:w="2521" w:type="dxa"/>
            <w:tcBorders>
              <w:top w:val="single" w:sz="4" w:space="0" w:color="auto"/>
              <w:left w:val="single" w:sz="4" w:space="0" w:color="auto"/>
              <w:bottom w:val="single" w:sz="4" w:space="0" w:color="auto"/>
              <w:right w:val="single" w:sz="4" w:space="0" w:color="auto"/>
            </w:tcBorders>
            <w:shd w:val="clear" w:color="auto" w:fill="AB5BE7"/>
          </w:tcPr>
          <w:p w14:paraId="223C9485"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Human and Physical</w:t>
            </w:r>
          </w:p>
          <w:p w14:paraId="091A7887"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Exploring different jobs in the school and local community. </w:t>
            </w:r>
          </w:p>
          <w:p w14:paraId="578E8E16" w14:textId="77777777" w:rsidR="003835FA" w:rsidRPr="00687D27" w:rsidRDefault="003835FA" w:rsidP="003D4027">
            <w:pPr>
              <w:pStyle w:val="NoSpacing"/>
              <w:rPr>
                <w:rFonts w:asciiTheme="majorHAnsi" w:hAnsiTheme="majorHAnsi" w:cstheme="majorHAnsi"/>
                <w:sz w:val="20"/>
                <w:szCs w:val="20"/>
              </w:rPr>
            </w:pPr>
          </w:p>
          <w:p w14:paraId="12EDC0EE"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Geography skills &amp; Fieldwork</w:t>
            </w:r>
          </w:p>
          <w:p w14:paraId="460F2342"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Using simple fieldwork and observational skills to study the geography of their school and surroundings. </w:t>
            </w:r>
          </w:p>
        </w:tc>
        <w:tc>
          <w:tcPr>
            <w:tcW w:w="2521" w:type="dxa"/>
            <w:shd w:val="clear" w:color="auto" w:fill="AB5BE7"/>
          </w:tcPr>
          <w:p w14:paraId="4DC868AD"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Locational </w:t>
            </w:r>
          </w:p>
          <w:p w14:paraId="1C649C8D"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Starting to identifying the four countries and capital cities of the United Kingdom and its surrounding seas. (Scotland)</w:t>
            </w:r>
          </w:p>
          <w:p w14:paraId="5AD68FAF" w14:textId="77777777" w:rsidR="003835FA" w:rsidRPr="00687D27" w:rsidRDefault="003835FA" w:rsidP="003D4027">
            <w:pPr>
              <w:pStyle w:val="NoSpacing"/>
              <w:rPr>
                <w:rFonts w:asciiTheme="majorHAnsi" w:hAnsiTheme="majorHAnsi" w:cstheme="majorHAnsi"/>
                <w:sz w:val="20"/>
                <w:szCs w:val="20"/>
              </w:rPr>
            </w:pPr>
          </w:p>
          <w:p w14:paraId="74530AD5"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Human and Physical</w:t>
            </w:r>
          </w:p>
          <w:p w14:paraId="30D37A8D"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Developing an awareness of different cultures and celebrations. </w:t>
            </w:r>
          </w:p>
          <w:p w14:paraId="3C113FBA" w14:textId="77777777" w:rsidR="003835FA" w:rsidRPr="00687D27" w:rsidRDefault="003835FA" w:rsidP="003D4027">
            <w:pPr>
              <w:pStyle w:val="NoSpacing"/>
              <w:rPr>
                <w:rFonts w:asciiTheme="majorHAnsi" w:hAnsiTheme="majorHAnsi" w:cstheme="majorHAnsi"/>
                <w:sz w:val="20"/>
                <w:szCs w:val="20"/>
              </w:rPr>
            </w:pPr>
          </w:p>
          <w:p w14:paraId="7CC68780"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Human and Physical</w:t>
            </w:r>
          </w:p>
          <w:p w14:paraId="67493DE5"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Recognise some similarities and differences between life in this country and life in other countries. </w:t>
            </w:r>
          </w:p>
          <w:p w14:paraId="7FD878E4"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(UK/Antarctica)</w:t>
            </w:r>
          </w:p>
          <w:p w14:paraId="2EA2C8F3" w14:textId="77777777" w:rsidR="003835FA" w:rsidRPr="00687D27" w:rsidRDefault="003835FA" w:rsidP="003D4027">
            <w:pPr>
              <w:pStyle w:val="NoSpacing"/>
              <w:rPr>
                <w:rFonts w:asciiTheme="majorHAnsi" w:hAnsiTheme="majorHAnsi" w:cstheme="majorHAnsi"/>
                <w:sz w:val="20"/>
                <w:szCs w:val="20"/>
              </w:rPr>
            </w:pPr>
          </w:p>
          <w:p w14:paraId="3603F183"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Geography skills &amp; Fieldwork</w:t>
            </w:r>
          </w:p>
          <w:p w14:paraId="50550342"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Learning to draw simple maps of their school and local area, and using maps, atlases, and globes to explore different places. </w:t>
            </w:r>
          </w:p>
        </w:tc>
        <w:tc>
          <w:tcPr>
            <w:tcW w:w="2252" w:type="dxa"/>
            <w:shd w:val="clear" w:color="auto" w:fill="AB5BE7"/>
          </w:tcPr>
          <w:p w14:paraId="686ADE8E"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Locational </w:t>
            </w:r>
          </w:p>
          <w:p w14:paraId="66E8D6C9"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Continue to identifying the four countries and capital cities of the United Kingdom and its surrounding seas. (England, Wales, Northern Ireland) </w:t>
            </w:r>
          </w:p>
          <w:p w14:paraId="0D84B7C3" w14:textId="77777777" w:rsidR="003835FA" w:rsidRPr="00687D27" w:rsidRDefault="003835FA" w:rsidP="003D4027">
            <w:pPr>
              <w:pStyle w:val="NoSpacing"/>
              <w:rPr>
                <w:rFonts w:asciiTheme="majorHAnsi" w:hAnsiTheme="majorHAnsi" w:cstheme="majorHAnsi"/>
                <w:sz w:val="20"/>
                <w:szCs w:val="20"/>
              </w:rPr>
            </w:pPr>
          </w:p>
          <w:p w14:paraId="378A660B"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Place</w:t>
            </w:r>
          </w:p>
          <w:p w14:paraId="5379824C"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Exploring the school environment and immediate surroundings, focusing on physical features like hills, rivers, and vegetation, and human features like houses and shops. (The Gingerbread Man)</w:t>
            </w:r>
          </w:p>
          <w:p w14:paraId="77887054" w14:textId="77777777" w:rsidR="003835FA" w:rsidRPr="00687D27" w:rsidRDefault="003835FA" w:rsidP="003D4027">
            <w:pPr>
              <w:pStyle w:val="NoSpacing"/>
              <w:rPr>
                <w:rFonts w:asciiTheme="majorHAnsi" w:hAnsiTheme="majorHAnsi" w:cstheme="majorHAnsi"/>
                <w:sz w:val="20"/>
                <w:szCs w:val="20"/>
              </w:rPr>
            </w:pPr>
          </w:p>
          <w:p w14:paraId="484A34BC"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Human and Physical</w:t>
            </w:r>
          </w:p>
          <w:p w14:paraId="61D5F1A1"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Introducing and using terms like beach, cliff, coast, forest, hill, mountain, sea, river, soil, valley, city, town, village, and shop. </w:t>
            </w:r>
          </w:p>
          <w:p w14:paraId="67A38574" w14:textId="77777777" w:rsidR="003835FA" w:rsidRPr="00687D27" w:rsidRDefault="003835FA" w:rsidP="003D4027">
            <w:pPr>
              <w:pStyle w:val="NoSpacing"/>
              <w:rPr>
                <w:rFonts w:asciiTheme="majorHAnsi" w:hAnsiTheme="majorHAnsi" w:cstheme="majorHAnsi"/>
                <w:sz w:val="20"/>
                <w:szCs w:val="20"/>
              </w:rPr>
            </w:pPr>
          </w:p>
          <w:p w14:paraId="0743966D"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Human and Physical</w:t>
            </w:r>
          </w:p>
          <w:p w14:paraId="46EE7A8F"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Observing and discussing  weather and seasonal changes. (Spring)</w:t>
            </w:r>
          </w:p>
          <w:p w14:paraId="45E0AB2C" w14:textId="77777777" w:rsidR="003835FA" w:rsidRPr="00687D27" w:rsidRDefault="003835FA" w:rsidP="003D4027">
            <w:pPr>
              <w:pStyle w:val="NoSpacing"/>
              <w:rPr>
                <w:rFonts w:asciiTheme="majorHAnsi" w:hAnsiTheme="majorHAnsi" w:cstheme="majorHAnsi"/>
                <w:sz w:val="20"/>
                <w:szCs w:val="20"/>
              </w:rPr>
            </w:pPr>
          </w:p>
          <w:p w14:paraId="57138E0D" w14:textId="77777777" w:rsidR="003835FA" w:rsidRPr="00687D27" w:rsidRDefault="003835FA" w:rsidP="003D4027">
            <w:pPr>
              <w:pStyle w:val="NoSpacing"/>
              <w:rPr>
                <w:rFonts w:asciiTheme="majorHAnsi" w:hAnsiTheme="majorHAnsi" w:cstheme="majorHAnsi"/>
                <w:sz w:val="20"/>
                <w:szCs w:val="20"/>
              </w:rPr>
            </w:pPr>
          </w:p>
          <w:p w14:paraId="243D651C" w14:textId="77777777" w:rsidR="003835FA" w:rsidRPr="00687D27" w:rsidRDefault="003835FA" w:rsidP="003D4027">
            <w:pPr>
              <w:pStyle w:val="NoSpacing"/>
              <w:rPr>
                <w:rFonts w:asciiTheme="majorHAnsi" w:hAnsiTheme="majorHAnsi" w:cstheme="majorHAnsi"/>
                <w:sz w:val="20"/>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AB5DE5"/>
          </w:tcPr>
          <w:p w14:paraId="625CBB96"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Place</w:t>
            </w:r>
          </w:p>
          <w:p w14:paraId="1A955039"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Recognise some environments that are different from the one in which they live. (Minibeast in UK and a desert)</w:t>
            </w:r>
          </w:p>
          <w:p w14:paraId="6D334F4E" w14:textId="77777777" w:rsidR="003835FA" w:rsidRPr="00687D27" w:rsidRDefault="003835FA" w:rsidP="003D4027">
            <w:pPr>
              <w:pStyle w:val="NoSpacing"/>
              <w:rPr>
                <w:rFonts w:asciiTheme="majorHAnsi" w:hAnsiTheme="majorHAnsi" w:cstheme="majorHAnsi"/>
                <w:sz w:val="20"/>
                <w:szCs w:val="20"/>
              </w:rPr>
            </w:pPr>
          </w:p>
          <w:p w14:paraId="647650CE"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Geography skills &amp; Fieldwork</w:t>
            </w:r>
          </w:p>
          <w:p w14:paraId="2A06D736"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Using simple fieldwork and observational skills to study the geography of their school and surroundings. (outside)</w:t>
            </w:r>
          </w:p>
          <w:p w14:paraId="637B0D6E" w14:textId="77777777" w:rsidR="003835FA" w:rsidRPr="00687D27" w:rsidRDefault="003835FA" w:rsidP="003D4027">
            <w:pPr>
              <w:pStyle w:val="NoSpacing"/>
              <w:rPr>
                <w:rFonts w:asciiTheme="majorHAnsi" w:hAnsiTheme="majorHAnsi" w:cstheme="majorHAnsi"/>
                <w:sz w:val="20"/>
                <w:szCs w:val="20"/>
              </w:rPr>
            </w:pPr>
          </w:p>
          <w:p w14:paraId="02BF1480"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Geography skills &amp; Fieldwork</w:t>
            </w:r>
          </w:p>
          <w:p w14:paraId="77821650"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Draw maps of gardens.</w:t>
            </w:r>
          </w:p>
        </w:tc>
        <w:tc>
          <w:tcPr>
            <w:tcW w:w="2223" w:type="dxa"/>
            <w:tcBorders>
              <w:top w:val="single" w:sz="4" w:space="0" w:color="auto"/>
              <w:left w:val="single" w:sz="4" w:space="0" w:color="auto"/>
              <w:bottom w:val="single" w:sz="4" w:space="0" w:color="auto"/>
              <w:right w:val="single" w:sz="4" w:space="0" w:color="auto"/>
            </w:tcBorders>
            <w:shd w:val="clear" w:color="auto" w:fill="AB5DE5"/>
          </w:tcPr>
          <w:p w14:paraId="549EF486"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Place</w:t>
            </w:r>
          </w:p>
          <w:p w14:paraId="71179404"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Exploring the school environment and immediate surroundings, focusing on physical features like hills, rivers, and vegetation, and human features like houses, shops. (Going on A Bear Hunt)</w:t>
            </w:r>
          </w:p>
          <w:p w14:paraId="30964767" w14:textId="77777777" w:rsidR="003835FA" w:rsidRPr="00687D27" w:rsidRDefault="003835FA" w:rsidP="003D4027">
            <w:pPr>
              <w:pStyle w:val="NoSpacing"/>
              <w:rPr>
                <w:rFonts w:asciiTheme="majorHAnsi" w:hAnsiTheme="majorHAnsi" w:cstheme="majorHAnsi"/>
                <w:sz w:val="20"/>
                <w:szCs w:val="20"/>
              </w:rPr>
            </w:pPr>
          </w:p>
          <w:p w14:paraId="103E0E44"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Human and Physical</w:t>
            </w:r>
          </w:p>
          <w:p w14:paraId="37B603FF"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Explain some similarities and differences between life in this country and life in other countries, drawing on knowledge from stories, non-fiction texts and maps. (International Week)</w:t>
            </w:r>
          </w:p>
          <w:p w14:paraId="5CC41771" w14:textId="77777777" w:rsidR="003835FA" w:rsidRPr="00687D27" w:rsidRDefault="003835FA" w:rsidP="003D4027">
            <w:pPr>
              <w:pStyle w:val="NoSpacing"/>
              <w:rPr>
                <w:rFonts w:asciiTheme="majorHAnsi" w:hAnsiTheme="majorHAnsi" w:cstheme="majorHAnsi"/>
                <w:sz w:val="20"/>
                <w:szCs w:val="20"/>
              </w:rPr>
            </w:pPr>
          </w:p>
          <w:p w14:paraId="69C420AA"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Human and Physical Recognise some similarities and differences between life in this country and life in </w:t>
            </w:r>
            <w:r w:rsidRPr="00687D27">
              <w:rPr>
                <w:rFonts w:asciiTheme="majorHAnsi" w:hAnsiTheme="majorHAnsi" w:cstheme="majorHAnsi"/>
                <w:sz w:val="20"/>
                <w:szCs w:val="20"/>
              </w:rPr>
              <w:lastRenderedPageBreak/>
              <w:t>other countries. (UK/Rainforest &amp; Jungle)</w:t>
            </w:r>
          </w:p>
          <w:p w14:paraId="24261910" w14:textId="77777777" w:rsidR="003835FA" w:rsidRPr="00687D27" w:rsidRDefault="003835FA" w:rsidP="003D4027">
            <w:pPr>
              <w:pStyle w:val="NoSpacing"/>
              <w:rPr>
                <w:rFonts w:asciiTheme="majorHAnsi" w:hAnsiTheme="majorHAnsi" w:cstheme="majorHAnsi"/>
                <w:sz w:val="20"/>
                <w:szCs w:val="20"/>
              </w:rPr>
            </w:pPr>
          </w:p>
          <w:p w14:paraId="649C4597"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Geography skills &amp; Fieldwork</w:t>
            </w:r>
          </w:p>
          <w:p w14:paraId="5A269655"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Learning to draw simple maps of their school and local area, and using maps, atlases, and globes to explore different places. (Maths)</w:t>
            </w:r>
          </w:p>
        </w:tc>
      </w:tr>
      <w:tr w:rsidR="003835FA" w:rsidRPr="00687D27" w14:paraId="4DE3A6CC" w14:textId="77777777" w:rsidTr="003D4027">
        <w:tc>
          <w:tcPr>
            <w:tcW w:w="1829" w:type="dxa"/>
            <w:tcBorders>
              <w:bottom w:val="single" w:sz="4" w:space="0" w:color="auto"/>
            </w:tcBorders>
            <w:shd w:val="clear" w:color="auto" w:fill="AB5BE7"/>
          </w:tcPr>
          <w:p w14:paraId="7217621A"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lastRenderedPageBreak/>
              <w:t>History</w:t>
            </w:r>
          </w:p>
          <w:p w14:paraId="061B82E0" w14:textId="77777777" w:rsidR="003835FA" w:rsidRPr="00687D27" w:rsidRDefault="003835FA" w:rsidP="003D4027">
            <w:pPr>
              <w:rPr>
                <w:rFonts w:asciiTheme="majorHAnsi" w:hAnsiTheme="majorHAnsi" w:cstheme="majorHAnsi"/>
                <w:sz w:val="20"/>
                <w:szCs w:val="20"/>
              </w:rPr>
            </w:pPr>
          </w:p>
        </w:tc>
        <w:tc>
          <w:tcPr>
            <w:tcW w:w="2246" w:type="dxa"/>
            <w:shd w:val="clear" w:color="auto" w:fill="AB5BE7"/>
          </w:tcPr>
          <w:p w14:paraId="68786F90"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show an interest in the lives of people familiar to them.</w:t>
            </w:r>
          </w:p>
          <w:p w14:paraId="6F5CDD3F" w14:textId="77777777" w:rsidR="003835FA" w:rsidRPr="00687D27" w:rsidRDefault="003835FA" w:rsidP="003D4027">
            <w:pPr>
              <w:pStyle w:val="NoSpacing"/>
              <w:rPr>
                <w:rFonts w:asciiTheme="majorHAnsi" w:hAnsiTheme="majorHAnsi" w:cstheme="majorHAnsi"/>
                <w:sz w:val="20"/>
                <w:szCs w:val="20"/>
              </w:rPr>
            </w:pPr>
          </w:p>
          <w:p w14:paraId="58A0B657"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have an awareness of who is in their extended family and community.</w:t>
            </w:r>
          </w:p>
          <w:p w14:paraId="28801C92" w14:textId="77777777" w:rsidR="003835FA" w:rsidRPr="00687D27" w:rsidRDefault="003835FA" w:rsidP="003D4027">
            <w:pPr>
              <w:pStyle w:val="NoSpacing"/>
              <w:rPr>
                <w:rFonts w:asciiTheme="majorHAnsi" w:hAnsiTheme="majorHAnsi" w:cstheme="majorHAnsi"/>
                <w:sz w:val="20"/>
                <w:szCs w:val="20"/>
              </w:rPr>
            </w:pPr>
          </w:p>
          <w:p w14:paraId="55D4D545"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begin to talk about past and present events in their own life and lives of family members.</w:t>
            </w:r>
          </w:p>
          <w:p w14:paraId="610695CD" w14:textId="77777777" w:rsidR="003835FA" w:rsidRPr="00687D27" w:rsidRDefault="003835FA" w:rsidP="003D4027">
            <w:pPr>
              <w:pStyle w:val="NoSpacing"/>
              <w:rPr>
                <w:rFonts w:asciiTheme="majorHAnsi" w:hAnsiTheme="majorHAnsi" w:cstheme="majorHAnsi"/>
                <w:sz w:val="20"/>
                <w:szCs w:val="20"/>
              </w:rPr>
            </w:pPr>
          </w:p>
          <w:p w14:paraId="54ADBC3A"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-To begin to know and talk about the daily routine. </w:t>
            </w:r>
          </w:p>
          <w:p w14:paraId="281AE659" w14:textId="77777777" w:rsidR="003835FA" w:rsidRPr="00687D27" w:rsidRDefault="003835FA" w:rsidP="003D4027">
            <w:pPr>
              <w:pStyle w:val="NoSpacing"/>
              <w:rPr>
                <w:rFonts w:asciiTheme="majorHAnsi" w:hAnsiTheme="majorHAnsi" w:cstheme="majorHAnsi"/>
                <w:sz w:val="20"/>
                <w:szCs w:val="20"/>
              </w:rPr>
            </w:pPr>
          </w:p>
          <w:p w14:paraId="2B039FAD"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begin to understand that there are four seasons across the year.</w:t>
            </w:r>
          </w:p>
          <w:p w14:paraId="4511844B" w14:textId="77777777" w:rsidR="003835FA" w:rsidRPr="00687D27" w:rsidRDefault="003835FA" w:rsidP="003D4027">
            <w:pPr>
              <w:pStyle w:val="NoSpacing"/>
              <w:rPr>
                <w:rFonts w:asciiTheme="majorHAnsi" w:hAnsiTheme="majorHAnsi" w:cstheme="majorHAnsi"/>
                <w:sz w:val="20"/>
                <w:szCs w:val="20"/>
              </w:rPr>
            </w:pPr>
          </w:p>
          <w:p w14:paraId="4C0CFFEC"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know about some traditional fairy tales.</w:t>
            </w:r>
          </w:p>
          <w:p w14:paraId="29C2CFEF" w14:textId="77777777" w:rsidR="003835FA" w:rsidRPr="00687D27" w:rsidRDefault="003835FA" w:rsidP="003D4027">
            <w:pPr>
              <w:pStyle w:val="NoSpacing"/>
              <w:rPr>
                <w:rFonts w:asciiTheme="majorHAnsi" w:hAnsiTheme="majorHAnsi" w:cstheme="majorHAnsi"/>
                <w:sz w:val="20"/>
                <w:szCs w:val="20"/>
              </w:rPr>
            </w:pPr>
          </w:p>
          <w:p w14:paraId="31AFDD71"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To know about Black History Month and why we celebrate this.</w:t>
            </w:r>
          </w:p>
        </w:tc>
        <w:tc>
          <w:tcPr>
            <w:tcW w:w="2521" w:type="dxa"/>
            <w:shd w:val="clear" w:color="auto" w:fill="AB5BE7"/>
          </w:tcPr>
          <w:p w14:paraId="42CEF4D1"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recount memories of special celebrations.</w:t>
            </w:r>
          </w:p>
          <w:p w14:paraId="1892DBAE" w14:textId="77777777" w:rsidR="003835FA" w:rsidRPr="00687D27" w:rsidRDefault="003835FA" w:rsidP="003D4027">
            <w:pPr>
              <w:pStyle w:val="NoSpacing"/>
              <w:rPr>
                <w:rFonts w:asciiTheme="majorHAnsi" w:hAnsiTheme="majorHAnsi" w:cstheme="majorHAnsi"/>
                <w:sz w:val="20"/>
                <w:szCs w:val="20"/>
              </w:rPr>
            </w:pPr>
          </w:p>
          <w:p w14:paraId="55026F50"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talk about past and present family celebrations.</w:t>
            </w:r>
          </w:p>
          <w:p w14:paraId="59752661" w14:textId="77777777" w:rsidR="003835FA" w:rsidRPr="00687D27" w:rsidRDefault="003835FA" w:rsidP="003D4027">
            <w:pPr>
              <w:pStyle w:val="NoSpacing"/>
              <w:rPr>
                <w:rFonts w:asciiTheme="majorHAnsi" w:hAnsiTheme="majorHAnsi" w:cstheme="majorHAnsi"/>
                <w:sz w:val="20"/>
                <w:szCs w:val="20"/>
              </w:rPr>
            </w:pPr>
          </w:p>
          <w:p w14:paraId="7E4E3AAA"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know that some key events are annual and take place during different times of the year, e.g., Christmas, Harvest, Diwali</w:t>
            </w:r>
          </w:p>
          <w:p w14:paraId="1A2D8D63" w14:textId="77777777" w:rsidR="003835FA" w:rsidRPr="00687D27" w:rsidRDefault="003835FA" w:rsidP="003D4027">
            <w:pPr>
              <w:pStyle w:val="NoSpacing"/>
              <w:rPr>
                <w:rFonts w:asciiTheme="majorHAnsi" w:hAnsiTheme="majorHAnsi" w:cstheme="majorHAnsi"/>
                <w:sz w:val="20"/>
                <w:szCs w:val="20"/>
              </w:rPr>
            </w:pPr>
          </w:p>
          <w:p w14:paraId="6095CBBB"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talk about why we celebrate Armistice Day and who takes part in this.</w:t>
            </w:r>
          </w:p>
          <w:p w14:paraId="6DB5AAAF" w14:textId="77777777" w:rsidR="003835FA" w:rsidRPr="00687D27" w:rsidRDefault="003835FA" w:rsidP="003D4027">
            <w:pPr>
              <w:pStyle w:val="NoSpacing"/>
              <w:rPr>
                <w:rFonts w:asciiTheme="majorHAnsi" w:hAnsiTheme="majorHAnsi" w:cstheme="majorHAnsi"/>
                <w:sz w:val="20"/>
                <w:szCs w:val="20"/>
              </w:rPr>
            </w:pPr>
          </w:p>
          <w:p w14:paraId="6D61EF09"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-To know that Guy Fawkes was a significant figure from the past who took part in the Gunpowder plot. </w:t>
            </w:r>
          </w:p>
          <w:p w14:paraId="611C2906" w14:textId="77777777" w:rsidR="003835FA" w:rsidRPr="00687D27" w:rsidRDefault="003835FA" w:rsidP="003D4027">
            <w:pPr>
              <w:pStyle w:val="NoSpacing"/>
              <w:rPr>
                <w:rFonts w:asciiTheme="majorHAnsi" w:hAnsiTheme="majorHAnsi" w:cstheme="majorHAnsi"/>
                <w:sz w:val="20"/>
                <w:szCs w:val="20"/>
              </w:rPr>
            </w:pPr>
          </w:p>
          <w:p w14:paraId="105EB5A8"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-To know that St. Andrew was a significant figure from the past. </w:t>
            </w:r>
          </w:p>
          <w:p w14:paraId="1C6BA5C8" w14:textId="77777777" w:rsidR="003835FA" w:rsidRPr="00687D27" w:rsidRDefault="003835FA" w:rsidP="003D4027">
            <w:pPr>
              <w:pStyle w:val="NoSpacing"/>
              <w:rPr>
                <w:rFonts w:asciiTheme="majorHAnsi" w:hAnsiTheme="majorHAnsi" w:cstheme="majorHAnsi"/>
                <w:sz w:val="20"/>
                <w:szCs w:val="20"/>
              </w:rPr>
            </w:pPr>
          </w:p>
        </w:tc>
        <w:tc>
          <w:tcPr>
            <w:tcW w:w="2521" w:type="dxa"/>
            <w:shd w:val="clear" w:color="auto" w:fill="AB5BE7"/>
          </w:tcPr>
          <w:p w14:paraId="68C3A286"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-Continue to talk about past and present events in the context of their home / school life.</w:t>
            </w:r>
          </w:p>
          <w:p w14:paraId="343EE9B7" w14:textId="77777777" w:rsidR="003835FA" w:rsidRPr="00687D27" w:rsidRDefault="003835FA" w:rsidP="003D4027">
            <w:pPr>
              <w:pStyle w:val="NoSpacing"/>
              <w:rPr>
                <w:rFonts w:asciiTheme="majorHAnsi" w:hAnsiTheme="majorHAnsi" w:cstheme="majorHAnsi"/>
                <w:sz w:val="20"/>
                <w:szCs w:val="20"/>
              </w:rPr>
            </w:pPr>
          </w:p>
          <w:p w14:paraId="6C98CEB2"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-Discuss and share key achievements since starting school.</w:t>
            </w:r>
          </w:p>
          <w:p w14:paraId="3D3E6BDD" w14:textId="77777777" w:rsidR="003835FA" w:rsidRPr="00687D27" w:rsidRDefault="003835FA" w:rsidP="003D4027">
            <w:pPr>
              <w:pStyle w:val="NoSpacing"/>
              <w:rPr>
                <w:rFonts w:asciiTheme="majorHAnsi" w:hAnsiTheme="majorHAnsi" w:cstheme="majorHAnsi"/>
                <w:sz w:val="20"/>
                <w:szCs w:val="20"/>
              </w:rPr>
            </w:pPr>
          </w:p>
          <w:p w14:paraId="1EBCD807"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continue to notice changes in seasons</w:t>
            </w:r>
          </w:p>
          <w:p w14:paraId="4DB836BF" w14:textId="77777777" w:rsidR="003835FA" w:rsidRPr="00687D27" w:rsidRDefault="003835FA" w:rsidP="003D4027">
            <w:pPr>
              <w:pStyle w:val="NoSpacing"/>
              <w:rPr>
                <w:rFonts w:asciiTheme="majorHAnsi" w:hAnsiTheme="majorHAnsi" w:cstheme="majorHAnsi"/>
                <w:sz w:val="20"/>
                <w:szCs w:val="20"/>
              </w:rPr>
            </w:pPr>
          </w:p>
          <w:p w14:paraId="2F190BB0"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use the name of the months. E.g., I can use sequencing vocabulary like, before, after, next.</w:t>
            </w:r>
          </w:p>
          <w:p w14:paraId="6EE231A8" w14:textId="77777777" w:rsidR="003835FA" w:rsidRPr="00687D27" w:rsidRDefault="003835FA" w:rsidP="003D4027">
            <w:pPr>
              <w:pStyle w:val="NoSpacing"/>
              <w:rPr>
                <w:rFonts w:asciiTheme="majorHAnsi" w:hAnsiTheme="majorHAnsi" w:cstheme="majorHAnsi"/>
                <w:sz w:val="20"/>
                <w:szCs w:val="20"/>
              </w:rPr>
            </w:pPr>
          </w:p>
          <w:p w14:paraId="7697E83F"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know that St. Patrick, St Valentine, The Chinese Emperor, Robert Burns and St David were significant figures from the past.</w:t>
            </w:r>
          </w:p>
          <w:p w14:paraId="3CB5C095" w14:textId="77777777" w:rsidR="003835FA" w:rsidRPr="00687D27" w:rsidRDefault="003835FA" w:rsidP="003D4027">
            <w:pPr>
              <w:pStyle w:val="NoSpacing"/>
              <w:rPr>
                <w:rFonts w:asciiTheme="majorHAnsi" w:hAnsiTheme="majorHAnsi" w:cstheme="majorHAnsi"/>
                <w:sz w:val="20"/>
                <w:szCs w:val="20"/>
              </w:rPr>
            </w:pPr>
          </w:p>
        </w:tc>
        <w:tc>
          <w:tcPr>
            <w:tcW w:w="2252" w:type="dxa"/>
            <w:shd w:val="clear" w:color="auto" w:fill="AB5BE7"/>
          </w:tcPr>
          <w:p w14:paraId="23A9EC2C"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-To understand the duration of time e.g., that things take a shorter/longer amount of time </w:t>
            </w:r>
          </w:p>
          <w:p w14:paraId="48D617DF" w14:textId="77777777" w:rsidR="003835FA" w:rsidRPr="00687D27" w:rsidRDefault="003835FA" w:rsidP="003D4027">
            <w:pPr>
              <w:pStyle w:val="NoSpacing"/>
              <w:rPr>
                <w:rFonts w:asciiTheme="majorHAnsi" w:hAnsiTheme="majorHAnsi" w:cstheme="majorHAnsi"/>
                <w:sz w:val="20"/>
                <w:szCs w:val="20"/>
              </w:rPr>
            </w:pPr>
          </w:p>
          <w:p w14:paraId="585E8F37"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know that St. George was a significant figure from the past.</w:t>
            </w:r>
          </w:p>
        </w:tc>
        <w:tc>
          <w:tcPr>
            <w:tcW w:w="2259" w:type="dxa"/>
            <w:shd w:val="clear" w:color="auto" w:fill="AB5BE7"/>
          </w:tcPr>
          <w:p w14:paraId="3EA91C94"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-Developing an understanding of growth, decay and changes over time</w:t>
            </w:r>
          </w:p>
          <w:p w14:paraId="78BA2D4F" w14:textId="77777777" w:rsidR="003835FA" w:rsidRPr="00687D27" w:rsidRDefault="003835FA" w:rsidP="003D4027">
            <w:pPr>
              <w:pStyle w:val="NoSpacing"/>
              <w:rPr>
                <w:rFonts w:asciiTheme="majorHAnsi" w:hAnsiTheme="majorHAnsi" w:cstheme="majorHAnsi"/>
                <w:sz w:val="20"/>
                <w:szCs w:val="20"/>
              </w:rPr>
            </w:pPr>
          </w:p>
          <w:p w14:paraId="19691DD9"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use some sequencing vocabulary confidently, linked to stories.</w:t>
            </w:r>
          </w:p>
        </w:tc>
        <w:tc>
          <w:tcPr>
            <w:tcW w:w="2223" w:type="dxa"/>
            <w:shd w:val="clear" w:color="auto" w:fill="AB5BE7"/>
          </w:tcPr>
          <w:p w14:paraId="70AAC1E8" w14:textId="6B5E0182"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-Talks about past and present events in their own life and in the lives of family </w:t>
            </w:r>
            <w:r>
              <w:rPr>
                <w:rFonts w:asciiTheme="majorHAnsi" w:hAnsiTheme="majorHAnsi" w:cstheme="majorHAnsi"/>
                <w:sz w:val="20"/>
                <w:szCs w:val="20"/>
              </w:rPr>
              <w:t xml:space="preserve">members. </w:t>
            </w:r>
            <w:r w:rsidRPr="00687D27">
              <w:rPr>
                <w:rFonts w:asciiTheme="majorHAnsi" w:hAnsiTheme="majorHAnsi" w:cstheme="majorHAnsi"/>
                <w:sz w:val="20"/>
                <w:szCs w:val="20"/>
              </w:rPr>
              <w:t xml:space="preserve">(Baby photos) </w:t>
            </w:r>
          </w:p>
          <w:p w14:paraId="61DDC456" w14:textId="77777777" w:rsidR="003835FA" w:rsidRPr="00687D27" w:rsidRDefault="003835FA" w:rsidP="003D4027">
            <w:pPr>
              <w:pStyle w:val="NoSpacing"/>
              <w:rPr>
                <w:rFonts w:asciiTheme="majorHAnsi" w:hAnsiTheme="majorHAnsi" w:cstheme="majorHAnsi"/>
                <w:sz w:val="20"/>
                <w:szCs w:val="20"/>
              </w:rPr>
            </w:pPr>
          </w:p>
          <w:p w14:paraId="13C1F62E"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-To use language connected with sequencing and the passing of time.</w:t>
            </w:r>
          </w:p>
          <w:p w14:paraId="130DFB82" w14:textId="77777777" w:rsidR="003835FA" w:rsidRPr="00687D27" w:rsidRDefault="003835FA" w:rsidP="003D4027">
            <w:pPr>
              <w:pStyle w:val="NoSpacing"/>
              <w:rPr>
                <w:rFonts w:asciiTheme="majorHAnsi" w:hAnsiTheme="majorHAnsi" w:cstheme="majorHAnsi"/>
                <w:sz w:val="20"/>
                <w:szCs w:val="20"/>
              </w:rPr>
            </w:pPr>
          </w:p>
          <w:p w14:paraId="1A7677EE"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To understand how fairy tales now might be different to the fairy tales their parents read.</w:t>
            </w:r>
          </w:p>
        </w:tc>
      </w:tr>
      <w:tr w:rsidR="003835FA" w:rsidRPr="00687D27" w14:paraId="50E22418" w14:textId="77777777" w:rsidTr="003D4027">
        <w:trPr>
          <w:trHeight w:val="871"/>
        </w:trPr>
        <w:tc>
          <w:tcPr>
            <w:tcW w:w="1829" w:type="dxa"/>
            <w:tcBorders>
              <w:bottom w:val="single" w:sz="4" w:space="0" w:color="auto"/>
            </w:tcBorders>
            <w:shd w:val="clear" w:color="auto" w:fill="AB5BE7"/>
          </w:tcPr>
          <w:p w14:paraId="3182C8EF"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lastRenderedPageBreak/>
              <w:t>Computing</w:t>
            </w:r>
          </w:p>
        </w:tc>
        <w:tc>
          <w:tcPr>
            <w:tcW w:w="2246" w:type="dxa"/>
            <w:shd w:val="clear" w:color="auto" w:fill="AB5BE7"/>
          </w:tcPr>
          <w:p w14:paraId="01635717"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Computer Science Programming: Understand that an algorithm is a sequence of instructions.</w:t>
            </w:r>
          </w:p>
        </w:tc>
        <w:tc>
          <w:tcPr>
            <w:tcW w:w="2521" w:type="dxa"/>
            <w:shd w:val="clear" w:color="auto" w:fill="AB5BE7"/>
          </w:tcPr>
          <w:p w14:paraId="5B10ADCC"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Information Technology: Learn to dictate short, clear sentences into a digital device.</w:t>
            </w:r>
          </w:p>
        </w:tc>
        <w:tc>
          <w:tcPr>
            <w:tcW w:w="2521" w:type="dxa"/>
            <w:shd w:val="clear" w:color="auto" w:fill="AB5BE7"/>
          </w:tcPr>
          <w:p w14:paraId="29E85DE7"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Digital Literacy: Know where to go for help or support when online.</w:t>
            </w:r>
          </w:p>
          <w:p w14:paraId="52673059" w14:textId="77777777" w:rsidR="003835FA" w:rsidRPr="00687D27" w:rsidRDefault="003835FA" w:rsidP="003D4027">
            <w:pPr>
              <w:rPr>
                <w:rFonts w:asciiTheme="majorHAnsi" w:hAnsiTheme="majorHAnsi" w:cstheme="majorHAnsi"/>
                <w:sz w:val="20"/>
                <w:szCs w:val="20"/>
              </w:rPr>
            </w:pPr>
          </w:p>
          <w:p w14:paraId="5BB6A078"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Explore combining painting tools to make digital art.</w:t>
            </w:r>
          </w:p>
        </w:tc>
        <w:tc>
          <w:tcPr>
            <w:tcW w:w="2252" w:type="dxa"/>
            <w:shd w:val="clear" w:color="auto" w:fill="AB5BE7"/>
          </w:tcPr>
          <w:p w14:paraId="08370925"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Use ICT hardware to interact with age-appropriate computer</w:t>
            </w:r>
          </w:p>
        </w:tc>
        <w:tc>
          <w:tcPr>
            <w:tcW w:w="2259" w:type="dxa"/>
            <w:shd w:val="clear" w:color="auto" w:fill="AB5BE7"/>
          </w:tcPr>
          <w:p w14:paraId="426672FC"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Understand that an algorithm is a sequence of instructions which can be programmed on a digital device.</w:t>
            </w:r>
          </w:p>
        </w:tc>
        <w:tc>
          <w:tcPr>
            <w:tcW w:w="2223" w:type="dxa"/>
            <w:tcBorders>
              <w:bottom w:val="single" w:sz="4" w:space="0" w:color="auto"/>
            </w:tcBorders>
            <w:shd w:val="clear" w:color="auto" w:fill="AB5BE7"/>
          </w:tcPr>
          <w:p w14:paraId="6F55FD45"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Programme a digital device.</w:t>
            </w:r>
          </w:p>
        </w:tc>
      </w:tr>
      <w:tr w:rsidR="003835FA" w:rsidRPr="00687D27" w14:paraId="6F347823" w14:textId="77777777" w:rsidTr="003D4027">
        <w:trPr>
          <w:trHeight w:val="871"/>
        </w:trPr>
        <w:tc>
          <w:tcPr>
            <w:tcW w:w="1829" w:type="dxa"/>
            <w:tcBorders>
              <w:top w:val="single" w:sz="4" w:space="0" w:color="auto"/>
              <w:left w:val="single" w:sz="4" w:space="0" w:color="auto"/>
              <w:bottom w:val="single" w:sz="4" w:space="0" w:color="auto"/>
              <w:right w:val="single" w:sz="4" w:space="0" w:color="auto"/>
            </w:tcBorders>
            <w:shd w:val="clear" w:color="auto" w:fill="AB5BE7"/>
          </w:tcPr>
          <w:p w14:paraId="0E8F9971"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RE</w:t>
            </w:r>
          </w:p>
          <w:p w14:paraId="35FE4D08" w14:textId="77777777" w:rsidR="003835FA" w:rsidRPr="00687D27" w:rsidRDefault="003835FA" w:rsidP="003D4027">
            <w:pPr>
              <w:rPr>
                <w:rFonts w:asciiTheme="majorHAnsi" w:hAnsiTheme="majorHAnsi" w:cstheme="majorHAnsi"/>
                <w:sz w:val="20"/>
                <w:szCs w:val="20"/>
              </w:rPr>
            </w:pPr>
          </w:p>
          <w:p w14:paraId="77DE0298" w14:textId="77777777" w:rsidR="003835FA" w:rsidRPr="00687D27" w:rsidRDefault="003835FA" w:rsidP="003D4027">
            <w:pPr>
              <w:rPr>
                <w:rFonts w:asciiTheme="majorHAnsi" w:hAnsiTheme="majorHAnsi" w:cstheme="majorHAnsi"/>
                <w:sz w:val="20"/>
                <w:szCs w:val="20"/>
              </w:rPr>
            </w:pPr>
          </w:p>
          <w:p w14:paraId="1B16877E" w14:textId="77777777" w:rsidR="003835FA" w:rsidRPr="00687D27" w:rsidRDefault="003835FA" w:rsidP="003D4027">
            <w:pPr>
              <w:rPr>
                <w:rFonts w:asciiTheme="majorHAnsi" w:hAnsiTheme="majorHAnsi" w:cstheme="majorHAnsi"/>
                <w:sz w:val="20"/>
                <w:szCs w:val="20"/>
              </w:rPr>
            </w:pPr>
          </w:p>
          <w:p w14:paraId="4A58B36E" w14:textId="77777777" w:rsidR="003835FA" w:rsidRPr="00687D27" w:rsidRDefault="003835FA" w:rsidP="003D4027">
            <w:pPr>
              <w:rPr>
                <w:rFonts w:asciiTheme="majorHAnsi" w:hAnsiTheme="majorHAnsi" w:cstheme="majorHAnsi"/>
                <w:sz w:val="20"/>
                <w:szCs w:val="20"/>
              </w:rPr>
            </w:pPr>
          </w:p>
          <w:p w14:paraId="47E867D0" w14:textId="77777777" w:rsidR="003835FA" w:rsidRPr="00687D27" w:rsidRDefault="003835FA" w:rsidP="003D4027">
            <w:pPr>
              <w:rPr>
                <w:rFonts w:asciiTheme="majorHAnsi" w:hAnsiTheme="majorHAnsi" w:cstheme="majorHAnsi"/>
                <w:sz w:val="20"/>
                <w:szCs w:val="20"/>
              </w:rPr>
            </w:pPr>
          </w:p>
        </w:tc>
        <w:tc>
          <w:tcPr>
            <w:tcW w:w="2246" w:type="dxa"/>
            <w:shd w:val="clear" w:color="auto" w:fill="AB5BE7"/>
          </w:tcPr>
          <w:p w14:paraId="682A90C2" w14:textId="2E981EE4" w:rsidR="003835FA" w:rsidRPr="003835FA"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UC- Concept:</w:t>
            </w:r>
            <w:r>
              <w:rPr>
                <w:rFonts w:asciiTheme="majorHAnsi" w:hAnsiTheme="majorHAnsi" w:cstheme="majorHAnsi"/>
                <w:color w:val="000000" w:themeColor="text1"/>
                <w:sz w:val="20"/>
                <w:szCs w:val="20"/>
              </w:rPr>
              <w:t xml:space="preserve"> </w:t>
            </w:r>
            <w:r w:rsidRPr="003835FA">
              <w:rPr>
                <w:rFonts w:asciiTheme="majorHAnsi" w:hAnsiTheme="majorHAnsi" w:cstheme="majorHAnsi"/>
                <w:color w:val="000000" w:themeColor="text1"/>
                <w:sz w:val="20"/>
                <w:szCs w:val="20"/>
              </w:rPr>
              <w:t>God</w:t>
            </w:r>
          </w:p>
          <w:p w14:paraId="44004169" w14:textId="77777777" w:rsidR="003835FA" w:rsidRPr="00687D27" w:rsidRDefault="003835FA" w:rsidP="003D4027">
            <w:pPr>
              <w:rPr>
                <w:rFonts w:asciiTheme="majorHAnsi" w:hAnsiTheme="majorHAnsi" w:cstheme="majorHAnsi"/>
                <w:b/>
                <w:color w:val="000000" w:themeColor="text1"/>
                <w:sz w:val="20"/>
                <w:szCs w:val="20"/>
              </w:rPr>
            </w:pPr>
          </w:p>
          <w:p w14:paraId="58DA384D"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Key Question: Why is the word ‘God’ so important to Christians?</w:t>
            </w:r>
          </w:p>
        </w:tc>
        <w:tc>
          <w:tcPr>
            <w:tcW w:w="2521" w:type="dxa"/>
            <w:shd w:val="clear" w:color="auto" w:fill="AB5BE7"/>
          </w:tcPr>
          <w:p w14:paraId="46AED609"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UC</w:t>
            </w:r>
            <w:r w:rsidRPr="00687D27">
              <w:rPr>
                <w:rFonts w:asciiTheme="majorHAnsi" w:hAnsiTheme="majorHAnsi" w:cstheme="majorHAnsi"/>
                <w:b/>
                <w:color w:val="000000" w:themeColor="text1"/>
                <w:sz w:val="20"/>
                <w:szCs w:val="20"/>
              </w:rPr>
              <w:t xml:space="preserve">- </w:t>
            </w:r>
            <w:r w:rsidRPr="00687D27">
              <w:rPr>
                <w:rFonts w:asciiTheme="majorHAnsi" w:hAnsiTheme="majorHAnsi" w:cstheme="majorHAnsi"/>
                <w:color w:val="000000" w:themeColor="text1"/>
                <w:sz w:val="20"/>
                <w:szCs w:val="20"/>
              </w:rPr>
              <w:t xml:space="preserve">Concept: </w:t>
            </w:r>
            <w:r w:rsidRPr="003835FA">
              <w:rPr>
                <w:rFonts w:asciiTheme="majorHAnsi" w:hAnsiTheme="majorHAnsi" w:cstheme="majorHAnsi"/>
                <w:color w:val="000000" w:themeColor="text1"/>
                <w:sz w:val="20"/>
                <w:szCs w:val="20"/>
              </w:rPr>
              <w:t>Incarnation</w:t>
            </w:r>
            <w:r w:rsidRPr="00687D27">
              <w:rPr>
                <w:rFonts w:asciiTheme="majorHAnsi" w:hAnsiTheme="majorHAnsi" w:cstheme="majorHAnsi"/>
                <w:color w:val="000000" w:themeColor="text1"/>
                <w:sz w:val="20"/>
                <w:szCs w:val="20"/>
              </w:rPr>
              <w:t xml:space="preserve"> </w:t>
            </w:r>
          </w:p>
          <w:p w14:paraId="3C55FEF9"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Theme: Christmas </w:t>
            </w:r>
          </w:p>
          <w:p w14:paraId="4A2358EB" w14:textId="77777777" w:rsidR="003835FA" w:rsidRPr="00687D27" w:rsidRDefault="003835FA" w:rsidP="003D4027">
            <w:pPr>
              <w:rPr>
                <w:rFonts w:asciiTheme="majorHAnsi" w:hAnsiTheme="majorHAnsi" w:cstheme="majorHAnsi"/>
                <w:color w:val="000000" w:themeColor="text1"/>
                <w:sz w:val="20"/>
                <w:szCs w:val="20"/>
              </w:rPr>
            </w:pPr>
          </w:p>
          <w:p w14:paraId="49170DA1"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Key Question: Why do Christians perform Nativity plays at Christmas?</w:t>
            </w:r>
          </w:p>
        </w:tc>
        <w:tc>
          <w:tcPr>
            <w:tcW w:w="2521" w:type="dxa"/>
            <w:shd w:val="clear" w:color="auto" w:fill="AB5BE7"/>
          </w:tcPr>
          <w:p w14:paraId="1472C6A9"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DRE Unit </w:t>
            </w:r>
          </w:p>
          <w:p w14:paraId="123C0DD3"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Theme: Celebrations </w:t>
            </w:r>
          </w:p>
          <w:p w14:paraId="24EB159F" w14:textId="77777777" w:rsidR="003835FA" w:rsidRPr="00687D27" w:rsidRDefault="003835FA" w:rsidP="003D4027">
            <w:pPr>
              <w:rPr>
                <w:rFonts w:asciiTheme="majorHAnsi" w:hAnsiTheme="majorHAnsi" w:cstheme="majorHAnsi"/>
                <w:color w:val="000000" w:themeColor="text1"/>
                <w:sz w:val="20"/>
                <w:szCs w:val="20"/>
              </w:rPr>
            </w:pPr>
          </w:p>
          <w:p w14:paraId="69A9308D"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color w:val="000000" w:themeColor="text1"/>
                <w:sz w:val="20"/>
                <w:szCs w:val="20"/>
              </w:rPr>
              <w:t>Key Question: How do people celebrate?</w:t>
            </w:r>
          </w:p>
        </w:tc>
        <w:tc>
          <w:tcPr>
            <w:tcW w:w="2252" w:type="dxa"/>
            <w:shd w:val="clear" w:color="auto" w:fill="AB5BE7"/>
          </w:tcPr>
          <w:p w14:paraId="1AB88F7B"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UC- Concept: </w:t>
            </w:r>
            <w:r w:rsidRPr="003835FA">
              <w:rPr>
                <w:rFonts w:asciiTheme="majorHAnsi" w:hAnsiTheme="majorHAnsi" w:cstheme="majorHAnsi"/>
                <w:color w:val="000000" w:themeColor="text1"/>
                <w:sz w:val="20"/>
                <w:szCs w:val="20"/>
              </w:rPr>
              <w:t>Salvation</w:t>
            </w:r>
          </w:p>
          <w:p w14:paraId="356517A2"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Theme: Easter </w:t>
            </w:r>
          </w:p>
          <w:p w14:paraId="0248734D" w14:textId="77777777" w:rsidR="003835FA" w:rsidRPr="00687D27" w:rsidRDefault="003835FA" w:rsidP="003D4027">
            <w:pPr>
              <w:rPr>
                <w:rFonts w:asciiTheme="majorHAnsi" w:hAnsiTheme="majorHAnsi" w:cstheme="majorHAnsi"/>
                <w:color w:val="000000" w:themeColor="text1"/>
                <w:sz w:val="20"/>
                <w:szCs w:val="20"/>
              </w:rPr>
            </w:pPr>
          </w:p>
          <w:p w14:paraId="307C1575"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color w:val="000000" w:themeColor="text1"/>
                <w:sz w:val="20"/>
                <w:szCs w:val="20"/>
              </w:rPr>
              <w:t>Key Question: Why do Christians put a cross in an Easter Garden?</w:t>
            </w:r>
          </w:p>
        </w:tc>
        <w:tc>
          <w:tcPr>
            <w:tcW w:w="2259" w:type="dxa"/>
            <w:shd w:val="clear" w:color="auto" w:fill="AB5BE7"/>
          </w:tcPr>
          <w:p w14:paraId="23500419"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DRE Unit </w:t>
            </w:r>
          </w:p>
          <w:p w14:paraId="4FB9EE5A"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Theme: Stories </w:t>
            </w:r>
          </w:p>
          <w:p w14:paraId="2AF9C02C" w14:textId="77777777" w:rsidR="003835FA" w:rsidRPr="00687D27" w:rsidRDefault="003835FA" w:rsidP="003D4027">
            <w:pPr>
              <w:rPr>
                <w:rFonts w:asciiTheme="majorHAnsi" w:hAnsiTheme="majorHAnsi" w:cstheme="majorHAnsi"/>
                <w:color w:val="000000" w:themeColor="text1"/>
                <w:sz w:val="20"/>
                <w:szCs w:val="20"/>
              </w:rPr>
            </w:pPr>
          </w:p>
          <w:p w14:paraId="4A4E2AC8"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color w:val="000000" w:themeColor="text1"/>
                <w:sz w:val="20"/>
                <w:szCs w:val="20"/>
              </w:rPr>
              <w:t>Key Question: What can we learn from stories?</w:t>
            </w:r>
          </w:p>
        </w:tc>
        <w:tc>
          <w:tcPr>
            <w:tcW w:w="2223" w:type="dxa"/>
            <w:shd w:val="clear" w:color="auto" w:fill="AB5BE7"/>
          </w:tcPr>
          <w:p w14:paraId="33CC097B"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DRE Unit </w:t>
            </w:r>
          </w:p>
          <w:p w14:paraId="359490D2" w14:textId="77777777" w:rsidR="003835FA" w:rsidRPr="00687D27" w:rsidRDefault="003835FA" w:rsidP="003D4027">
            <w:pPr>
              <w:rPr>
                <w:rFonts w:asciiTheme="majorHAnsi" w:hAnsiTheme="majorHAnsi" w:cstheme="majorHAnsi"/>
                <w:color w:val="000000" w:themeColor="text1"/>
                <w:sz w:val="20"/>
                <w:szCs w:val="20"/>
              </w:rPr>
            </w:pPr>
            <w:r w:rsidRPr="00687D27">
              <w:rPr>
                <w:rFonts w:asciiTheme="majorHAnsi" w:hAnsiTheme="majorHAnsi" w:cstheme="majorHAnsi"/>
                <w:color w:val="000000" w:themeColor="text1"/>
                <w:sz w:val="20"/>
                <w:szCs w:val="20"/>
              </w:rPr>
              <w:t xml:space="preserve">Theme: Special places </w:t>
            </w:r>
          </w:p>
          <w:p w14:paraId="1F8499AA" w14:textId="77777777" w:rsidR="003835FA" w:rsidRPr="00687D27" w:rsidRDefault="003835FA" w:rsidP="003D4027">
            <w:pPr>
              <w:rPr>
                <w:rFonts w:asciiTheme="majorHAnsi" w:hAnsiTheme="majorHAnsi" w:cstheme="majorHAnsi"/>
                <w:color w:val="000000" w:themeColor="text1"/>
                <w:sz w:val="20"/>
                <w:szCs w:val="20"/>
              </w:rPr>
            </w:pPr>
          </w:p>
          <w:p w14:paraId="3D07CC46"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color w:val="000000" w:themeColor="text1"/>
                <w:sz w:val="20"/>
                <w:szCs w:val="20"/>
              </w:rPr>
              <w:t>Key Question: What makes places special?</w:t>
            </w:r>
          </w:p>
        </w:tc>
      </w:tr>
      <w:tr w:rsidR="003835FA" w:rsidRPr="00687D27" w14:paraId="1083A100" w14:textId="77777777" w:rsidTr="003D4027">
        <w:trPr>
          <w:trHeight w:val="75"/>
        </w:trPr>
        <w:tc>
          <w:tcPr>
            <w:tcW w:w="1829" w:type="dxa"/>
            <w:tcBorders>
              <w:top w:val="single" w:sz="4" w:space="0" w:color="auto"/>
              <w:left w:val="single" w:sz="4" w:space="0" w:color="auto"/>
              <w:bottom w:val="single" w:sz="4" w:space="0" w:color="auto"/>
              <w:right w:val="single" w:sz="4" w:space="0" w:color="auto"/>
            </w:tcBorders>
            <w:shd w:val="clear" w:color="auto" w:fill="AB5BE7"/>
          </w:tcPr>
          <w:p w14:paraId="4AF1C755"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Imaginor Stories</w:t>
            </w:r>
          </w:p>
        </w:tc>
        <w:tc>
          <w:tcPr>
            <w:tcW w:w="14022" w:type="dxa"/>
            <w:gridSpan w:val="6"/>
            <w:tcBorders>
              <w:top w:val="single" w:sz="4" w:space="0" w:color="auto"/>
              <w:left w:val="single" w:sz="4" w:space="0" w:color="auto"/>
              <w:bottom w:val="single" w:sz="4" w:space="0" w:color="auto"/>
              <w:right w:val="single" w:sz="4" w:space="0" w:color="auto"/>
            </w:tcBorders>
            <w:shd w:val="clear" w:color="auto" w:fill="AB5BE7"/>
          </w:tcPr>
          <w:p w14:paraId="3878E205"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Jack in the Box</w:t>
            </w:r>
          </w:p>
        </w:tc>
      </w:tr>
      <w:tr w:rsidR="003835FA" w:rsidRPr="00687D27" w14:paraId="3F5CEF4F" w14:textId="77777777" w:rsidTr="003D4027">
        <w:trPr>
          <w:trHeight w:val="538"/>
        </w:trPr>
        <w:tc>
          <w:tcPr>
            <w:tcW w:w="1829" w:type="dxa"/>
            <w:tcBorders>
              <w:top w:val="single" w:sz="4" w:space="0" w:color="auto"/>
              <w:left w:val="single" w:sz="4" w:space="0" w:color="auto"/>
              <w:bottom w:val="single" w:sz="4" w:space="0" w:color="auto"/>
              <w:right w:val="single" w:sz="4" w:space="0" w:color="auto"/>
            </w:tcBorders>
            <w:shd w:val="clear" w:color="auto" w:fill="AB5BE7"/>
          </w:tcPr>
          <w:p w14:paraId="24C445E8"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Festivals</w:t>
            </w:r>
          </w:p>
        </w:tc>
        <w:tc>
          <w:tcPr>
            <w:tcW w:w="2246" w:type="dxa"/>
            <w:tcBorders>
              <w:top w:val="single" w:sz="4" w:space="0" w:color="auto"/>
              <w:left w:val="single" w:sz="4" w:space="0" w:color="auto"/>
              <w:bottom w:val="single" w:sz="4" w:space="0" w:color="auto"/>
              <w:right w:val="single" w:sz="4" w:space="0" w:color="auto"/>
            </w:tcBorders>
            <w:shd w:val="clear" w:color="auto" w:fill="AB5BE7"/>
          </w:tcPr>
          <w:p w14:paraId="18BAA502"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Harvest</w:t>
            </w:r>
          </w:p>
        </w:tc>
        <w:tc>
          <w:tcPr>
            <w:tcW w:w="2521" w:type="dxa"/>
            <w:tcBorders>
              <w:top w:val="single" w:sz="4" w:space="0" w:color="auto"/>
              <w:left w:val="single" w:sz="4" w:space="0" w:color="auto"/>
              <w:bottom w:val="single" w:sz="4" w:space="0" w:color="auto"/>
              <w:right w:val="single" w:sz="4" w:space="0" w:color="auto"/>
            </w:tcBorders>
            <w:shd w:val="clear" w:color="auto" w:fill="AB5BE7"/>
          </w:tcPr>
          <w:p w14:paraId="4B58FB64"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St Andrew’s Day </w:t>
            </w:r>
          </w:p>
          <w:p w14:paraId="2FB117FA"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Diwali</w:t>
            </w:r>
          </w:p>
          <w:p w14:paraId="37F193D5"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Christmas</w:t>
            </w:r>
          </w:p>
          <w:p w14:paraId="49C12D31"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Hannukah</w:t>
            </w:r>
          </w:p>
          <w:p w14:paraId="12EF9056" w14:textId="77777777" w:rsidR="003835FA" w:rsidRPr="00687D27" w:rsidRDefault="003835FA" w:rsidP="003D4027">
            <w:pPr>
              <w:rPr>
                <w:rFonts w:asciiTheme="majorHAnsi" w:hAnsiTheme="majorHAnsi" w:cstheme="majorHAnsi"/>
                <w:sz w:val="20"/>
                <w:szCs w:val="20"/>
              </w:rPr>
            </w:pPr>
          </w:p>
        </w:tc>
        <w:tc>
          <w:tcPr>
            <w:tcW w:w="2521" w:type="dxa"/>
            <w:tcBorders>
              <w:top w:val="single" w:sz="4" w:space="0" w:color="auto"/>
              <w:left w:val="single" w:sz="4" w:space="0" w:color="auto"/>
              <w:bottom w:val="single" w:sz="4" w:space="0" w:color="auto"/>
              <w:right w:val="single" w:sz="4" w:space="0" w:color="auto"/>
            </w:tcBorders>
            <w:shd w:val="clear" w:color="auto" w:fill="AB5BE7"/>
          </w:tcPr>
          <w:p w14:paraId="0B80FD6D"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Chinese New Year</w:t>
            </w:r>
          </w:p>
        </w:tc>
        <w:tc>
          <w:tcPr>
            <w:tcW w:w="2252" w:type="dxa"/>
            <w:tcBorders>
              <w:top w:val="single" w:sz="4" w:space="0" w:color="auto"/>
              <w:left w:val="single" w:sz="4" w:space="0" w:color="auto"/>
              <w:bottom w:val="single" w:sz="4" w:space="0" w:color="auto"/>
              <w:right w:val="single" w:sz="4" w:space="0" w:color="auto"/>
            </w:tcBorders>
            <w:shd w:val="clear" w:color="auto" w:fill="AB5BE7"/>
          </w:tcPr>
          <w:p w14:paraId="6E86EB54"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Shrove Tuesday/Lent/</w:t>
            </w:r>
          </w:p>
          <w:p w14:paraId="48FEE037"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Easter</w:t>
            </w:r>
          </w:p>
          <w:p w14:paraId="74EC6AA1"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Ramadan/Eid</w:t>
            </w:r>
          </w:p>
          <w:p w14:paraId="2CC39BB9"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Holi</w:t>
            </w:r>
          </w:p>
          <w:p w14:paraId="6739DE26"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St David’s Day</w:t>
            </w:r>
          </w:p>
          <w:p w14:paraId="320C3EC2"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St Patrick’s Day</w:t>
            </w:r>
          </w:p>
        </w:tc>
        <w:tc>
          <w:tcPr>
            <w:tcW w:w="2259" w:type="dxa"/>
            <w:tcBorders>
              <w:top w:val="single" w:sz="4" w:space="0" w:color="auto"/>
              <w:left w:val="single" w:sz="4" w:space="0" w:color="auto"/>
              <w:bottom w:val="single" w:sz="4" w:space="0" w:color="auto"/>
              <w:right w:val="single" w:sz="4" w:space="0" w:color="auto"/>
            </w:tcBorders>
            <w:shd w:val="clear" w:color="auto" w:fill="AB5BE7"/>
          </w:tcPr>
          <w:p w14:paraId="1AD061FC"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St George’s Day</w:t>
            </w:r>
          </w:p>
        </w:tc>
        <w:tc>
          <w:tcPr>
            <w:tcW w:w="2223" w:type="dxa"/>
            <w:tcBorders>
              <w:top w:val="single" w:sz="4" w:space="0" w:color="auto"/>
              <w:left w:val="single" w:sz="4" w:space="0" w:color="auto"/>
              <w:bottom w:val="single" w:sz="4" w:space="0" w:color="auto"/>
              <w:right w:val="single" w:sz="4" w:space="0" w:color="auto"/>
            </w:tcBorders>
            <w:shd w:val="clear" w:color="auto" w:fill="AB5BE7"/>
          </w:tcPr>
          <w:p w14:paraId="474BBB4A" w14:textId="77777777" w:rsidR="003835FA" w:rsidRPr="00687D27" w:rsidRDefault="003835FA" w:rsidP="003D4027">
            <w:pPr>
              <w:rPr>
                <w:rFonts w:asciiTheme="majorHAnsi" w:hAnsiTheme="majorHAnsi" w:cstheme="majorHAnsi"/>
                <w:sz w:val="20"/>
                <w:szCs w:val="20"/>
              </w:rPr>
            </w:pPr>
          </w:p>
        </w:tc>
      </w:tr>
      <w:tr w:rsidR="003835FA" w:rsidRPr="00687D27" w14:paraId="3675F5F5" w14:textId="77777777" w:rsidTr="003D4027">
        <w:trPr>
          <w:trHeight w:val="510"/>
        </w:trPr>
        <w:tc>
          <w:tcPr>
            <w:tcW w:w="1829" w:type="dxa"/>
            <w:vMerge w:val="restart"/>
            <w:tcBorders>
              <w:top w:val="single" w:sz="4" w:space="0" w:color="auto"/>
            </w:tcBorders>
            <w:shd w:val="clear" w:color="auto" w:fill="AB5BE7"/>
          </w:tcPr>
          <w:p w14:paraId="6B5572FA"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Candle Time</w:t>
            </w:r>
          </w:p>
          <w:p w14:paraId="4828D363" w14:textId="77777777" w:rsidR="003835FA" w:rsidRPr="00687D27" w:rsidRDefault="003835FA" w:rsidP="003D4027">
            <w:pPr>
              <w:rPr>
                <w:rFonts w:asciiTheme="majorHAnsi" w:hAnsiTheme="majorHAnsi" w:cstheme="majorHAnsi"/>
                <w:sz w:val="20"/>
                <w:szCs w:val="20"/>
              </w:rPr>
            </w:pPr>
          </w:p>
          <w:p w14:paraId="61424C76" w14:textId="77777777" w:rsidR="003835FA" w:rsidRPr="00687D27" w:rsidRDefault="003835FA" w:rsidP="003D4027">
            <w:pPr>
              <w:rPr>
                <w:rFonts w:asciiTheme="majorHAnsi" w:hAnsiTheme="majorHAnsi" w:cstheme="majorHAnsi"/>
                <w:sz w:val="20"/>
                <w:szCs w:val="20"/>
              </w:rPr>
            </w:pPr>
          </w:p>
        </w:tc>
        <w:tc>
          <w:tcPr>
            <w:tcW w:w="14022" w:type="dxa"/>
            <w:gridSpan w:val="6"/>
            <w:tcBorders>
              <w:top w:val="single" w:sz="4" w:space="0" w:color="auto"/>
            </w:tcBorders>
            <w:shd w:val="clear" w:color="auto" w:fill="AB5BE7"/>
          </w:tcPr>
          <w:p w14:paraId="477C405B" w14:textId="77777777" w:rsidR="003835FA" w:rsidRPr="00687D27" w:rsidRDefault="003835FA" w:rsidP="003D4027">
            <w:pPr>
              <w:jc w:val="center"/>
              <w:rPr>
                <w:rFonts w:asciiTheme="majorHAnsi" w:hAnsiTheme="majorHAnsi" w:cstheme="majorHAnsi"/>
                <w:sz w:val="20"/>
                <w:szCs w:val="20"/>
              </w:rPr>
            </w:pPr>
            <w:r w:rsidRPr="00687D27">
              <w:rPr>
                <w:rFonts w:asciiTheme="majorHAnsi" w:hAnsiTheme="majorHAnsi" w:cstheme="majorHAnsi"/>
                <w:sz w:val="20"/>
                <w:szCs w:val="20"/>
              </w:rPr>
              <w:t>Find the WOW moments; the awe and wonder, breath taking moments.</w:t>
            </w:r>
          </w:p>
          <w:p w14:paraId="04BDB5B5" w14:textId="77777777" w:rsidR="003835FA" w:rsidRPr="00687D27" w:rsidRDefault="003835FA" w:rsidP="003D4027">
            <w:pPr>
              <w:jc w:val="center"/>
              <w:rPr>
                <w:rFonts w:asciiTheme="majorHAnsi" w:hAnsiTheme="majorHAnsi" w:cstheme="majorHAnsi"/>
                <w:sz w:val="20"/>
                <w:szCs w:val="20"/>
              </w:rPr>
            </w:pPr>
            <w:r w:rsidRPr="00687D27">
              <w:rPr>
                <w:rFonts w:asciiTheme="majorHAnsi" w:hAnsiTheme="majorHAnsi" w:cstheme="majorHAnsi"/>
                <w:sz w:val="20"/>
                <w:szCs w:val="20"/>
              </w:rPr>
              <w:t>Help the OW moments; listening and talking, feeling supported.</w:t>
            </w:r>
          </w:p>
          <w:p w14:paraId="7CF0A1A3" w14:textId="77777777" w:rsidR="003835FA" w:rsidRPr="00687D27" w:rsidRDefault="003835FA" w:rsidP="003D4027">
            <w:pPr>
              <w:jc w:val="center"/>
              <w:rPr>
                <w:rFonts w:asciiTheme="majorHAnsi" w:hAnsiTheme="majorHAnsi" w:cstheme="majorHAnsi"/>
                <w:sz w:val="20"/>
                <w:szCs w:val="20"/>
              </w:rPr>
            </w:pPr>
            <w:r w:rsidRPr="00687D27">
              <w:rPr>
                <w:rFonts w:asciiTheme="majorHAnsi" w:hAnsiTheme="majorHAnsi" w:cstheme="majorHAnsi"/>
                <w:sz w:val="20"/>
                <w:szCs w:val="20"/>
              </w:rPr>
              <w:t>Notice the NOW moments; being present, opportunities for stillness and reflection. (Spacemakers)</w:t>
            </w:r>
          </w:p>
        </w:tc>
      </w:tr>
      <w:tr w:rsidR="003835FA" w:rsidRPr="00687D27" w14:paraId="19C61AC0" w14:textId="77777777" w:rsidTr="003D4027">
        <w:trPr>
          <w:trHeight w:val="88"/>
        </w:trPr>
        <w:tc>
          <w:tcPr>
            <w:tcW w:w="1829" w:type="dxa"/>
            <w:vMerge/>
            <w:shd w:val="clear" w:color="auto" w:fill="AB5BE7"/>
          </w:tcPr>
          <w:p w14:paraId="666988B3" w14:textId="77777777" w:rsidR="003835FA" w:rsidRPr="00687D27" w:rsidRDefault="003835FA" w:rsidP="003D4027">
            <w:pPr>
              <w:rPr>
                <w:rFonts w:asciiTheme="majorHAnsi" w:hAnsiTheme="majorHAnsi" w:cstheme="majorHAnsi"/>
                <w:sz w:val="20"/>
                <w:szCs w:val="20"/>
              </w:rPr>
            </w:pPr>
          </w:p>
        </w:tc>
        <w:tc>
          <w:tcPr>
            <w:tcW w:w="2246" w:type="dxa"/>
            <w:shd w:val="clear" w:color="auto" w:fill="AB5BE7"/>
          </w:tcPr>
          <w:p w14:paraId="79AE2CEA" w14:textId="77777777" w:rsidR="003835FA" w:rsidRPr="00687D27" w:rsidRDefault="003835FA" w:rsidP="003D4027">
            <w:pPr>
              <w:rPr>
                <w:rFonts w:asciiTheme="majorHAnsi" w:hAnsiTheme="majorHAnsi" w:cstheme="majorHAnsi"/>
                <w:sz w:val="20"/>
                <w:szCs w:val="20"/>
                <w:highlight w:val="yellow"/>
              </w:rPr>
            </w:pPr>
          </w:p>
        </w:tc>
        <w:tc>
          <w:tcPr>
            <w:tcW w:w="2521" w:type="dxa"/>
            <w:shd w:val="clear" w:color="auto" w:fill="AB5BE7"/>
          </w:tcPr>
          <w:p w14:paraId="29FE10CF" w14:textId="77777777" w:rsidR="003835FA" w:rsidRPr="00687D27" w:rsidRDefault="003835FA" w:rsidP="003D4027">
            <w:pPr>
              <w:rPr>
                <w:rFonts w:asciiTheme="majorHAnsi" w:hAnsiTheme="majorHAnsi" w:cstheme="majorHAnsi"/>
                <w:sz w:val="20"/>
                <w:szCs w:val="20"/>
                <w:highlight w:val="yellow"/>
              </w:rPr>
            </w:pPr>
          </w:p>
        </w:tc>
        <w:tc>
          <w:tcPr>
            <w:tcW w:w="2521" w:type="dxa"/>
            <w:shd w:val="clear" w:color="auto" w:fill="AB5BE7"/>
          </w:tcPr>
          <w:p w14:paraId="12D79C29" w14:textId="77777777" w:rsidR="003835FA" w:rsidRPr="00687D27" w:rsidRDefault="003835FA" w:rsidP="003D4027">
            <w:pPr>
              <w:rPr>
                <w:rFonts w:asciiTheme="majorHAnsi" w:hAnsiTheme="majorHAnsi" w:cstheme="majorHAnsi"/>
                <w:sz w:val="20"/>
                <w:szCs w:val="20"/>
                <w:highlight w:val="yellow"/>
              </w:rPr>
            </w:pPr>
          </w:p>
        </w:tc>
        <w:tc>
          <w:tcPr>
            <w:tcW w:w="2252" w:type="dxa"/>
            <w:shd w:val="clear" w:color="auto" w:fill="AB5BE7"/>
          </w:tcPr>
          <w:p w14:paraId="748E84E4" w14:textId="77777777" w:rsidR="003835FA" w:rsidRPr="00687D27" w:rsidRDefault="003835FA" w:rsidP="003D4027">
            <w:pPr>
              <w:rPr>
                <w:rFonts w:asciiTheme="majorHAnsi" w:hAnsiTheme="majorHAnsi" w:cstheme="majorHAnsi"/>
                <w:sz w:val="20"/>
                <w:szCs w:val="20"/>
                <w:highlight w:val="yellow"/>
              </w:rPr>
            </w:pPr>
          </w:p>
        </w:tc>
        <w:tc>
          <w:tcPr>
            <w:tcW w:w="2259" w:type="dxa"/>
            <w:shd w:val="clear" w:color="auto" w:fill="AB5BE7"/>
          </w:tcPr>
          <w:p w14:paraId="1A8D2148" w14:textId="77777777" w:rsidR="003835FA" w:rsidRPr="00687D27" w:rsidRDefault="003835FA" w:rsidP="003D4027">
            <w:pPr>
              <w:rPr>
                <w:rFonts w:asciiTheme="majorHAnsi" w:hAnsiTheme="majorHAnsi" w:cstheme="majorHAnsi"/>
                <w:sz w:val="20"/>
                <w:szCs w:val="20"/>
                <w:highlight w:val="yellow"/>
              </w:rPr>
            </w:pPr>
          </w:p>
        </w:tc>
        <w:tc>
          <w:tcPr>
            <w:tcW w:w="2223" w:type="dxa"/>
            <w:shd w:val="clear" w:color="auto" w:fill="AB5BE7"/>
          </w:tcPr>
          <w:p w14:paraId="334283C6" w14:textId="77777777" w:rsidR="003835FA" w:rsidRPr="00687D27" w:rsidRDefault="003835FA" w:rsidP="003D4027">
            <w:pPr>
              <w:rPr>
                <w:rFonts w:asciiTheme="majorHAnsi" w:hAnsiTheme="majorHAnsi" w:cstheme="majorHAnsi"/>
                <w:sz w:val="20"/>
                <w:szCs w:val="20"/>
                <w:highlight w:val="yellow"/>
              </w:rPr>
            </w:pPr>
          </w:p>
        </w:tc>
      </w:tr>
      <w:tr w:rsidR="003835FA" w:rsidRPr="00687D27" w14:paraId="1599D7C8" w14:textId="77777777" w:rsidTr="003D4027">
        <w:trPr>
          <w:trHeight w:val="262"/>
        </w:trPr>
        <w:tc>
          <w:tcPr>
            <w:tcW w:w="1829" w:type="dxa"/>
            <w:shd w:val="clear" w:color="auto" w:fill="AB5BE7"/>
          </w:tcPr>
          <w:p w14:paraId="5FFCE6BA"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Pause Day</w:t>
            </w:r>
          </w:p>
        </w:tc>
        <w:tc>
          <w:tcPr>
            <w:tcW w:w="2246" w:type="dxa"/>
            <w:shd w:val="clear" w:color="auto" w:fill="AB5BE7"/>
          </w:tcPr>
          <w:p w14:paraId="042C6981" w14:textId="77777777" w:rsidR="003835FA" w:rsidRPr="00687D27" w:rsidRDefault="003835FA" w:rsidP="003D4027">
            <w:pPr>
              <w:rPr>
                <w:rFonts w:asciiTheme="majorHAnsi" w:hAnsiTheme="majorHAnsi" w:cstheme="majorHAnsi"/>
                <w:sz w:val="20"/>
                <w:szCs w:val="20"/>
              </w:rPr>
            </w:pPr>
          </w:p>
        </w:tc>
        <w:tc>
          <w:tcPr>
            <w:tcW w:w="2521" w:type="dxa"/>
            <w:shd w:val="clear" w:color="auto" w:fill="AB5BE7"/>
          </w:tcPr>
          <w:p w14:paraId="36D83DF9"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Christingle (Christianity) </w:t>
            </w:r>
          </w:p>
        </w:tc>
        <w:tc>
          <w:tcPr>
            <w:tcW w:w="2521" w:type="dxa"/>
            <w:shd w:val="clear" w:color="auto" w:fill="AB5BE7"/>
          </w:tcPr>
          <w:p w14:paraId="20CE5792"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World Religion Day (all)</w:t>
            </w:r>
          </w:p>
        </w:tc>
        <w:tc>
          <w:tcPr>
            <w:tcW w:w="2252" w:type="dxa"/>
            <w:shd w:val="clear" w:color="auto" w:fill="AB5BE7"/>
          </w:tcPr>
          <w:p w14:paraId="270234E9"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Eid (Islam)</w:t>
            </w:r>
          </w:p>
        </w:tc>
        <w:tc>
          <w:tcPr>
            <w:tcW w:w="2259" w:type="dxa"/>
            <w:shd w:val="clear" w:color="auto" w:fill="AB5BE7"/>
          </w:tcPr>
          <w:p w14:paraId="1AB4A351"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Acts Of Kindness (all)</w:t>
            </w:r>
          </w:p>
        </w:tc>
        <w:tc>
          <w:tcPr>
            <w:tcW w:w="2223" w:type="dxa"/>
            <w:shd w:val="clear" w:color="auto" w:fill="AB5BE7"/>
          </w:tcPr>
          <w:p w14:paraId="1EEA17A5" w14:textId="77777777" w:rsidR="003835FA" w:rsidRPr="00687D27" w:rsidRDefault="003835FA" w:rsidP="003D4027">
            <w:pPr>
              <w:rPr>
                <w:rFonts w:asciiTheme="majorHAnsi" w:hAnsiTheme="majorHAnsi" w:cstheme="majorHAnsi"/>
                <w:sz w:val="20"/>
                <w:szCs w:val="20"/>
              </w:rPr>
            </w:pPr>
          </w:p>
        </w:tc>
      </w:tr>
      <w:tr w:rsidR="003835FA" w:rsidRPr="00687D27" w14:paraId="27DD5E95" w14:textId="77777777" w:rsidTr="003D4027">
        <w:trPr>
          <w:trHeight w:val="262"/>
        </w:trPr>
        <w:tc>
          <w:tcPr>
            <w:tcW w:w="15851" w:type="dxa"/>
            <w:gridSpan w:val="7"/>
            <w:shd w:val="clear" w:color="auto" w:fill="AB5BE7"/>
          </w:tcPr>
          <w:p w14:paraId="49F7C808" w14:textId="77777777" w:rsidR="003835FA" w:rsidRPr="00687D27" w:rsidRDefault="003835FA" w:rsidP="003D4027">
            <w:pPr>
              <w:rPr>
                <w:rFonts w:asciiTheme="majorHAnsi" w:hAnsiTheme="majorHAnsi" w:cstheme="majorHAnsi"/>
                <w:b/>
                <w:sz w:val="20"/>
                <w:szCs w:val="20"/>
                <w:u w:val="single"/>
              </w:rPr>
            </w:pPr>
            <w:r w:rsidRPr="00687D27">
              <w:rPr>
                <w:rFonts w:asciiTheme="majorHAnsi" w:hAnsiTheme="majorHAnsi" w:cstheme="majorHAnsi"/>
                <w:b/>
                <w:sz w:val="20"/>
                <w:szCs w:val="20"/>
                <w:u w:val="single"/>
              </w:rPr>
              <w:t>ELG Assessment for Understanding the World</w:t>
            </w:r>
          </w:p>
          <w:p w14:paraId="41C1B379" w14:textId="77777777" w:rsidR="003835FA" w:rsidRPr="00687D27" w:rsidRDefault="003835FA" w:rsidP="003D4027">
            <w:pPr>
              <w:rPr>
                <w:rFonts w:asciiTheme="majorHAnsi" w:hAnsiTheme="majorHAnsi" w:cstheme="majorHAnsi"/>
                <w:b/>
                <w:sz w:val="20"/>
                <w:szCs w:val="20"/>
              </w:rPr>
            </w:pPr>
            <w:r w:rsidRPr="00687D27">
              <w:rPr>
                <w:rFonts w:asciiTheme="majorHAnsi" w:hAnsiTheme="majorHAnsi" w:cstheme="majorHAnsi"/>
                <w:b/>
                <w:sz w:val="20"/>
                <w:szCs w:val="20"/>
              </w:rPr>
              <w:t xml:space="preserve">Past and Present </w:t>
            </w:r>
          </w:p>
          <w:p w14:paraId="3F0EF742"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 Talk about the lives of the people around them and their roles in society. </w:t>
            </w:r>
          </w:p>
          <w:p w14:paraId="3C3071B3"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 Know some similarities and differences between things in the past and now, drawing on their experiences and what has been read in class. </w:t>
            </w:r>
          </w:p>
          <w:p w14:paraId="2986A7E3"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 Understand the past through settings, characters and events encountered in books read in class and storytelling. </w:t>
            </w:r>
          </w:p>
          <w:p w14:paraId="2DE36A5C" w14:textId="77777777" w:rsidR="003835FA" w:rsidRPr="00687D27" w:rsidRDefault="003835FA" w:rsidP="003D4027">
            <w:pPr>
              <w:rPr>
                <w:rFonts w:asciiTheme="majorHAnsi" w:hAnsiTheme="majorHAnsi" w:cstheme="majorHAnsi"/>
                <w:b/>
                <w:sz w:val="20"/>
                <w:szCs w:val="20"/>
              </w:rPr>
            </w:pPr>
            <w:r w:rsidRPr="00687D27">
              <w:rPr>
                <w:rFonts w:asciiTheme="majorHAnsi" w:hAnsiTheme="majorHAnsi" w:cstheme="majorHAnsi"/>
                <w:b/>
                <w:sz w:val="20"/>
                <w:szCs w:val="20"/>
              </w:rPr>
              <w:t xml:space="preserve">People, Culture and Communities </w:t>
            </w:r>
          </w:p>
          <w:p w14:paraId="08741C6C"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 Describe their immediate environment using knowledge from observation, discussion, stories, non-fiction texts and maps. </w:t>
            </w:r>
          </w:p>
          <w:p w14:paraId="69731C45"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 Know some similarities and differences between different religious and cultural communities in this country, drawing on their experiences and what has been read in class. </w:t>
            </w:r>
          </w:p>
          <w:p w14:paraId="00107663"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Explain some similarities and differences between life in this country and life in other countries, drawing on knowledge from stories, non-fiction texts and (when appropriate) maps.</w:t>
            </w:r>
          </w:p>
          <w:p w14:paraId="129A55FC" w14:textId="77777777" w:rsidR="003835FA" w:rsidRPr="00687D27" w:rsidRDefault="003835FA" w:rsidP="003D4027">
            <w:pPr>
              <w:rPr>
                <w:rFonts w:asciiTheme="majorHAnsi" w:hAnsiTheme="majorHAnsi" w:cstheme="majorHAnsi"/>
                <w:b/>
                <w:sz w:val="20"/>
                <w:szCs w:val="20"/>
              </w:rPr>
            </w:pPr>
            <w:r w:rsidRPr="00687D27">
              <w:rPr>
                <w:rFonts w:asciiTheme="majorHAnsi" w:hAnsiTheme="majorHAnsi" w:cstheme="majorHAnsi"/>
                <w:b/>
                <w:sz w:val="20"/>
                <w:szCs w:val="20"/>
              </w:rPr>
              <w:t>The Natural World:</w:t>
            </w:r>
          </w:p>
          <w:p w14:paraId="45E169DB"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 Explore the natural world around them, making observations and drawing pictures of animals and plants. </w:t>
            </w:r>
          </w:p>
          <w:p w14:paraId="73A6DEBA"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 Know some similarities and differences between the natural world around them and contrasting environments, drawing on their experiences and what has been read in class. </w:t>
            </w:r>
          </w:p>
          <w:p w14:paraId="63BB69F9"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Understand some important processes and changes in the natural world around them, including the seasons and changing states of matter.</w:t>
            </w:r>
          </w:p>
        </w:tc>
      </w:tr>
    </w:tbl>
    <w:p w14:paraId="020533D8" w14:textId="77B3225A" w:rsidR="003835FA" w:rsidRDefault="003835FA">
      <w:pPr>
        <w:rPr>
          <w:rFonts w:asciiTheme="majorHAnsi" w:hAnsiTheme="majorHAnsi" w:cstheme="majorHAnsi"/>
          <w:b/>
          <w:sz w:val="20"/>
          <w:szCs w:val="20"/>
          <w:u w:val="single"/>
        </w:rPr>
      </w:pPr>
    </w:p>
    <w:p w14:paraId="0E6C634B" w14:textId="72824DE5" w:rsidR="003835FA" w:rsidRDefault="003835FA">
      <w:pPr>
        <w:rPr>
          <w:rFonts w:asciiTheme="majorHAnsi" w:hAnsiTheme="majorHAnsi" w:cstheme="majorHAnsi"/>
          <w:b/>
          <w:sz w:val="20"/>
          <w:szCs w:val="20"/>
          <w:u w:val="single"/>
        </w:rPr>
      </w:pPr>
      <w:r>
        <w:rPr>
          <w:rFonts w:asciiTheme="majorHAnsi" w:hAnsiTheme="majorHAnsi" w:cstheme="majorHAnsi"/>
          <w:b/>
          <w:sz w:val="20"/>
          <w:szCs w:val="20"/>
          <w:u w:val="single"/>
        </w:rPr>
        <w:br w:type="page"/>
      </w:r>
    </w:p>
    <w:p w14:paraId="0BF34D3F" w14:textId="77777777" w:rsidR="003835FA" w:rsidRDefault="003835FA">
      <w:pPr>
        <w:rPr>
          <w:rFonts w:asciiTheme="majorHAnsi" w:hAnsiTheme="majorHAnsi" w:cstheme="majorHAnsi"/>
          <w:b/>
          <w:sz w:val="20"/>
          <w:szCs w:val="20"/>
          <w:u w:val="single"/>
        </w:rPr>
      </w:pPr>
    </w:p>
    <w:tbl>
      <w:tblPr>
        <w:tblStyle w:val="TableGrid"/>
        <w:tblW w:w="15851" w:type="dxa"/>
        <w:tblInd w:w="-289" w:type="dxa"/>
        <w:tblLook w:val="04A0" w:firstRow="1" w:lastRow="0" w:firstColumn="1" w:lastColumn="0" w:noHBand="0" w:noVBand="1"/>
      </w:tblPr>
      <w:tblGrid>
        <w:gridCol w:w="1829"/>
        <w:gridCol w:w="2246"/>
        <w:gridCol w:w="2521"/>
        <w:gridCol w:w="2521"/>
        <w:gridCol w:w="2388"/>
        <w:gridCol w:w="2123"/>
        <w:gridCol w:w="2223"/>
      </w:tblGrid>
      <w:tr w:rsidR="003835FA" w:rsidRPr="00687D27" w14:paraId="7D72DB54" w14:textId="77777777" w:rsidTr="003D4027">
        <w:tc>
          <w:tcPr>
            <w:tcW w:w="15851" w:type="dxa"/>
            <w:gridSpan w:val="7"/>
            <w:shd w:val="clear" w:color="auto" w:fill="F151C7"/>
          </w:tcPr>
          <w:p w14:paraId="1CA29114" w14:textId="77777777" w:rsidR="003835FA" w:rsidRPr="00687D27" w:rsidRDefault="003835FA" w:rsidP="003D4027">
            <w:pPr>
              <w:jc w:val="center"/>
              <w:rPr>
                <w:rFonts w:asciiTheme="majorHAnsi" w:hAnsiTheme="majorHAnsi" w:cstheme="majorHAnsi"/>
                <w:b/>
                <w:bCs/>
                <w:sz w:val="20"/>
                <w:szCs w:val="20"/>
              </w:rPr>
            </w:pPr>
          </w:p>
          <w:p w14:paraId="23A47B2B" w14:textId="020CD3EA" w:rsidR="003835FA" w:rsidRDefault="003835FA" w:rsidP="003D4027">
            <w:pPr>
              <w:jc w:val="center"/>
              <w:rPr>
                <w:rFonts w:asciiTheme="majorHAnsi" w:hAnsiTheme="majorHAnsi" w:cstheme="majorHAnsi"/>
                <w:b/>
                <w:bCs/>
                <w:sz w:val="20"/>
                <w:szCs w:val="20"/>
              </w:rPr>
            </w:pPr>
            <w:r w:rsidRPr="00687D27">
              <w:rPr>
                <w:rFonts w:asciiTheme="majorHAnsi" w:hAnsiTheme="majorHAnsi" w:cstheme="majorHAnsi"/>
                <w:b/>
                <w:bCs/>
                <w:sz w:val="20"/>
                <w:szCs w:val="20"/>
              </w:rPr>
              <w:t>SPECIFIC</w:t>
            </w:r>
            <w:r w:rsidR="007D08C9">
              <w:rPr>
                <w:rFonts w:asciiTheme="majorHAnsi" w:hAnsiTheme="majorHAnsi" w:cstheme="majorHAnsi"/>
                <w:b/>
                <w:bCs/>
                <w:sz w:val="20"/>
                <w:szCs w:val="20"/>
              </w:rPr>
              <w:t xml:space="preserve"> AREA OF LEARNING</w:t>
            </w:r>
            <w:r w:rsidRPr="00687D27">
              <w:rPr>
                <w:rFonts w:asciiTheme="majorHAnsi" w:hAnsiTheme="majorHAnsi" w:cstheme="majorHAnsi"/>
                <w:b/>
                <w:bCs/>
                <w:sz w:val="20"/>
                <w:szCs w:val="20"/>
              </w:rPr>
              <w:t xml:space="preserve"> - Expressive Arts and Design</w:t>
            </w:r>
          </w:p>
          <w:p w14:paraId="7815F55D" w14:textId="77777777" w:rsidR="003835FA" w:rsidRPr="00687D27" w:rsidRDefault="003835FA" w:rsidP="003D4027">
            <w:pPr>
              <w:jc w:val="center"/>
              <w:rPr>
                <w:rFonts w:asciiTheme="majorHAnsi" w:hAnsiTheme="majorHAnsi" w:cstheme="majorHAnsi"/>
                <w:b/>
                <w:bCs/>
                <w:sz w:val="20"/>
                <w:szCs w:val="20"/>
              </w:rPr>
            </w:pPr>
          </w:p>
        </w:tc>
      </w:tr>
      <w:tr w:rsidR="003835FA" w:rsidRPr="00687D27" w14:paraId="7149C1EE" w14:textId="77777777" w:rsidTr="003D4027">
        <w:tc>
          <w:tcPr>
            <w:tcW w:w="15851" w:type="dxa"/>
            <w:gridSpan w:val="7"/>
            <w:shd w:val="clear" w:color="auto" w:fill="F151C7"/>
          </w:tcPr>
          <w:p w14:paraId="3A55311C" w14:textId="77777777" w:rsidR="003835FA" w:rsidRPr="00687D27" w:rsidRDefault="003835FA" w:rsidP="003D4027">
            <w:pPr>
              <w:jc w:val="both"/>
              <w:rPr>
                <w:rFonts w:asciiTheme="majorHAnsi" w:hAnsiTheme="majorHAnsi" w:cstheme="majorHAnsi"/>
                <w:b/>
                <w:bCs/>
                <w:sz w:val="20"/>
                <w:szCs w:val="20"/>
              </w:rPr>
            </w:pPr>
            <w:r>
              <w:rPr>
                <w:rFonts w:asciiTheme="majorHAnsi" w:hAnsiTheme="majorHAnsi" w:cstheme="majorHAnsi"/>
                <w:b/>
                <w:bCs/>
                <w:sz w:val="20"/>
                <w:szCs w:val="20"/>
              </w:rPr>
              <w:t xml:space="preserve">Statutory Framework: </w:t>
            </w:r>
            <w:r w:rsidRPr="00687D27">
              <w:rPr>
                <w:rFonts w:asciiTheme="majorHAnsi" w:hAnsiTheme="majorHAnsi" w:cstheme="majorHAnsi"/>
                <w:b/>
                <w:bCs/>
                <w:sz w:val="20"/>
                <w:szCs w:val="20"/>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3835FA" w:rsidRPr="00687D27" w14:paraId="28B23201" w14:textId="77777777" w:rsidTr="003D4027">
        <w:trPr>
          <w:trHeight w:val="688"/>
        </w:trPr>
        <w:tc>
          <w:tcPr>
            <w:tcW w:w="1829" w:type="dxa"/>
            <w:vMerge w:val="restart"/>
            <w:shd w:val="clear" w:color="auto" w:fill="F151C7"/>
          </w:tcPr>
          <w:p w14:paraId="35A1C198"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b/>
                <w:bCs/>
                <w:sz w:val="20"/>
                <w:szCs w:val="20"/>
              </w:rPr>
              <w:t>EAD Development Matters</w:t>
            </w:r>
          </w:p>
        </w:tc>
        <w:tc>
          <w:tcPr>
            <w:tcW w:w="14022" w:type="dxa"/>
            <w:gridSpan w:val="6"/>
            <w:shd w:val="clear" w:color="auto" w:fill="F151C7"/>
          </w:tcPr>
          <w:p w14:paraId="198CC10F" w14:textId="77777777" w:rsidR="003835FA" w:rsidRPr="00687D27" w:rsidRDefault="003835FA" w:rsidP="003D4027">
            <w:pPr>
              <w:pStyle w:val="ListParagraph"/>
              <w:numPr>
                <w:ilvl w:val="0"/>
                <w:numId w:val="5"/>
              </w:numPr>
              <w:rPr>
                <w:rFonts w:asciiTheme="majorHAnsi" w:hAnsiTheme="majorHAnsi" w:cstheme="majorHAnsi"/>
                <w:b/>
                <w:bCs/>
                <w:sz w:val="20"/>
                <w:szCs w:val="20"/>
              </w:rPr>
            </w:pPr>
            <w:r w:rsidRPr="00687D27">
              <w:rPr>
                <w:rFonts w:asciiTheme="majorHAnsi" w:hAnsiTheme="majorHAnsi" w:cstheme="majorHAnsi"/>
                <w:b/>
                <w:bCs/>
                <w:sz w:val="20"/>
                <w:szCs w:val="20"/>
              </w:rPr>
              <w:t xml:space="preserve">Explore and use a variety of artistic effects to express their ideas and feelings. </w:t>
            </w:r>
          </w:p>
          <w:p w14:paraId="47D711F3" w14:textId="77777777" w:rsidR="003835FA" w:rsidRPr="00687D27" w:rsidRDefault="003835FA" w:rsidP="003D4027">
            <w:pPr>
              <w:pStyle w:val="ListParagraph"/>
              <w:numPr>
                <w:ilvl w:val="0"/>
                <w:numId w:val="5"/>
              </w:numPr>
              <w:rPr>
                <w:rFonts w:asciiTheme="majorHAnsi" w:hAnsiTheme="majorHAnsi" w:cstheme="majorHAnsi"/>
                <w:b/>
                <w:bCs/>
                <w:sz w:val="20"/>
                <w:szCs w:val="20"/>
              </w:rPr>
            </w:pPr>
            <w:r w:rsidRPr="00687D27">
              <w:rPr>
                <w:rFonts w:asciiTheme="majorHAnsi" w:hAnsiTheme="majorHAnsi" w:cstheme="majorHAnsi"/>
                <w:b/>
                <w:bCs/>
                <w:sz w:val="20"/>
                <w:szCs w:val="20"/>
              </w:rPr>
              <w:t xml:space="preserve">Return to and build on their previous learning, refining ideas and developing their ability to represent them. </w:t>
            </w:r>
          </w:p>
          <w:p w14:paraId="20D86548" w14:textId="77777777" w:rsidR="003835FA" w:rsidRPr="00687D27" w:rsidRDefault="003835FA" w:rsidP="003D4027">
            <w:pPr>
              <w:pStyle w:val="ListParagraph"/>
              <w:numPr>
                <w:ilvl w:val="0"/>
                <w:numId w:val="5"/>
              </w:numPr>
              <w:rPr>
                <w:rFonts w:asciiTheme="majorHAnsi" w:hAnsiTheme="majorHAnsi" w:cstheme="majorHAnsi"/>
                <w:b/>
                <w:bCs/>
                <w:sz w:val="20"/>
                <w:szCs w:val="20"/>
              </w:rPr>
            </w:pPr>
            <w:r w:rsidRPr="00687D27">
              <w:rPr>
                <w:rFonts w:asciiTheme="majorHAnsi" w:hAnsiTheme="majorHAnsi" w:cstheme="majorHAnsi"/>
                <w:b/>
                <w:bCs/>
                <w:sz w:val="20"/>
                <w:szCs w:val="20"/>
              </w:rPr>
              <w:t>Create collaboratively, sharing ideas, resources and skills.</w:t>
            </w:r>
          </w:p>
        </w:tc>
      </w:tr>
      <w:tr w:rsidR="003835FA" w:rsidRPr="00687D27" w14:paraId="57ACDABA" w14:textId="77777777" w:rsidTr="003D4027">
        <w:tc>
          <w:tcPr>
            <w:tcW w:w="1829" w:type="dxa"/>
            <w:vMerge/>
            <w:shd w:val="clear" w:color="auto" w:fill="F151C7"/>
          </w:tcPr>
          <w:p w14:paraId="573528B4" w14:textId="77777777" w:rsidR="003835FA" w:rsidRPr="00687D27" w:rsidRDefault="003835FA" w:rsidP="003D4027">
            <w:pPr>
              <w:rPr>
                <w:rFonts w:asciiTheme="majorHAnsi" w:hAnsiTheme="majorHAnsi" w:cstheme="majorHAnsi"/>
                <w:sz w:val="20"/>
                <w:szCs w:val="20"/>
              </w:rPr>
            </w:pPr>
          </w:p>
        </w:tc>
        <w:tc>
          <w:tcPr>
            <w:tcW w:w="2246" w:type="dxa"/>
            <w:shd w:val="clear" w:color="auto" w:fill="F151C7"/>
          </w:tcPr>
          <w:p w14:paraId="2D676127"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Explore and engage in music making and dance.</w:t>
            </w:r>
          </w:p>
          <w:p w14:paraId="7206CDE3" w14:textId="77777777" w:rsidR="003835FA" w:rsidRPr="00687D27" w:rsidRDefault="003835FA" w:rsidP="003D4027">
            <w:pPr>
              <w:rPr>
                <w:rFonts w:asciiTheme="majorHAnsi" w:hAnsiTheme="majorHAnsi" w:cstheme="majorHAnsi"/>
                <w:b/>
                <w:bCs/>
                <w:sz w:val="20"/>
                <w:szCs w:val="20"/>
              </w:rPr>
            </w:pPr>
          </w:p>
          <w:p w14:paraId="0A156A90"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Sing in a group or on their own.</w:t>
            </w:r>
          </w:p>
          <w:p w14:paraId="72A5DBC5" w14:textId="77777777" w:rsidR="003835FA" w:rsidRPr="00687D27" w:rsidRDefault="003835FA" w:rsidP="003D4027">
            <w:pPr>
              <w:rPr>
                <w:rFonts w:asciiTheme="majorHAnsi" w:hAnsiTheme="majorHAnsi" w:cstheme="majorHAnsi"/>
                <w:b/>
                <w:bCs/>
                <w:sz w:val="20"/>
                <w:szCs w:val="20"/>
              </w:rPr>
            </w:pPr>
          </w:p>
        </w:tc>
        <w:tc>
          <w:tcPr>
            <w:tcW w:w="2521" w:type="dxa"/>
            <w:shd w:val="clear" w:color="auto" w:fill="F151C7"/>
          </w:tcPr>
          <w:p w14:paraId="5FECFD04"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Develop storylines in their pretend play.</w:t>
            </w:r>
          </w:p>
          <w:p w14:paraId="21B36463" w14:textId="77777777" w:rsidR="003835FA" w:rsidRPr="00687D27" w:rsidRDefault="003835FA" w:rsidP="003D4027">
            <w:pPr>
              <w:rPr>
                <w:rFonts w:asciiTheme="majorHAnsi" w:hAnsiTheme="majorHAnsi" w:cstheme="majorHAnsi"/>
                <w:b/>
                <w:bCs/>
                <w:sz w:val="20"/>
                <w:szCs w:val="20"/>
              </w:rPr>
            </w:pPr>
          </w:p>
          <w:p w14:paraId="7A1EECF3"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Explore and engage in music making and dance, performing solo or in groups.</w:t>
            </w:r>
          </w:p>
          <w:p w14:paraId="0F750EF5" w14:textId="77777777" w:rsidR="003835FA" w:rsidRPr="00687D27" w:rsidRDefault="003835FA" w:rsidP="003D4027">
            <w:pPr>
              <w:rPr>
                <w:rFonts w:asciiTheme="majorHAnsi" w:hAnsiTheme="majorHAnsi" w:cstheme="majorHAnsi"/>
                <w:b/>
                <w:bCs/>
                <w:sz w:val="20"/>
                <w:szCs w:val="20"/>
              </w:rPr>
            </w:pPr>
          </w:p>
          <w:p w14:paraId="18CB770B"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Sing in a group or on their own, increasingly matching the pitch and following the melody.</w:t>
            </w:r>
          </w:p>
        </w:tc>
        <w:tc>
          <w:tcPr>
            <w:tcW w:w="2521" w:type="dxa"/>
            <w:shd w:val="clear" w:color="auto" w:fill="F151C7"/>
          </w:tcPr>
          <w:p w14:paraId="50A290A6"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Watch and talk about dance and performance art.</w:t>
            </w:r>
          </w:p>
          <w:p w14:paraId="07941E3A" w14:textId="77777777" w:rsidR="003835FA" w:rsidRPr="00687D27" w:rsidRDefault="003835FA" w:rsidP="003D4027">
            <w:pPr>
              <w:rPr>
                <w:rFonts w:asciiTheme="majorHAnsi" w:hAnsiTheme="majorHAnsi" w:cstheme="majorHAnsi"/>
                <w:b/>
                <w:bCs/>
                <w:sz w:val="20"/>
                <w:szCs w:val="20"/>
              </w:rPr>
            </w:pPr>
          </w:p>
          <w:p w14:paraId="58585C74"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Develop storylines in their pretend play.</w:t>
            </w:r>
          </w:p>
          <w:p w14:paraId="50DFAF9F" w14:textId="77777777" w:rsidR="003835FA" w:rsidRPr="00687D27" w:rsidRDefault="003835FA" w:rsidP="003D4027">
            <w:pPr>
              <w:rPr>
                <w:rFonts w:asciiTheme="majorHAnsi" w:hAnsiTheme="majorHAnsi" w:cstheme="majorHAnsi"/>
                <w:b/>
                <w:bCs/>
                <w:sz w:val="20"/>
                <w:szCs w:val="20"/>
              </w:rPr>
            </w:pPr>
          </w:p>
          <w:p w14:paraId="30614CAA"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Listen attentively, move to and talk about music.</w:t>
            </w:r>
          </w:p>
          <w:p w14:paraId="1FC6F0CC" w14:textId="77777777" w:rsidR="003835FA" w:rsidRPr="00687D27" w:rsidRDefault="003835FA" w:rsidP="003D4027">
            <w:pPr>
              <w:rPr>
                <w:rFonts w:asciiTheme="majorHAnsi" w:hAnsiTheme="majorHAnsi" w:cstheme="majorHAnsi"/>
                <w:b/>
                <w:bCs/>
                <w:sz w:val="20"/>
                <w:szCs w:val="20"/>
              </w:rPr>
            </w:pPr>
          </w:p>
        </w:tc>
        <w:tc>
          <w:tcPr>
            <w:tcW w:w="2388" w:type="dxa"/>
            <w:shd w:val="clear" w:color="auto" w:fill="F151C7"/>
          </w:tcPr>
          <w:p w14:paraId="2E109030"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Watch and talk about dance and performance art, expressing their feelings and responses.</w:t>
            </w:r>
          </w:p>
          <w:p w14:paraId="4C783F41" w14:textId="77777777" w:rsidR="003835FA" w:rsidRPr="00687D27" w:rsidRDefault="003835FA" w:rsidP="003D4027">
            <w:pPr>
              <w:rPr>
                <w:rFonts w:asciiTheme="majorHAnsi" w:hAnsiTheme="majorHAnsi" w:cstheme="majorHAnsi"/>
                <w:b/>
                <w:bCs/>
                <w:sz w:val="20"/>
                <w:szCs w:val="20"/>
              </w:rPr>
            </w:pPr>
          </w:p>
        </w:tc>
        <w:tc>
          <w:tcPr>
            <w:tcW w:w="2123" w:type="dxa"/>
            <w:shd w:val="clear" w:color="auto" w:fill="F151C7"/>
          </w:tcPr>
          <w:p w14:paraId="3C1F74D5"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Refine a variety of artistic effects to express their ideas and feelings.</w:t>
            </w:r>
          </w:p>
        </w:tc>
        <w:tc>
          <w:tcPr>
            <w:tcW w:w="2223" w:type="dxa"/>
            <w:shd w:val="clear" w:color="auto" w:fill="F151C7"/>
          </w:tcPr>
          <w:p w14:paraId="1DD1EF84"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Listen attentively, move to and talk about music, expressing their feelings and responses.</w:t>
            </w:r>
          </w:p>
          <w:p w14:paraId="19DE5028" w14:textId="77777777" w:rsidR="003835FA" w:rsidRPr="00687D27" w:rsidRDefault="003835FA" w:rsidP="003D4027">
            <w:pPr>
              <w:rPr>
                <w:rFonts w:asciiTheme="majorHAnsi" w:hAnsiTheme="majorHAnsi" w:cstheme="majorHAnsi"/>
                <w:b/>
                <w:bCs/>
                <w:sz w:val="20"/>
                <w:szCs w:val="20"/>
              </w:rPr>
            </w:pPr>
          </w:p>
          <w:p w14:paraId="00B5C0AA" w14:textId="77777777" w:rsidR="003835FA" w:rsidRPr="00687D27" w:rsidRDefault="003835FA" w:rsidP="003D4027">
            <w:pPr>
              <w:rPr>
                <w:rFonts w:asciiTheme="majorHAnsi" w:hAnsiTheme="majorHAnsi" w:cstheme="majorHAnsi"/>
                <w:b/>
                <w:bCs/>
                <w:sz w:val="20"/>
                <w:szCs w:val="20"/>
              </w:rPr>
            </w:pPr>
            <w:r w:rsidRPr="00687D27">
              <w:rPr>
                <w:rFonts w:asciiTheme="majorHAnsi" w:hAnsiTheme="majorHAnsi" w:cstheme="majorHAnsi"/>
                <w:b/>
                <w:bCs/>
                <w:sz w:val="20"/>
                <w:szCs w:val="20"/>
              </w:rPr>
              <w:t>Refine a variety of artistic effects to express their ideas and feelings.</w:t>
            </w:r>
          </w:p>
        </w:tc>
      </w:tr>
      <w:tr w:rsidR="003835FA" w:rsidRPr="00687D27" w14:paraId="1F19B1E3" w14:textId="77777777" w:rsidTr="003D4027">
        <w:trPr>
          <w:trHeight w:val="64"/>
        </w:trPr>
        <w:tc>
          <w:tcPr>
            <w:tcW w:w="1829" w:type="dxa"/>
            <w:shd w:val="clear" w:color="auto" w:fill="F151C7"/>
          </w:tcPr>
          <w:p w14:paraId="1D4FE86A"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Music</w:t>
            </w:r>
          </w:p>
          <w:p w14:paraId="1D93FD75" w14:textId="77777777" w:rsidR="003835FA" w:rsidRPr="00687D27" w:rsidRDefault="003835FA" w:rsidP="003D4027">
            <w:pPr>
              <w:pStyle w:val="NoSpacing"/>
              <w:rPr>
                <w:rFonts w:asciiTheme="majorHAnsi" w:hAnsiTheme="majorHAnsi" w:cstheme="majorHAnsi"/>
                <w:sz w:val="20"/>
                <w:szCs w:val="20"/>
              </w:rPr>
            </w:pPr>
          </w:p>
          <w:p w14:paraId="516F27E7" w14:textId="77777777" w:rsidR="003835FA" w:rsidRPr="00687D27" w:rsidRDefault="003835FA" w:rsidP="003D4027">
            <w:pPr>
              <w:pStyle w:val="NoSpacing"/>
              <w:rPr>
                <w:rFonts w:asciiTheme="majorHAnsi" w:hAnsiTheme="majorHAnsi" w:cstheme="majorHAnsi"/>
                <w:sz w:val="20"/>
                <w:szCs w:val="20"/>
              </w:rPr>
            </w:pPr>
          </w:p>
          <w:p w14:paraId="305A9DD0" w14:textId="77777777" w:rsidR="003835FA" w:rsidRPr="00687D27" w:rsidRDefault="003835FA" w:rsidP="003D4027">
            <w:pPr>
              <w:pStyle w:val="NoSpacing"/>
              <w:rPr>
                <w:rFonts w:asciiTheme="majorHAnsi" w:hAnsiTheme="majorHAnsi" w:cstheme="majorHAnsi"/>
                <w:sz w:val="20"/>
                <w:szCs w:val="20"/>
              </w:rPr>
            </w:pPr>
          </w:p>
          <w:p w14:paraId="1F6506B0" w14:textId="77777777" w:rsidR="003835FA" w:rsidRPr="00687D27" w:rsidRDefault="003835FA" w:rsidP="003D4027">
            <w:pPr>
              <w:pStyle w:val="NoSpacing"/>
              <w:rPr>
                <w:rFonts w:asciiTheme="majorHAnsi" w:hAnsiTheme="majorHAnsi" w:cstheme="majorHAnsi"/>
                <w:sz w:val="20"/>
                <w:szCs w:val="20"/>
              </w:rPr>
            </w:pPr>
          </w:p>
          <w:p w14:paraId="01BE446A" w14:textId="77777777" w:rsidR="003835FA" w:rsidRPr="00687D27" w:rsidRDefault="003835FA" w:rsidP="003D4027">
            <w:pPr>
              <w:pStyle w:val="NoSpacing"/>
              <w:rPr>
                <w:rFonts w:asciiTheme="majorHAnsi" w:hAnsiTheme="majorHAnsi" w:cstheme="majorHAnsi"/>
                <w:sz w:val="20"/>
                <w:szCs w:val="20"/>
              </w:rPr>
            </w:pPr>
          </w:p>
          <w:p w14:paraId="7B534C01" w14:textId="77777777" w:rsidR="003835FA" w:rsidRPr="00687D27" w:rsidRDefault="003835FA" w:rsidP="003D4027">
            <w:pPr>
              <w:pStyle w:val="NoSpacing"/>
              <w:rPr>
                <w:rFonts w:asciiTheme="majorHAnsi" w:hAnsiTheme="majorHAnsi" w:cstheme="majorHAnsi"/>
                <w:sz w:val="20"/>
                <w:szCs w:val="20"/>
              </w:rPr>
            </w:pPr>
          </w:p>
          <w:p w14:paraId="4597B6BB" w14:textId="77777777" w:rsidR="003835FA" w:rsidRPr="00687D27" w:rsidRDefault="003835FA" w:rsidP="003D4027">
            <w:pPr>
              <w:pStyle w:val="NoSpacing"/>
              <w:rPr>
                <w:rFonts w:asciiTheme="majorHAnsi" w:hAnsiTheme="majorHAnsi" w:cstheme="majorHAnsi"/>
                <w:sz w:val="20"/>
                <w:szCs w:val="20"/>
              </w:rPr>
            </w:pPr>
          </w:p>
        </w:tc>
        <w:tc>
          <w:tcPr>
            <w:tcW w:w="2246" w:type="dxa"/>
            <w:shd w:val="clear" w:color="auto" w:fill="F151C7"/>
          </w:tcPr>
          <w:p w14:paraId="6849F1C8"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Singing Nursery rhymes</w:t>
            </w:r>
          </w:p>
          <w:p w14:paraId="77CD7B4A" w14:textId="77777777" w:rsidR="003835FA" w:rsidRPr="00687D27" w:rsidRDefault="003835FA" w:rsidP="003D4027">
            <w:pPr>
              <w:pStyle w:val="NoSpacing"/>
              <w:rPr>
                <w:rFonts w:asciiTheme="majorHAnsi" w:hAnsiTheme="majorHAnsi" w:cstheme="majorHAnsi"/>
                <w:sz w:val="20"/>
                <w:szCs w:val="20"/>
              </w:rPr>
            </w:pPr>
          </w:p>
          <w:p w14:paraId="20FFCCD5"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Sing Up – I’ve Got a Grumpy Face</w:t>
            </w:r>
          </w:p>
          <w:p w14:paraId="1061C01A"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Sing with a sense of pitch, following the shape of the melody with voices.</w:t>
            </w:r>
            <w:r w:rsidRPr="00687D27">
              <w:rPr>
                <w:rFonts w:asciiTheme="majorHAnsi" w:hAnsiTheme="majorHAnsi" w:cstheme="majorHAnsi"/>
                <w:noProof/>
                <w:sz w:val="20"/>
                <w:szCs w:val="20"/>
              </w:rPr>
              <mc:AlternateContent>
                <mc:Choice Requires="wpi">
                  <w:drawing>
                    <wp:anchor distT="0" distB="0" distL="114300" distR="114300" simplePos="0" relativeHeight="251659264" behindDoc="0" locked="0" layoutInCell="1" allowOverlap="1" wp14:anchorId="2E5A9096" wp14:editId="6369A2FB">
                      <wp:simplePos x="0" y="0"/>
                      <wp:positionH relativeFrom="column">
                        <wp:posOffset>-11743</wp:posOffset>
                      </wp:positionH>
                      <wp:positionV relativeFrom="paragraph">
                        <wp:posOffset>112587</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8D031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6pt;margin-top:8.1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">
                      <v:imagedata r:id="rId9" o:title=""/>
                    </v:shape>
                  </w:pict>
                </mc:Fallback>
              </mc:AlternateContent>
            </w:r>
          </w:p>
        </w:tc>
        <w:tc>
          <w:tcPr>
            <w:tcW w:w="2521" w:type="dxa"/>
            <w:shd w:val="clear" w:color="auto" w:fill="F151C7"/>
          </w:tcPr>
          <w:p w14:paraId="11136C2E"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Sing Up – The Sorcerors Apprentice</w:t>
            </w:r>
          </w:p>
          <w:p w14:paraId="3129E62C" w14:textId="77777777" w:rsidR="003835FA" w:rsidRPr="00687D27" w:rsidRDefault="003835FA" w:rsidP="003D4027">
            <w:pPr>
              <w:pStyle w:val="NoSpacing"/>
              <w:rPr>
                <w:rFonts w:asciiTheme="majorHAnsi" w:hAnsiTheme="majorHAnsi" w:cstheme="majorHAnsi"/>
                <w:sz w:val="20"/>
                <w:szCs w:val="20"/>
              </w:rPr>
            </w:pPr>
          </w:p>
          <w:p w14:paraId="2F6FE813"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-Identify and describe contrasts in tempo and dynamics. </w:t>
            </w:r>
          </w:p>
          <w:p w14:paraId="7326DC51"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-Begin to use musical terms louder/quieter, faster/slower.  </w:t>
            </w:r>
          </w:p>
          <w:p w14:paraId="34DF1134" w14:textId="77777777" w:rsidR="003835FA" w:rsidRPr="00687D27" w:rsidRDefault="003835FA" w:rsidP="003D4027">
            <w:pPr>
              <w:pStyle w:val="NoSpacing"/>
              <w:rPr>
                <w:rFonts w:asciiTheme="majorHAnsi" w:hAnsiTheme="majorHAnsi" w:cstheme="majorHAnsi"/>
                <w:sz w:val="20"/>
                <w:szCs w:val="20"/>
              </w:rPr>
            </w:pPr>
          </w:p>
          <w:p w14:paraId="6CA3C271"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Sing and Perform songs for Nativity</w:t>
            </w:r>
          </w:p>
          <w:p w14:paraId="61675EFC"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-Build up a repertoire of songs </w:t>
            </w:r>
          </w:p>
        </w:tc>
        <w:tc>
          <w:tcPr>
            <w:tcW w:w="2521" w:type="dxa"/>
            <w:shd w:val="clear" w:color="auto" w:fill="F151C7"/>
          </w:tcPr>
          <w:p w14:paraId="55B3E627"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Sing Up – Row Row Row your boat/ Bird Spotting</w:t>
            </w:r>
          </w:p>
          <w:p w14:paraId="719142A0" w14:textId="77777777" w:rsidR="003835FA" w:rsidRPr="00687D27" w:rsidRDefault="003835FA" w:rsidP="003D4027">
            <w:pPr>
              <w:pStyle w:val="NoSpacing"/>
              <w:rPr>
                <w:rFonts w:asciiTheme="majorHAnsi" w:hAnsiTheme="majorHAnsi" w:cstheme="majorHAnsi"/>
                <w:sz w:val="20"/>
                <w:szCs w:val="20"/>
              </w:rPr>
            </w:pPr>
          </w:p>
          <w:p w14:paraId="6CB5F9DF"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-Sing a tune with ‘stepping’ and ‘leaping’ notes. </w:t>
            </w:r>
          </w:p>
          <w:p w14:paraId="1C3FC2B2"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 -Play a steady beat on percussion instruments.</w:t>
            </w:r>
          </w:p>
          <w:p w14:paraId="551CE2AE"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Develop a sense of beat by performing actions to music.</w:t>
            </w:r>
          </w:p>
          <w:p w14:paraId="50311A02"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Enjoy moving freely and expressively to music.</w:t>
            </w:r>
          </w:p>
          <w:p w14:paraId="06BF8EAE" w14:textId="77777777" w:rsidR="003835FA" w:rsidRPr="00687D27" w:rsidRDefault="003835FA" w:rsidP="003D4027">
            <w:pPr>
              <w:pStyle w:val="NoSpacing"/>
              <w:rPr>
                <w:rFonts w:asciiTheme="majorHAnsi" w:hAnsiTheme="majorHAnsi" w:cstheme="majorHAnsi"/>
                <w:sz w:val="20"/>
                <w:szCs w:val="20"/>
              </w:rPr>
            </w:pPr>
          </w:p>
          <w:p w14:paraId="7DD1556A" w14:textId="77777777" w:rsidR="003835FA" w:rsidRPr="00687D27" w:rsidRDefault="003835FA" w:rsidP="003D4027">
            <w:pPr>
              <w:pStyle w:val="NoSpacing"/>
              <w:rPr>
                <w:rFonts w:asciiTheme="majorHAnsi" w:hAnsiTheme="majorHAnsi" w:cstheme="majorHAnsi"/>
                <w:sz w:val="20"/>
                <w:szCs w:val="20"/>
              </w:rPr>
            </w:pPr>
          </w:p>
          <w:p w14:paraId="62C6CA27" w14:textId="77777777" w:rsidR="003835FA" w:rsidRPr="00687D27" w:rsidRDefault="003835FA" w:rsidP="003D4027">
            <w:pPr>
              <w:pStyle w:val="NoSpacing"/>
              <w:rPr>
                <w:rFonts w:asciiTheme="majorHAnsi" w:hAnsiTheme="majorHAnsi" w:cstheme="majorHAnsi"/>
                <w:sz w:val="20"/>
                <w:szCs w:val="20"/>
              </w:rPr>
            </w:pPr>
          </w:p>
          <w:p w14:paraId="7F4623BD" w14:textId="77777777" w:rsidR="003835FA" w:rsidRPr="00687D27" w:rsidRDefault="003835FA" w:rsidP="003D4027">
            <w:pPr>
              <w:pStyle w:val="NoSpacing"/>
              <w:rPr>
                <w:rFonts w:asciiTheme="majorHAnsi" w:hAnsiTheme="majorHAnsi" w:cstheme="majorHAnsi"/>
                <w:sz w:val="20"/>
                <w:szCs w:val="20"/>
              </w:rPr>
            </w:pPr>
          </w:p>
        </w:tc>
        <w:tc>
          <w:tcPr>
            <w:tcW w:w="2388" w:type="dxa"/>
            <w:shd w:val="clear" w:color="auto" w:fill="F151C7"/>
          </w:tcPr>
          <w:p w14:paraId="40D6073E"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Sing Up - Shake my Sillies out /Up and Down</w:t>
            </w:r>
          </w:p>
          <w:p w14:paraId="6DE0997B" w14:textId="77777777" w:rsidR="003835FA" w:rsidRPr="00687D27" w:rsidRDefault="003835FA" w:rsidP="003D4027">
            <w:pPr>
              <w:pStyle w:val="NoSpacing"/>
              <w:rPr>
                <w:rFonts w:asciiTheme="majorHAnsi" w:hAnsiTheme="majorHAnsi" w:cstheme="majorHAnsi"/>
                <w:sz w:val="20"/>
                <w:szCs w:val="20"/>
              </w:rPr>
            </w:pPr>
          </w:p>
          <w:p w14:paraId="5C6CFA38"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-Create a sound story using instruments to represent different animal sounds/ movements.</w:t>
            </w:r>
          </w:p>
          <w:p w14:paraId="5BC81DF8"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Sing an action song with changes in speed</w:t>
            </w:r>
          </w:p>
          <w:p w14:paraId="273294F4"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-Sing and play a rising and falling melody, following the shape with voices and on tuned percussion. </w:t>
            </w:r>
          </w:p>
          <w:p w14:paraId="5A8910A8"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-Use appropriate hand actions to mark a changing pitch</w:t>
            </w:r>
          </w:p>
          <w:p w14:paraId="5750E9D3" w14:textId="77777777" w:rsidR="003835FA" w:rsidRPr="00687D27" w:rsidRDefault="003835FA" w:rsidP="003D4027">
            <w:pPr>
              <w:pStyle w:val="NoSpacing"/>
              <w:rPr>
                <w:rFonts w:asciiTheme="majorHAnsi" w:hAnsiTheme="majorHAnsi" w:cstheme="majorHAnsi"/>
                <w:sz w:val="20"/>
                <w:szCs w:val="20"/>
              </w:rPr>
            </w:pPr>
          </w:p>
          <w:p w14:paraId="562739F7" w14:textId="77777777" w:rsidR="003835FA" w:rsidRPr="00687D27" w:rsidRDefault="003835FA" w:rsidP="003D4027">
            <w:pPr>
              <w:pStyle w:val="NoSpacing"/>
              <w:rPr>
                <w:rFonts w:asciiTheme="majorHAnsi" w:hAnsiTheme="majorHAnsi" w:cstheme="majorHAnsi"/>
                <w:sz w:val="20"/>
                <w:szCs w:val="20"/>
              </w:rPr>
            </w:pPr>
          </w:p>
          <w:p w14:paraId="39E78B4D" w14:textId="77777777" w:rsidR="003835FA" w:rsidRPr="00687D27" w:rsidRDefault="003835FA" w:rsidP="003D4027">
            <w:pPr>
              <w:pStyle w:val="NoSpacing"/>
              <w:rPr>
                <w:rFonts w:asciiTheme="majorHAnsi" w:hAnsiTheme="majorHAnsi" w:cstheme="majorHAnsi"/>
                <w:sz w:val="20"/>
                <w:szCs w:val="20"/>
              </w:rPr>
            </w:pPr>
          </w:p>
          <w:p w14:paraId="02D7E942" w14:textId="77777777" w:rsidR="003835FA" w:rsidRPr="00687D27" w:rsidRDefault="003835FA" w:rsidP="003D4027">
            <w:pPr>
              <w:pStyle w:val="NoSpacing"/>
              <w:rPr>
                <w:rFonts w:asciiTheme="majorHAnsi" w:hAnsiTheme="majorHAnsi" w:cstheme="majorHAnsi"/>
                <w:sz w:val="20"/>
                <w:szCs w:val="20"/>
              </w:rPr>
            </w:pPr>
          </w:p>
        </w:tc>
        <w:tc>
          <w:tcPr>
            <w:tcW w:w="2123" w:type="dxa"/>
            <w:shd w:val="clear" w:color="auto" w:fill="F151C7"/>
          </w:tcPr>
          <w:p w14:paraId="301C4C1D"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Sing Up – Down there under the Sea/5 Fine Bumblebees</w:t>
            </w:r>
          </w:p>
          <w:p w14:paraId="48A0C4C9" w14:textId="77777777" w:rsidR="003835FA" w:rsidRPr="00687D27" w:rsidRDefault="003835FA" w:rsidP="003D4027">
            <w:pPr>
              <w:pStyle w:val="NoSpacing"/>
              <w:rPr>
                <w:rFonts w:asciiTheme="majorHAnsi" w:hAnsiTheme="majorHAnsi" w:cstheme="majorHAnsi"/>
                <w:sz w:val="20"/>
                <w:szCs w:val="20"/>
              </w:rPr>
            </w:pPr>
          </w:p>
          <w:p w14:paraId="5AAA321A"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-Play a call-and-response phrase on percussion.  </w:t>
            </w:r>
          </w:p>
          <w:p w14:paraId="4E50FC8A"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-Develop a song by composing new words and adding movements</w:t>
            </w:r>
          </w:p>
          <w:p w14:paraId="13F525F5"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-Listen to a piece of classical music and respond through dance.</w:t>
            </w:r>
          </w:p>
          <w:p w14:paraId="3EBDEA17"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 Play an accompaniment using </w:t>
            </w:r>
            <w:r w:rsidRPr="00687D27">
              <w:rPr>
                <w:rFonts w:asciiTheme="majorHAnsi" w:hAnsiTheme="majorHAnsi" w:cstheme="majorHAnsi"/>
                <w:sz w:val="20"/>
                <w:szCs w:val="20"/>
              </w:rPr>
              <w:lastRenderedPageBreak/>
              <w:t xml:space="preserve">tuned and untuned percussion and recognise a change in tempo.  </w:t>
            </w:r>
          </w:p>
          <w:p w14:paraId="16CA5624" w14:textId="77777777" w:rsidR="003835FA" w:rsidRPr="00687D27" w:rsidRDefault="003835FA" w:rsidP="003D4027">
            <w:pPr>
              <w:pStyle w:val="NoSpacing"/>
              <w:rPr>
                <w:rFonts w:asciiTheme="majorHAnsi" w:hAnsiTheme="majorHAnsi" w:cstheme="majorHAnsi"/>
                <w:sz w:val="20"/>
                <w:szCs w:val="20"/>
              </w:rPr>
            </w:pPr>
          </w:p>
          <w:p w14:paraId="6B575820" w14:textId="77777777" w:rsidR="003835FA" w:rsidRPr="00687D27" w:rsidRDefault="003835FA" w:rsidP="003D4027">
            <w:pPr>
              <w:pStyle w:val="NoSpacing"/>
              <w:rPr>
                <w:rFonts w:asciiTheme="majorHAnsi" w:hAnsiTheme="majorHAnsi" w:cstheme="majorHAnsi"/>
                <w:sz w:val="20"/>
                <w:szCs w:val="20"/>
              </w:rPr>
            </w:pPr>
          </w:p>
          <w:p w14:paraId="10DCB48C" w14:textId="77777777" w:rsidR="003835FA" w:rsidRPr="00687D27" w:rsidRDefault="003835FA" w:rsidP="003D4027">
            <w:pPr>
              <w:pStyle w:val="NoSpacing"/>
              <w:rPr>
                <w:rFonts w:asciiTheme="majorHAnsi" w:hAnsiTheme="majorHAnsi" w:cstheme="majorHAnsi"/>
                <w:sz w:val="20"/>
                <w:szCs w:val="20"/>
              </w:rPr>
            </w:pPr>
          </w:p>
          <w:p w14:paraId="7E070824" w14:textId="77777777" w:rsidR="003835FA" w:rsidRPr="00687D27" w:rsidRDefault="003835FA" w:rsidP="003D4027">
            <w:pPr>
              <w:pStyle w:val="NoSpacing"/>
              <w:rPr>
                <w:rFonts w:asciiTheme="majorHAnsi" w:hAnsiTheme="majorHAnsi" w:cstheme="majorHAnsi"/>
                <w:sz w:val="20"/>
                <w:szCs w:val="20"/>
              </w:rPr>
            </w:pPr>
          </w:p>
          <w:p w14:paraId="6ED05080" w14:textId="77777777" w:rsidR="003835FA" w:rsidRPr="00687D27" w:rsidRDefault="003835FA" w:rsidP="003D4027">
            <w:pPr>
              <w:pStyle w:val="NoSpacing"/>
              <w:rPr>
                <w:rFonts w:asciiTheme="majorHAnsi" w:hAnsiTheme="majorHAnsi" w:cstheme="majorHAnsi"/>
                <w:sz w:val="20"/>
                <w:szCs w:val="20"/>
              </w:rPr>
            </w:pPr>
          </w:p>
        </w:tc>
        <w:tc>
          <w:tcPr>
            <w:tcW w:w="2223" w:type="dxa"/>
            <w:shd w:val="clear" w:color="auto" w:fill="F151C7"/>
          </w:tcPr>
          <w:p w14:paraId="48AD2F6B"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lastRenderedPageBreak/>
              <w:t xml:space="preserve">Sing Up – It’s oh so quiet/Slap, clap,clap and rhythms </w:t>
            </w:r>
          </w:p>
          <w:p w14:paraId="3700EB85" w14:textId="77777777" w:rsidR="003835FA" w:rsidRPr="00687D27" w:rsidRDefault="003835FA" w:rsidP="003D4027">
            <w:pPr>
              <w:pStyle w:val="NoSpacing"/>
              <w:rPr>
                <w:rFonts w:asciiTheme="majorHAnsi" w:hAnsiTheme="majorHAnsi" w:cstheme="majorHAnsi"/>
                <w:sz w:val="20"/>
                <w:szCs w:val="20"/>
              </w:rPr>
            </w:pPr>
          </w:p>
          <w:p w14:paraId="39582A61"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-Improvise music with different instruments, following a conductor.</w:t>
            </w:r>
          </w:p>
          <w:p w14:paraId="065E95A5"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Develop listening skills, identifying dynamics across a range of different musical styles.</w:t>
            </w:r>
          </w:p>
          <w:p w14:paraId="759F9C93"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 xml:space="preserve">- Play an accompaniment using tuned and untuned percussion and </w:t>
            </w:r>
            <w:r w:rsidRPr="00687D27">
              <w:rPr>
                <w:rFonts w:asciiTheme="majorHAnsi" w:hAnsiTheme="majorHAnsi" w:cstheme="majorHAnsi"/>
                <w:sz w:val="20"/>
                <w:szCs w:val="20"/>
              </w:rPr>
              <w:lastRenderedPageBreak/>
              <w:t xml:space="preserve">recognise a change in tempo. </w:t>
            </w:r>
          </w:p>
          <w:p w14:paraId="0746B81B"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-Play different instruments with control to play loud/quiet (dynamics), fast/slow (tempo)</w:t>
            </w:r>
          </w:p>
          <w:p w14:paraId="3F118B4C" w14:textId="77777777" w:rsidR="003835FA" w:rsidRPr="00687D27" w:rsidRDefault="003835FA" w:rsidP="003D4027">
            <w:pPr>
              <w:pStyle w:val="NoSpacing"/>
              <w:rPr>
                <w:rFonts w:asciiTheme="majorHAnsi" w:hAnsiTheme="majorHAnsi" w:cstheme="majorHAnsi"/>
                <w:sz w:val="20"/>
                <w:szCs w:val="20"/>
              </w:rPr>
            </w:pPr>
            <w:r w:rsidRPr="00687D27">
              <w:rPr>
                <w:rFonts w:asciiTheme="majorHAnsi" w:hAnsiTheme="majorHAnsi" w:cstheme="majorHAnsi"/>
                <w:sz w:val="20"/>
                <w:szCs w:val="20"/>
              </w:rPr>
              <w:t>-Copy back rhythms and short rhythmic phrases bases on words with 1 or 2 syllables</w:t>
            </w:r>
          </w:p>
        </w:tc>
      </w:tr>
      <w:tr w:rsidR="003835FA" w:rsidRPr="00687D27" w14:paraId="3EF6DC99" w14:textId="77777777" w:rsidTr="003D4027">
        <w:tc>
          <w:tcPr>
            <w:tcW w:w="1829" w:type="dxa"/>
            <w:shd w:val="clear" w:color="auto" w:fill="F151C7"/>
          </w:tcPr>
          <w:p w14:paraId="37CA0BAF"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lastRenderedPageBreak/>
              <w:t>Art</w:t>
            </w:r>
          </w:p>
        </w:tc>
        <w:tc>
          <w:tcPr>
            <w:tcW w:w="2246" w:type="dxa"/>
            <w:shd w:val="clear" w:color="auto" w:fill="F151C7"/>
          </w:tcPr>
          <w:p w14:paraId="5D2F1795"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Painting with tools</w:t>
            </w:r>
          </w:p>
          <w:p w14:paraId="72A89541" w14:textId="77777777" w:rsidR="003835FA" w:rsidRPr="00687D27" w:rsidRDefault="003835FA" w:rsidP="003D4027">
            <w:pPr>
              <w:rPr>
                <w:rFonts w:asciiTheme="majorHAnsi" w:hAnsiTheme="majorHAnsi" w:cstheme="majorHAnsi"/>
                <w:sz w:val="20"/>
                <w:szCs w:val="20"/>
              </w:rPr>
            </w:pPr>
          </w:p>
          <w:p w14:paraId="4872CE8E"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3D transient art</w:t>
            </w:r>
          </w:p>
          <w:p w14:paraId="776B05CF" w14:textId="77777777" w:rsidR="003835FA" w:rsidRPr="00687D27" w:rsidRDefault="003835FA" w:rsidP="003D4027">
            <w:pPr>
              <w:rPr>
                <w:rFonts w:asciiTheme="majorHAnsi" w:hAnsiTheme="majorHAnsi" w:cstheme="majorHAnsi"/>
                <w:sz w:val="20"/>
                <w:szCs w:val="20"/>
              </w:rPr>
            </w:pPr>
          </w:p>
          <w:p w14:paraId="5FCAC970" w14:textId="77777777" w:rsidR="003835FA" w:rsidRPr="00687D27" w:rsidRDefault="003835FA" w:rsidP="003D4027">
            <w:pPr>
              <w:rPr>
                <w:rFonts w:asciiTheme="majorHAnsi" w:hAnsiTheme="majorHAnsi" w:cstheme="majorHAnsi"/>
                <w:sz w:val="20"/>
                <w:szCs w:val="20"/>
              </w:rPr>
            </w:pPr>
          </w:p>
        </w:tc>
        <w:tc>
          <w:tcPr>
            <w:tcW w:w="2521" w:type="dxa"/>
            <w:shd w:val="clear" w:color="auto" w:fill="F151C7"/>
          </w:tcPr>
          <w:p w14:paraId="019EB59E"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Printing/Shape Art</w:t>
            </w:r>
          </w:p>
        </w:tc>
        <w:tc>
          <w:tcPr>
            <w:tcW w:w="2521" w:type="dxa"/>
            <w:shd w:val="clear" w:color="auto" w:fill="F151C7"/>
          </w:tcPr>
          <w:p w14:paraId="40AA1F67"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Texture art (puffy paint, fluffy penguin)</w:t>
            </w:r>
          </w:p>
          <w:p w14:paraId="59838451" w14:textId="77777777" w:rsidR="003835FA" w:rsidRPr="00687D27" w:rsidRDefault="003835FA" w:rsidP="003D4027">
            <w:pPr>
              <w:rPr>
                <w:rFonts w:asciiTheme="majorHAnsi" w:hAnsiTheme="majorHAnsi" w:cstheme="majorHAnsi"/>
                <w:sz w:val="20"/>
                <w:szCs w:val="20"/>
              </w:rPr>
            </w:pPr>
          </w:p>
          <w:p w14:paraId="2577EAD3"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Representing texture in art</w:t>
            </w:r>
          </w:p>
        </w:tc>
        <w:tc>
          <w:tcPr>
            <w:tcW w:w="2388" w:type="dxa"/>
            <w:shd w:val="clear" w:color="auto" w:fill="F151C7"/>
          </w:tcPr>
          <w:p w14:paraId="04785A80"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Colour Mixing - shades</w:t>
            </w:r>
          </w:p>
          <w:p w14:paraId="18349CAC"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Artist – Kandinsky</w:t>
            </w:r>
          </w:p>
        </w:tc>
        <w:tc>
          <w:tcPr>
            <w:tcW w:w="2123" w:type="dxa"/>
            <w:shd w:val="clear" w:color="auto" w:fill="F151C7"/>
          </w:tcPr>
          <w:p w14:paraId="356B207E"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Artist Study (Art Week)</w:t>
            </w:r>
          </w:p>
        </w:tc>
        <w:tc>
          <w:tcPr>
            <w:tcW w:w="2223" w:type="dxa"/>
            <w:shd w:val="clear" w:color="auto" w:fill="F151C7"/>
          </w:tcPr>
          <w:p w14:paraId="69CA497A"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 xml:space="preserve">Collage creations </w:t>
            </w:r>
          </w:p>
          <w:p w14:paraId="1071C702" w14:textId="77777777" w:rsidR="003835FA" w:rsidRPr="00687D27" w:rsidRDefault="003835FA" w:rsidP="003D4027">
            <w:pPr>
              <w:rPr>
                <w:rFonts w:asciiTheme="majorHAnsi" w:hAnsiTheme="majorHAnsi" w:cstheme="majorHAnsi"/>
                <w:sz w:val="20"/>
                <w:szCs w:val="20"/>
              </w:rPr>
            </w:pPr>
          </w:p>
          <w:p w14:paraId="77EC4A9A"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Pastels and Silhouettes</w:t>
            </w:r>
          </w:p>
        </w:tc>
      </w:tr>
      <w:tr w:rsidR="003835FA" w:rsidRPr="00687D27" w14:paraId="7E83D79C" w14:textId="77777777" w:rsidTr="003D4027">
        <w:tc>
          <w:tcPr>
            <w:tcW w:w="1829" w:type="dxa"/>
            <w:shd w:val="clear" w:color="auto" w:fill="F151C7"/>
          </w:tcPr>
          <w:p w14:paraId="1F79ADBB" w14:textId="77777777" w:rsidR="003835FA" w:rsidRPr="00687D27" w:rsidRDefault="003835FA" w:rsidP="003D4027">
            <w:pPr>
              <w:rPr>
                <w:rFonts w:asciiTheme="majorHAnsi" w:hAnsiTheme="majorHAnsi" w:cstheme="majorHAnsi"/>
                <w:sz w:val="20"/>
                <w:szCs w:val="20"/>
              </w:rPr>
            </w:pPr>
            <w:r w:rsidRPr="00687D27">
              <w:rPr>
                <w:rFonts w:asciiTheme="majorHAnsi" w:hAnsiTheme="majorHAnsi" w:cstheme="majorHAnsi"/>
                <w:sz w:val="20"/>
                <w:szCs w:val="20"/>
              </w:rPr>
              <w:t>Drama/Role Play</w:t>
            </w:r>
          </w:p>
        </w:tc>
        <w:tc>
          <w:tcPr>
            <w:tcW w:w="2246" w:type="dxa"/>
            <w:shd w:val="clear" w:color="auto" w:fill="F151C7"/>
          </w:tcPr>
          <w:p w14:paraId="1A0A91BD"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Confidently uses role play resources</w:t>
            </w:r>
          </w:p>
          <w:p w14:paraId="2285B8FC"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Draws on familiar experiences and routines</w:t>
            </w:r>
          </w:p>
          <w:p w14:paraId="7F164D4C"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Engages in short imaginative sequences</w:t>
            </w:r>
          </w:p>
          <w:p w14:paraId="15A04DD4"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Uses clear language to express ideas</w:t>
            </w:r>
          </w:p>
          <w:p w14:paraId="41D6832D" w14:textId="77777777" w:rsidR="003835FA" w:rsidRPr="00687D27" w:rsidRDefault="003835FA" w:rsidP="003D4027">
            <w:pPr>
              <w:pStyle w:val="NoSpacing"/>
              <w:rPr>
                <w:rFonts w:asciiTheme="majorHAnsi" w:hAnsiTheme="majorHAnsi" w:cstheme="majorHAnsi"/>
                <w:sz w:val="20"/>
                <w:szCs w:val="20"/>
              </w:rPr>
            </w:pPr>
          </w:p>
        </w:tc>
        <w:tc>
          <w:tcPr>
            <w:tcW w:w="2521" w:type="dxa"/>
            <w:shd w:val="clear" w:color="auto" w:fill="F151C7"/>
          </w:tcPr>
          <w:p w14:paraId="5D7321EC"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Takes on recognisable roles</w:t>
            </w:r>
          </w:p>
          <w:p w14:paraId="24E94D01"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Begins to stay in role</w:t>
            </w:r>
          </w:p>
          <w:p w14:paraId="253BD2EA"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Responds to others within play</w:t>
            </w:r>
          </w:p>
          <w:p w14:paraId="031733A7"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Uses connected sentences</w:t>
            </w:r>
          </w:p>
          <w:p w14:paraId="2C253C93" w14:textId="77777777" w:rsidR="003835FA" w:rsidRPr="00687D27" w:rsidRDefault="003835FA" w:rsidP="003D4027">
            <w:pPr>
              <w:pStyle w:val="NoSpacing"/>
              <w:rPr>
                <w:rFonts w:asciiTheme="majorHAnsi" w:hAnsiTheme="majorHAnsi" w:cstheme="majorHAnsi"/>
                <w:sz w:val="20"/>
                <w:szCs w:val="20"/>
              </w:rPr>
            </w:pPr>
          </w:p>
        </w:tc>
        <w:tc>
          <w:tcPr>
            <w:tcW w:w="2521" w:type="dxa"/>
            <w:shd w:val="clear" w:color="auto" w:fill="F151C7"/>
          </w:tcPr>
          <w:p w14:paraId="2B91A202"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Sustains play for longer periods</w:t>
            </w:r>
          </w:p>
          <w:p w14:paraId="0D00DF9A"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Cooperates with peers</w:t>
            </w:r>
          </w:p>
          <w:p w14:paraId="758EC540"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Begins to plan play informally</w:t>
            </w:r>
          </w:p>
          <w:p w14:paraId="01320BD5"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Uses imaginative and descriptive language</w:t>
            </w:r>
          </w:p>
          <w:p w14:paraId="77FCAD49" w14:textId="77777777" w:rsidR="003835FA" w:rsidRPr="00687D27" w:rsidRDefault="003835FA" w:rsidP="003D4027">
            <w:pPr>
              <w:pStyle w:val="NoSpacing"/>
              <w:rPr>
                <w:rFonts w:asciiTheme="majorHAnsi" w:hAnsiTheme="majorHAnsi" w:cstheme="majorHAnsi"/>
                <w:sz w:val="20"/>
                <w:szCs w:val="20"/>
              </w:rPr>
            </w:pPr>
          </w:p>
        </w:tc>
        <w:tc>
          <w:tcPr>
            <w:tcW w:w="2388" w:type="dxa"/>
            <w:shd w:val="clear" w:color="auto" w:fill="F151C7"/>
          </w:tcPr>
          <w:p w14:paraId="3390D197"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Creates clear storylines</w:t>
            </w:r>
          </w:p>
          <w:p w14:paraId="55C56DD6"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Uses beginning, middle and end</w:t>
            </w:r>
          </w:p>
          <w:p w14:paraId="12139EBC"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Incorporates familiar stories or real events</w:t>
            </w:r>
          </w:p>
          <w:p w14:paraId="15BD4CAB"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Demonstrates emotional understanding</w:t>
            </w:r>
          </w:p>
          <w:p w14:paraId="1A3302B5" w14:textId="77777777" w:rsidR="003835FA" w:rsidRPr="00687D27" w:rsidRDefault="003835FA" w:rsidP="003D4027">
            <w:pPr>
              <w:pStyle w:val="NoSpacing"/>
              <w:rPr>
                <w:rFonts w:asciiTheme="majorHAnsi" w:hAnsiTheme="majorHAnsi" w:cstheme="majorHAnsi"/>
                <w:sz w:val="20"/>
                <w:szCs w:val="20"/>
              </w:rPr>
            </w:pPr>
          </w:p>
        </w:tc>
        <w:tc>
          <w:tcPr>
            <w:tcW w:w="2123" w:type="dxa"/>
            <w:shd w:val="clear" w:color="auto" w:fill="F151C7"/>
          </w:tcPr>
          <w:p w14:paraId="31FB9147"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Develops original, imaginative scenarios</w:t>
            </w:r>
          </w:p>
          <w:p w14:paraId="1B011B20"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Negotiates rules and roles independently</w:t>
            </w:r>
          </w:p>
          <w:p w14:paraId="147A554C"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Integrates mark-making, writing or maths</w:t>
            </w:r>
          </w:p>
          <w:p w14:paraId="342700B4"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Shows empathy and perspective-taking</w:t>
            </w:r>
          </w:p>
        </w:tc>
        <w:tc>
          <w:tcPr>
            <w:tcW w:w="2223" w:type="dxa"/>
            <w:shd w:val="clear" w:color="auto" w:fill="F151C7"/>
          </w:tcPr>
          <w:p w14:paraId="5752C6CA"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Plans, leads and reflects on play</w:t>
            </w:r>
          </w:p>
          <w:p w14:paraId="1DA12593"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Sustains play over extended periods</w:t>
            </w:r>
          </w:p>
          <w:p w14:paraId="4A2B4B59"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Uses language to reason and explain</w:t>
            </w:r>
          </w:p>
          <w:p w14:paraId="79F67217"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Demonstrates confidence and independence</w:t>
            </w:r>
          </w:p>
        </w:tc>
      </w:tr>
      <w:tr w:rsidR="003835FA" w:rsidRPr="00687D27" w14:paraId="4A863D4C" w14:textId="77777777" w:rsidTr="003D4027">
        <w:tc>
          <w:tcPr>
            <w:tcW w:w="15851" w:type="dxa"/>
            <w:gridSpan w:val="7"/>
            <w:shd w:val="clear" w:color="auto" w:fill="F151C7"/>
          </w:tcPr>
          <w:p w14:paraId="22F3743C" w14:textId="77777777" w:rsidR="003835FA" w:rsidRPr="00687D27" w:rsidRDefault="003835FA" w:rsidP="003D4027">
            <w:pPr>
              <w:pStyle w:val="NoSpacing"/>
              <w:rPr>
                <w:rFonts w:asciiTheme="majorHAnsi" w:hAnsiTheme="majorHAnsi" w:cstheme="majorHAnsi"/>
                <w:b/>
                <w:sz w:val="20"/>
                <w:szCs w:val="20"/>
                <w:u w:val="single"/>
                <w:lang w:eastAsia="en-GB"/>
              </w:rPr>
            </w:pPr>
            <w:r w:rsidRPr="00687D27">
              <w:rPr>
                <w:rFonts w:asciiTheme="majorHAnsi" w:hAnsiTheme="majorHAnsi" w:cstheme="majorHAnsi"/>
                <w:b/>
                <w:sz w:val="20"/>
                <w:szCs w:val="20"/>
                <w:u w:val="single"/>
                <w:lang w:eastAsia="en-GB"/>
              </w:rPr>
              <w:t>ELG Assessment for Expressive Art and Design</w:t>
            </w:r>
          </w:p>
          <w:p w14:paraId="70BEDF4F" w14:textId="77777777" w:rsidR="003835FA" w:rsidRPr="00687D27" w:rsidRDefault="003835FA" w:rsidP="003D4027">
            <w:pPr>
              <w:pStyle w:val="NoSpacing"/>
              <w:rPr>
                <w:rFonts w:asciiTheme="majorHAnsi" w:hAnsiTheme="majorHAnsi" w:cstheme="majorHAnsi"/>
                <w:b/>
                <w:sz w:val="20"/>
                <w:szCs w:val="20"/>
                <w:lang w:eastAsia="en-GB"/>
              </w:rPr>
            </w:pPr>
            <w:r w:rsidRPr="00687D27">
              <w:rPr>
                <w:rFonts w:asciiTheme="majorHAnsi" w:hAnsiTheme="majorHAnsi" w:cstheme="majorHAnsi"/>
                <w:b/>
                <w:sz w:val="20"/>
                <w:szCs w:val="20"/>
                <w:lang w:eastAsia="en-GB"/>
              </w:rPr>
              <w:t xml:space="preserve">Creating with Materials </w:t>
            </w:r>
          </w:p>
          <w:p w14:paraId="6589DEC5"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 xml:space="preserve">• Safely use and explore a variety of materials, tools and techniques, experimenting with colour, design, texture, form and function. </w:t>
            </w:r>
          </w:p>
          <w:p w14:paraId="75341C2E"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 xml:space="preserve">• Share their creations, explaining the process they have used. </w:t>
            </w:r>
          </w:p>
          <w:p w14:paraId="6B2A1123"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 xml:space="preserve">• Make use of props and materials when role playing characters in narratives and stories. </w:t>
            </w:r>
          </w:p>
          <w:p w14:paraId="47E05271" w14:textId="77777777" w:rsidR="003835FA" w:rsidRPr="00687D27" w:rsidRDefault="003835FA" w:rsidP="003D4027">
            <w:pPr>
              <w:pStyle w:val="NoSpacing"/>
              <w:rPr>
                <w:rFonts w:asciiTheme="majorHAnsi" w:hAnsiTheme="majorHAnsi" w:cstheme="majorHAnsi"/>
                <w:b/>
                <w:sz w:val="20"/>
                <w:szCs w:val="20"/>
                <w:lang w:eastAsia="en-GB"/>
              </w:rPr>
            </w:pPr>
            <w:r w:rsidRPr="00687D27">
              <w:rPr>
                <w:rFonts w:asciiTheme="majorHAnsi" w:hAnsiTheme="majorHAnsi" w:cstheme="majorHAnsi"/>
                <w:b/>
                <w:sz w:val="20"/>
                <w:szCs w:val="20"/>
                <w:lang w:eastAsia="en-GB"/>
              </w:rPr>
              <w:t xml:space="preserve">Being Imaginative and Expressive </w:t>
            </w:r>
          </w:p>
          <w:p w14:paraId="03C79418"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 xml:space="preserve">• Invent, adapt and recount narratives and stories with peers and their teacher. </w:t>
            </w:r>
          </w:p>
          <w:p w14:paraId="1A89046F"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 xml:space="preserve">• Sing a range of well-known nursery rhymes and songs. </w:t>
            </w:r>
          </w:p>
          <w:p w14:paraId="157BD425" w14:textId="77777777" w:rsidR="003835FA" w:rsidRPr="00687D27" w:rsidRDefault="003835FA" w:rsidP="003D4027">
            <w:pPr>
              <w:pStyle w:val="NoSpacing"/>
              <w:rPr>
                <w:rFonts w:asciiTheme="majorHAnsi" w:hAnsiTheme="majorHAnsi" w:cstheme="majorHAnsi"/>
                <w:sz w:val="20"/>
                <w:szCs w:val="20"/>
                <w:lang w:eastAsia="en-GB"/>
              </w:rPr>
            </w:pPr>
            <w:r w:rsidRPr="00687D27">
              <w:rPr>
                <w:rFonts w:asciiTheme="majorHAnsi" w:hAnsiTheme="majorHAnsi" w:cstheme="majorHAnsi"/>
                <w:sz w:val="20"/>
                <w:szCs w:val="20"/>
                <w:lang w:eastAsia="en-GB"/>
              </w:rPr>
              <w:t>• Perform songs, rhymes, poems and stories with others, and (when appropriate) try to move in time with music.</w:t>
            </w:r>
          </w:p>
        </w:tc>
      </w:tr>
    </w:tbl>
    <w:p w14:paraId="1AEA6CBF" w14:textId="77777777" w:rsidR="003835FA" w:rsidRPr="00687D27" w:rsidRDefault="003835FA" w:rsidP="003835FA">
      <w:pPr>
        <w:rPr>
          <w:rFonts w:asciiTheme="majorHAnsi" w:hAnsiTheme="majorHAnsi" w:cstheme="majorHAnsi"/>
          <w:b/>
          <w:sz w:val="20"/>
          <w:szCs w:val="20"/>
          <w:u w:val="single"/>
        </w:rPr>
      </w:pPr>
    </w:p>
    <w:p w14:paraId="76723FD6" w14:textId="77777777" w:rsidR="00F7078D" w:rsidRPr="00687D27" w:rsidRDefault="00F7078D">
      <w:pPr>
        <w:rPr>
          <w:rFonts w:asciiTheme="majorHAnsi" w:hAnsiTheme="majorHAnsi" w:cstheme="majorHAnsi"/>
          <w:b/>
          <w:sz w:val="20"/>
          <w:szCs w:val="20"/>
          <w:u w:val="single"/>
        </w:rPr>
      </w:pPr>
    </w:p>
    <w:sectPr w:rsidR="00F7078D" w:rsidRPr="00687D27" w:rsidSect="0027143B">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2EAF" w14:textId="77777777" w:rsidR="00C55070" w:rsidRDefault="00C55070" w:rsidP="00C55070">
      <w:pPr>
        <w:spacing w:after="0" w:line="240" w:lineRule="auto"/>
      </w:pPr>
      <w:r>
        <w:separator/>
      </w:r>
    </w:p>
  </w:endnote>
  <w:endnote w:type="continuationSeparator" w:id="0">
    <w:p w14:paraId="4D5BF06C" w14:textId="77777777" w:rsidR="00C55070" w:rsidRDefault="00C55070" w:rsidP="00C5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F5AF" w14:textId="77777777" w:rsidR="00C55070" w:rsidRDefault="00C55070" w:rsidP="00C55070">
      <w:pPr>
        <w:spacing w:after="0" w:line="240" w:lineRule="auto"/>
      </w:pPr>
      <w:r>
        <w:separator/>
      </w:r>
    </w:p>
  </w:footnote>
  <w:footnote w:type="continuationSeparator" w:id="0">
    <w:p w14:paraId="26D7FE2C" w14:textId="77777777" w:rsidR="00C55070" w:rsidRDefault="00C55070" w:rsidP="00C5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2314" w14:textId="7A52B183" w:rsidR="00DD3FF9" w:rsidRDefault="00DD3FF9" w:rsidP="00DD3FF9">
    <w:pPr>
      <w:pStyle w:val="Header"/>
      <w:jc w:val="center"/>
    </w:pPr>
    <w:r>
      <w:rPr>
        <w:noProof/>
      </w:rPr>
      <w:drawing>
        <wp:anchor distT="0" distB="0" distL="114300" distR="114300" simplePos="0" relativeHeight="251660288" behindDoc="0" locked="0" layoutInCell="1" allowOverlap="1" wp14:anchorId="7D498BE8" wp14:editId="098934BA">
          <wp:simplePos x="0" y="0"/>
          <wp:positionH relativeFrom="margin">
            <wp:align>right</wp:align>
          </wp:positionH>
          <wp:positionV relativeFrom="paragraph">
            <wp:posOffset>-230505</wp:posOffset>
          </wp:positionV>
          <wp:extent cx="42672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6FB87758" wp14:editId="12C75884">
          <wp:simplePos x="0" y="0"/>
          <wp:positionH relativeFrom="margin">
            <wp:align>left</wp:align>
          </wp:positionH>
          <wp:positionV relativeFrom="paragraph">
            <wp:posOffset>-249555</wp:posOffset>
          </wp:positionV>
          <wp:extent cx="428625" cy="4286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pic:spPr>
              </pic:pic>
            </a:graphicData>
          </a:graphic>
          <wp14:sizeRelH relativeFrom="margin">
            <wp14:pctWidth>0</wp14:pctWidth>
          </wp14:sizeRelH>
          <wp14:sizeRelV relativeFrom="margin">
            <wp14:pctHeight>0</wp14:pctHeight>
          </wp14:sizeRelV>
        </wp:anchor>
      </w:drawing>
    </w:r>
    <w:r>
      <w:t>JPCE EYFS RECEPTION LONG TERM OVERVIEW (2025-2026)</w:t>
    </w:r>
  </w:p>
  <w:p w14:paraId="30D7E342" w14:textId="77777777" w:rsidR="00C55070" w:rsidRDefault="00C55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C64"/>
    <w:multiLevelType w:val="multilevel"/>
    <w:tmpl w:val="A99E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25812"/>
    <w:multiLevelType w:val="multilevel"/>
    <w:tmpl w:val="E7BE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317AC"/>
    <w:multiLevelType w:val="hybridMultilevel"/>
    <w:tmpl w:val="C372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15A6E"/>
    <w:multiLevelType w:val="hybridMultilevel"/>
    <w:tmpl w:val="F2400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B7C0E"/>
    <w:multiLevelType w:val="hybridMultilevel"/>
    <w:tmpl w:val="F056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D1142"/>
    <w:multiLevelType w:val="multilevel"/>
    <w:tmpl w:val="870A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83C56"/>
    <w:multiLevelType w:val="multilevel"/>
    <w:tmpl w:val="CBE0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20B1B"/>
    <w:multiLevelType w:val="hybridMultilevel"/>
    <w:tmpl w:val="79DA2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3B4F97"/>
    <w:multiLevelType w:val="hybridMultilevel"/>
    <w:tmpl w:val="4970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515AB2"/>
    <w:multiLevelType w:val="hybridMultilevel"/>
    <w:tmpl w:val="D72C44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FD20B36"/>
    <w:multiLevelType w:val="hybridMultilevel"/>
    <w:tmpl w:val="A0406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7C64789"/>
    <w:multiLevelType w:val="hybridMultilevel"/>
    <w:tmpl w:val="1A44E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216B67"/>
    <w:multiLevelType w:val="hybridMultilevel"/>
    <w:tmpl w:val="D5CEC14E"/>
    <w:lvl w:ilvl="0" w:tplc="455C5B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EA6DE9"/>
    <w:multiLevelType w:val="hybridMultilevel"/>
    <w:tmpl w:val="84F0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70764A"/>
    <w:multiLevelType w:val="hybridMultilevel"/>
    <w:tmpl w:val="A42C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2B7E3D"/>
    <w:multiLevelType w:val="hybridMultilevel"/>
    <w:tmpl w:val="5660F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C95462"/>
    <w:multiLevelType w:val="hybridMultilevel"/>
    <w:tmpl w:val="87FAF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D849BB"/>
    <w:multiLevelType w:val="multilevel"/>
    <w:tmpl w:val="8972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93F3A"/>
    <w:multiLevelType w:val="multilevel"/>
    <w:tmpl w:val="A14E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DD79DC"/>
    <w:multiLevelType w:val="multilevel"/>
    <w:tmpl w:val="836C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E7141F"/>
    <w:multiLevelType w:val="multilevel"/>
    <w:tmpl w:val="2D0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2F6CB9"/>
    <w:multiLevelType w:val="multilevel"/>
    <w:tmpl w:val="702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35AA2"/>
    <w:multiLevelType w:val="multilevel"/>
    <w:tmpl w:val="94C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F38FF"/>
    <w:multiLevelType w:val="hybridMultilevel"/>
    <w:tmpl w:val="8DCC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152487"/>
    <w:multiLevelType w:val="hybridMultilevel"/>
    <w:tmpl w:val="FACCFA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D082D77"/>
    <w:multiLevelType w:val="multilevel"/>
    <w:tmpl w:val="B5CC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34815"/>
    <w:multiLevelType w:val="multilevel"/>
    <w:tmpl w:val="3B9E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D8752B"/>
    <w:multiLevelType w:val="multilevel"/>
    <w:tmpl w:val="6198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4D023C"/>
    <w:multiLevelType w:val="hybridMultilevel"/>
    <w:tmpl w:val="CCA691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47036FAC"/>
    <w:multiLevelType w:val="hybridMultilevel"/>
    <w:tmpl w:val="B56A1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84A7FA1"/>
    <w:multiLevelType w:val="multilevel"/>
    <w:tmpl w:val="4C2C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31195C"/>
    <w:multiLevelType w:val="multilevel"/>
    <w:tmpl w:val="3ACE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4C0B48"/>
    <w:multiLevelType w:val="multilevel"/>
    <w:tmpl w:val="F668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1B3D1D"/>
    <w:multiLevelType w:val="multilevel"/>
    <w:tmpl w:val="99AA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0905BC"/>
    <w:multiLevelType w:val="multilevel"/>
    <w:tmpl w:val="4404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B0412A"/>
    <w:multiLevelType w:val="multilevel"/>
    <w:tmpl w:val="5FD4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EC54AB"/>
    <w:multiLevelType w:val="hybridMultilevel"/>
    <w:tmpl w:val="B31828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2D831A9"/>
    <w:multiLevelType w:val="multilevel"/>
    <w:tmpl w:val="CEE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08607F"/>
    <w:multiLevelType w:val="multilevel"/>
    <w:tmpl w:val="6928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6357C5"/>
    <w:multiLevelType w:val="hybridMultilevel"/>
    <w:tmpl w:val="455EA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9FC2BE6"/>
    <w:multiLevelType w:val="hybridMultilevel"/>
    <w:tmpl w:val="B8449D38"/>
    <w:lvl w:ilvl="0" w:tplc="455C5B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20176A"/>
    <w:multiLevelType w:val="hybridMultilevel"/>
    <w:tmpl w:val="B0C6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671C80"/>
    <w:multiLevelType w:val="multilevel"/>
    <w:tmpl w:val="31A6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EE48A9"/>
    <w:multiLevelType w:val="hybridMultilevel"/>
    <w:tmpl w:val="7DF48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024351"/>
    <w:multiLevelType w:val="multilevel"/>
    <w:tmpl w:val="6CB8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CA406F"/>
    <w:multiLevelType w:val="multilevel"/>
    <w:tmpl w:val="547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507746"/>
    <w:multiLevelType w:val="multilevel"/>
    <w:tmpl w:val="0D74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88613A"/>
    <w:multiLevelType w:val="hybridMultilevel"/>
    <w:tmpl w:val="D5DE4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36"/>
  </w:num>
  <w:num w:numId="3">
    <w:abstractNumId w:val="24"/>
  </w:num>
  <w:num w:numId="4">
    <w:abstractNumId w:val="28"/>
  </w:num>
  <w:num w:numId="5">
    <w:abstractNumId w:val="9"/>
  </w:num>
  <w:num w:numId="6">
    <w:abstractNumId w:val="39"/>
  </w:num>
  <w:num w:numId="7">
    <w:abstractNumId w:val="8"/>
  </w:num>
  <w:num w:numId="8">
    <w:abstractNumId w:val="14"/>
  </w:num>
  <w:num w:numId="9">
    <w:abstractNumId w:val="4"/>
  </w:num>
  <w:num w:numId="10">
    <w:abstractNumId w:val="41"/>
  </w:num>
  <w:num w:numId="11">
    <w:abstractNumId w:val="13"/>
  </w:num>
  <w:num w:numId="12">
    <w:abstractNumId w:val="12"/>
  </w:num>
  <w:num w:numId="13">
    <w:abstractNumId w:val="38"/>
  </w:num>
  <w:num w:numId="14">
    <w:abstractNumId w:val="35"/>
  </w:num>
  <w:num w:numId="15">
    <w:abstractNumId w:val="20"/>
  </w:num>
  <w:num w:numId="16">
    <w:abstractNumId w:val="0"/>
  </w:num>
  <w:num w:numId="17">
    <w:abstractNumId w:val="27"/>
  </w:num>
  <w:num w:numId="18">
    <w:abstractNumId w:val="40"/>
  </w:num>
  <w:num w:numId="19">
    <w:abstractNumId w:val="3"/>
  </w:num>
  <w:num w:numId="20">
    <w:abstractNumId w:val="21"/>
  </w:num>
  <w:num w:numId="21">
    <w:abstractNumId w:val="42"/>
  </w:num>
  <w:num w:numId="22">
    <w:abstractNumId w:val="30"/>
  </w:num>
  <w:num w:numId="23">
    <w:abstractNumId w:val="1"/>
  </w:num>
  <w:num w:numId="24">
    <w:abstractNumId w:val="22"/>
  </w:num>
  <w:num w:numId="25">
    <w:abstractNumId w:val="31"/>
  </w:num>
  <w:num w:numId="26">
    <w:abstractNumId w:val="44"/>
  </w:num>
  <w:num w:numId="27">
    <w:abstractNumId w:val="45"/>
  </w:num>
  <w:num w:numId="28">
    <w:abstractNumId w:val="26"/>
  </w:num>
  <w:num w:numId="29">
    <w:abstractNumId w:val="25"/>
  </w:num>
  <w:num w:numId="30">
    <w:abstractNumId w:val="37"/>
  </w:num>
  <w:num w:numId="31">
    <w:abstractNumId w:val="33"/>
  </w:num>
  <w:num w:numId="32">
    <w:abstractNumId w:val="46"/>
  </w:num>
  <w:num w:numId="33">
    <w:abstractNumId w:val="5"/>
  </w:num>
  <w:num w:numId="34">
    <w:abstractNumId w:val="2"/>
  </w:num>
  <w:num w:numId="35">
    <w:abstractNumId w:val="11"/>
  </w:num>
  <w:num w:numId="36">
    <w:abstractNumId w:val="7"/>
  </w:num>
  <w:num w:numId="37">
    <w:abstractNumId w:val="29"/>
  </w:num>
  <w:num w:numId="38">
    <w:abstractNumId w:val="16"/>
  </w:num>
  <w:num w:numId="39">
    <w:abstractNumId w:val="47"/>
  </w:num>
  <w:num w:numId="40">
    <w:abstractNumId w:val="43"/>
  </w:num>
  <w:num w:numId="41">
    <w:abstractNumId w:val="15"/>
  </w:num>
  <w:num w:numId="42">
    <w:abstractNumId w:val="34"/>
  </w:num>
  <w:num w:numId="43">
    <w:abstractNumId w:val="19"/>
  </w:num>
  <w:num w:numId="44">
    <w:abstractNumId w:val="17"/>
  </w:num>
  <w:num w:numId="45">
    <w:abstractNumId w:val="18"/>
  </w:num>
  <w:num w:numId="46">
    <w:abstractNumId w:val="6"/>
  </w:num>
  <w:num w:numId="47">
    <w:abstractNumId w:val="32"/>
  </w:num>
  <w:num w:numId="4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03"/>
    <w:rsid w:val="000020BA"/>
    <w:rsid w:val="000073AB"/>
    <w:rsid w:val="00010F66"/>
    <w:rsid w:val="000115ED"/>
    <w:rsid w:val="000134FB"/>
    <w:rsid w:val="000207F4"/>
    <w:rsid w:val="00025A76"/>
    <w:rsid w:val="00026A3C"/>
    <w:rsid w:val="00030866"/>
    <w:rsid w:val="000504FB"/>
    <w:rsid w:val="000539BA"/>
    <w:rsid w:val="00055948"/>
    <w:rsid w:val="00062F32"/>
    <w:rsid w:val="000639F2"/>
    <w:rsid w:val="00066B51"/>
    <w:rsid w:val="000767D1"/>
    <w:rsid w:val="000774EE"/>
    <w:rsid w:val="0008143E"/>
    <w:rsid w:val="00081F2C"/>
    <w:rsid w:val="0009236D"/>
    <w:rsid w:val="000A1E4D"/>
    <w:rsid w:val="000A2790"/>
    <w:rsid w:val="000A58D8"/>
    <w:rsid w:val="000A6C5D"/>
    <w:rsid w:val="000B7EBC"/>
    <w:rsid w:val="000C1458"/>
    <w:rsid w:val="000C15A5"/>
    <w:rsid w:val="000C39FF"/>
    <w:rsid w:val="000C448E"/>
    <w:rsid w:val="000D1AF1"/>
    <w:rsid w:val="000D2DEB"/>
    <w:rsid w:val="000D3C06"/>
    <w:rsid w:val="000D4488"/>
    <w:rsid w:val="000E26DE"/>
    <w:rsid w:val="000E2C9A"/>
    <w:rsid w:val="000E48ED"/>
    <w:rsid w:val="000F0689"/>
    <w:rsid w:val="000F0E34"/>
    <w:rsid w:val="000F133E"/>
    <w:rsid w:val="0010124E"/>
    <w:rsid w:val="00113EF6"/>
    <w:rsid w:val="00115FD8"/>
    <w:rsid w:val="00122277"/>
    <w:rsid w:val="001231CD"/>
    <w:rsid w:val="00126319"/>
    <w:rsid w:val="001278B4"/>
    <w:rsid w:val="00134164"/>
    <w:rsid w:val="00145CB8"/>
    <w:rsid w:val="00146936"/>
    <w:rsid w:val="00150D64"/>
    <w:rsid w:val="00152AFC"/>
    <w:rsid w:val="00152BA5"/>
    <w:rsid w:val="00155839"/>
    <w:rsid w:val="001674F4"/>
    <w:rsid w:val="00167D87"/>
    <w:rsid w:val="0017015A"/>
    <w:rsid w:val="0017086D"/>
    <w:rsid w:val="0017366D"/>
    <w:rsid w:val="00174F52"/>
    <w:rsid w:val="00175A03"/>
    <w:rsid w:val="00175AD7"/>
    <w:rsid w:val="001762D8"/>
    <w:rsid w:val="00187F51"/>
    <w:rsid w:val="001930F4"/>
    <w:rsid w:val="001A348E"/>
    <w:rsid w:val="001A36E0"/>
    <w:rsid w:val="001A7AB5"/>
    <w:rsid w:val="001B1290"/>
    <w:rsid w:val="001B3373"/>
    <w:rsid w:val="001B48B2"/>
    <w:rsid w:val="001C4B03"/>
    <w:rsid w:val="001C6CBE"/>
    <w:rsid w:val="001D6929"/>
    <w:rsid w:val="001D7925"/>
    <w:rsid w:val="001E0702"/>
    <w:rsid w:val="001E3E17"/>
    <w:rsid w:val="00206E29"/>
    <w:rsid w:val="002237BF"/>
    <w:rsid w:val="00223E24"/>
    <w:rsid w:val="002321EB"/>
    <w:rsid w:val="00234C05"/>
    <w:rsid w:val="0023740F"/>
    <w:rsid w:val="00240877"/>
    <w:rsid w:val="00241052"/>
    <w:rsid w:val="00255EEC"/>
    <w:rsid w:val="00257678"/>
    <w:rsid w:val="00263A30"/>
    <w:rsid w:val="00267463"/>
    <w:rsid w:val="002701E9"/>
    <w:rsid w:val="0027143B"/>
    <w:rsid w:val="00271FA8"/>
    <w:rsid w:val="00276487"/>
    <w:rsid w:val="002A0AEC"/>
    <w:rsid w:val="002A0CD8"/>
    <w:rsid w:val="002A0D41"/>
    <w:rsid w:val="002A1221"/>
    <w:rsid w:val="002A263A"/>
    <w:rsid w:val="002A4EF9"/>
    <w:rsid w:val="002B050C"/>
    <w:rsid w:val="002B3698"/>
    <w:rsid w:val="002C06E6"/>
    <w:rsid w:val="002C0B3D"/>
    <w:rsid w:val="002C2694"/>
    <w:rsid w:val="002C27DA"/>
    <w:rsid w:val="002C3FFC"/>
    <w:rsid w:val="002C7475"/>
    <w:rsid w:val="002E647E"/>
    <w:rsid w:val="002E6F72"/>
    <w:rsid w:val="002E79D5"/>
    <w:rsid w:val="002F170C"/>
    <w:rsid w:val="002F1839"/>
    <w:rsid w:val="00302981"/>
    <w:rsid w:val="00302FB6"/>
    <w:rsid w:val="00317037"/>
    <w:rsid w:val="0031715D"/>
    <w:rsid w:val="003302B4"/>
    <w:rsid w:val="0033239E"/>
    <w:rsid w:val="0033261E"/>
    <w:rsid w:val="0033627D"/>
    <w:rsid w:val="003423B2"/>
    <w:rsid w:val="00342845"/>
    <w:rsid w:val="00342CB6"/>
    <w:rsid w:val="00346729"/>
    <w:rsid w:val="00355B46"/>
    <w:rsid w:val="00373C45"/>
    <w:rsid w:val="0037792E"/>
    <w:rsid w:val="003835FA"/>
    <w:rsid w:val="0039012F"/>
    <w:rsid w:val="00397F63"/>
    <w:rsid w:val="003A4F4C"/>
    <w:rsid w:val="003B39C7"/>
    <w:rsid w:val="003B7346"/>
    <w:rsid w:val="003C0FA5"/>
    <w:rsid w:val="003C7011"/>
    <w:rsid w:val="003E15CD"/>
    <w:rsid w:val="003F4E86"/>
    <w:rsid w:val="00400EF4"/>
    <w:rsid w:val="00402084"/>
    <w:rsid w:val="004049E3"/>
    <w:rsid w:val="0041186F"/>
    <w:rsid w:val="00415B31"/>
    <w:rsid w:val="004208E2"/>
    <w:rsid w:val="00430321"/>
    <w:rsid w:val="0043422A"/>
    <w:rsid w:val="00434779"/>
    <w:rsid w:val="00436BC3"/>
    <w:rsid w:val="004425F6"/>
    <w:rsid w:val="004457B3"/>
    <w:rsid w:val="00450F89"/>
    <w:rsid w:val="00454CA2"/>
    <w:rsid w:val="0045795A"/>
    <w:rsid w:val="004649BC"/>
    <w:rsid w:val="0047615A"/>
    <w:rsid w:val="00480DE4"/>
    <w:rsid w:val="004A1FC7"/>
    <w:rsid w:val="004A2A38"/>
    <w:rsid w:val="004A2F89"/>
    <w:rsid w:val="004B0323"/>
    <w:rsid w:val="004B4740"/>
    <w:rsid w:val="004C09B2"/>
    <w:rsid w:val="004C279D"/>
    <w:rsid w:val="004C4210"/>
    <w:rsid w:val="004C4710"/>
    <w:rsid w:val="004D388F"/>
    <w:rsid w:val="004D3DBF"/>
    <w:rsid w:val="004D69D2"/>
    <w:rsid w:val="004E688D"/>
    <w:rsid w:val="004E69F5"/>
    <w:rsid w:val="004F11D5"/>
    <w:rsid w:val="004F15C6"/>
    <w:rsid w:val="004F46F8"/>
    <w:rsid w:val="004F77B2"/>
    <w:rsid w:val="00500289"/>
    <w:rsid w:val="00504C69"/>
    <w:rsid w:val="00507BE1"/>
    <w:rsid w:val="00511881"/>
    <w:rsid w:val="005124E6"/>
    <w:rsid w:val="00527015"/>
    <w:rsid w:val="00531AB2"/>
    <w:rsid w:val="00535372"/>
    <w:rsid w:val="00540C53"/>
    <w:rsid w:val="00540EC2"/>
    <w:rsid w:val="00552B72"/>
    <w:rsid w:val="00555E5A"/>
    <w:rsid w:val="00561028"/>
    <w:rsid w:val="00561757"/>
    <w:rsid w:val="00561A89"/>
    <w:rsid w:val="00562AFC"/>
    <w:rsid w:val="00563734"/>
    <w:rsid w:val="00566905"/>
    <w:rsid w:val="005708F2"/>
    <w:rsid w:val="00574205"/>
    <w:rsid w:val="00585F2D"/>
    <w:rsid w:val="00590D9F"/>
    <w:rsid w:val="005A2DEA"/>
    <w:rsid w:val="005A71D8"/>
    <w:rsid w:val="005B0F5A"/>
    <w:rsid w:val="005B2B5A"/>
    <w:rsid w:val="005B4388"/>
    <w:rsid w:val="005B5717"/>
    <w:rsid w:val="005B6381"/>
    <w:rsid w:val="005C2654"/>
    <w:rsid w:val="005C6199"/>
    <w:rsid w:val="005D30A8"/>
    <w:rsid w:val="005D3A18"/>
    <w:rsid w:val="005D3C72"/>
    <w:rsid w:val="005E08C1"/>
    <w:rsid w:val="005E24F6"/>
    <w:rsid w:val="005E4427"/>
    <w:rsid w:val="00615565"/>
    <w:rsid w:val="00642E22"/>
    <w:rsid w:val="00645F39"/>
    <w:rsid w:val="006554C4"/>
    <w:rsid w:val="00655E33"/>
    <w:rsid w:val="00655F00"/>
    <w:rsid w:val="00655FEB"/>
    <w:rsid w:val="00663A79"/>
    <w:rsid w:val="006651F3"/>
    <w:rsid w:val="0066561B"/>
    <w:rsid w:val="00672279"/>
    <w:rsid w:val="00676B57"/>
    <w:rsid w:val="00681DFB"/>
    <w:rsid w:val="0068337D"/>
    <w:rsid w:val="006838CA"/>
    <w:rsid w:val="006869FC"/>
    <w:rsid w:val="00687D27"/>
    <w:rsid w:val="006917ED"/>
    <w:rsid w:val="00692DBA"/>
    <w:rsid w:val="0069511F"/>
    <w:rsid w:val="00696D18"/>
    <w:rsid w:val="006B3A44"/>
    <w:rsid w:val="006B4F0C"/>
    <w:rsid w:val="006B565C"/>
    <w:rsid w:val="006C02BA"/>
    <w:rsid w:val="006C0AC0"/>
    <w:rsid w:val="006C21B5"/>
    <w:rsid w:val="006C402E"/>
    <w:rsid w:val="006C5571"/>
    <w:rsid w:val="006D0888"/>
    <w:rsid w:val="006E5AD2"/>
    <w:rsid w:val="006E619F"/>
    <w:rsid w:val="006F34FC"/>
    <w:rsid w:val="006F449A"/>
    <w:rsid w:val="006F60FB"/>
    <w:rsid w:val="00703D4D"/>
    <w:rsid w:val="00704556"/>
    <w:rsid w:val="00711302"/>
    <w:rsid w:val="00714473"/>
    <w:rsid w:val="0072313C"/>
    <w:rsid w:val="007236DF"/>
    <w:rsid w:val="00730FA5"/>
    <w:rsid w:val="0073251C"/>
    <w:rsid w:val="007333A3"/>
    <w:rsid w:val="00735D76"/>
    <w:rsid w:val="007374AF"/>
    <w:rsid w:val="00743731"/>
    <w:rsid w:val="00743B34"/>
    <w:rsid w:val="00746986"/>
    <w:rsid w:val="007555E1"/>
    <w:rsid w:val="00757152"/>
    <w:rsid w:val="0075733F"/>
    <w:rsid w:val="0076016E"/>
    <w:rsid w:val="007679E3"/>
    <w:rsid w:val="00770314"/>
    <w:rsid w:val="007713C2"/>
    <w:rsid w:val="00785A66"/>
    <w:rsid w:val="00787DC2"/>
    <w:rsid w:val="007911F6"/>
    <w:rsid w:val="007A46B6"/>
    <w:rsid w:val="007A6A5D"/>
    <w:rsid w:val="007B0F42"/>
    <w:rsid w:val="007B4344"/>
    <w:rsid w:val="007B507B"/>
    <w:rsid w:val="007C4685"/>
    <w:rsid w:val="007C582C"/>
    <w:rsid w:val="007D08C9"/>
    <w:rsid w:val="007D1635"/>
    <w:rsid w:val="007D2CC5"/>
    <w:rsid w:val="007D3B05"/>
    <w:rsid w:val="007D405A"/>
    <w:rsid w:val="007D68E1"/>
    <w:rsid w:val="007E0D2C"/>
    <w:rsid w:val="007E1ED4"/>
    <w:rsid w:val="007F1EC4"/>
    <w:rsid w:val="007F1EF7"/>
    <w:rsid w:val="008124E2"/>
    <w:rsid w:val="00822EDC"/>
    <w:rsid w:val="0082686C"/>
    <w:rsid w:val="00834C23"/>
    <w:rsid w:val="00840F0B"/>
    <w:rsid w:val="00840F97"/>
    <w:rsid w:val="0084259E"/>
    <w:rsid w:val="00842E7F"/>
    <w:rsid w:val="00843CC1"/>
    <w:rsid w:val="00847675"/>
    <w:rsid w:val="008504D6"/>
    <w:rsid w:val="0085090D"/>
    <w:rsid w:val="008527C4"/>
    <w:rsid w:val="008613D0"/>
    <w:rsid w:val="008617DC"/>
    <w:rsid w:val="0086337E"/>
    <w:rsid w:val="00871F39"/>
    <w:rsid w:val="00882AFB"/>
    <w:rsid w:val="00886E8B"/>
    <w:rsid w:val="0089074F"/>
    <w:rsid w:val="008944EA"/>
    <w:rsid w:val="00896452"/>
    <w:rsid w:val="008965AC"/>
    <w:rsid w:val="008A3469"/>
    <w:rsid w:val="008A3CF7"/>
    <w:rsid w:val="008B3B3B"/>
    <w:rsid w:val="008B3E85"/>
    <w:rsid w:val="008C523E"/>
    <w:rsid w:val="008C53C3"/>
    <w:rsid w:val="008D3654"/>
    <w:rsid w:val="008D6712"/>
    <w:rsid w:val="008E1E8E"/>
    <w:rsid w:val="008E29A7"/>
    <w:rsid w:val="008F1BF3"/>
    <w:rsid w:val="008F1D7D"/>
    <w:rsid w:val="00901685"/>
    <w:rsid w:val="00902783"/>
    <w:rsid w:val="0091124A"/>
    <w:rsid w:val="00911696"/>
    <w:rsid w:val="00911E0F"/>
    <w:rsid w:val="0091509A"/>
    <w:rsid w:val="00915F22"/>
    <w:rsid w:val="00916F56"/>
    <w:rsid w:val="00921D61"/>
    <w:rsid w:val="00922779"/>
    <w:rsid w:val="0092583A"/>
    <w:rsid w:val="00932E4B"/>
    <w:rsid w:val="00935D38"/>
    <w:rsid w:val="0094076C"/>
    <w:rsid w:val="009467CE"/>
    <w:rsid w:val="00947092"/>
    <w:rsid w:val="00962E94"/>
    <w:rsid w:val="00964107"/>
    <w:rsid w:val="00983F1A"/>
    <w:rsid w:val="00985037"/>
    <w:rsid w:val="009909AC"/>
    <w:rsid w:val="0099221E"/>
    <w:rsid w:val="009A57AD"/>
    <w:rsid w:val="009B03AB"/>
    <w:rsid w:val="009B7D7C"/>
    <w:rsid w:val="009C0DE4"/>
    <w:rsid w:val="009C2603"/>
    <w:rsid w:val="009C3AF2"/>
    <w:rsid w:val="009C4E5A"/>
    <w:rsid w:val="009C7F8E"/>
    <w:rsid w:val="009D05E7"/>
    <w:rsid w:val="009D339B"/>
    <w:rsid w:val="009E0D79"/>
    <w:rsid w:val="009E21D1"/>
    <w:rsid w:val="009E2FCE"/>
    <w:rsid w:val="009F356D"/>
    <w:rsid w:val="009F582C"/>
    <w:rsid w:val="00A01CA0"/>
    <w:rsid w:val="00A04043"/>
    <w:rsid w:val="00A05E7E"/>
    <w:rsid w:val="00A0653C"/>
    <w:rsid w:val="00A10471"/>
    <w:rsid w:val="00A10888"/>
    <w:rsid w:val="00A10D40"/>
    <w:rsid w:val="00A111E0"/>
    <w:rsid w:val="00A15F6C"/>
    <w:rsid w:val="00A16E00"/>
    <w:rsid w:val="00A17E74"/>
    <w:rsid w:val="00A254BD"/>
    <w:rsid w:val="00A33F3E"/>
    <w:rsid w:val="00A35805"/>
    <w:rsid w:val="00A41DBD"/>
    <w:rsid w:val="00A43116"/>
    <w:rsid w:val="00A44473"/>
    <w:rsid w:val="00A50E5B"/>
    <w:rsid w:val="00A545AC"/>
    <w:rsid w:val="00A56FFE"/>
    <w:rsid w:val="00A65F4A"/>
    <w:rsid w:val="00A67DB4"/>
    <w:rsid w:val="00A710A2"/>
    <w:rsid w:val="00A738DE"/>
    <w:rsid w:val="00A743DF"/>
    <w:rsid w:val="00A860B9"/>
    <w:rsid w:val="00AA738A"/>
    <w:rsid w:val="00AB1E2C"/>
    <w:rsid w:val="00AB76D6"/>
    <w:rsid w:val="00AB7894"/>
    <w:rsid w:val="00AC3736"/>
    <w:rsid w:val="00AC6EE0"/>
    <w:rsid w:val="00AD2F63"/>
    <w:rsid w:val="00AD4216"/>
    <w:rsid w:val="00AE46CD"/>
    <w:rsid w:val="00AF0217"/>
    <w:rsid w:val="00AF1058"/>
    <w:rsid w:val="00B00981"/>
    <w:rsid w:val="00B05944"/>
    <w:rsid w:val="00B10BAE"/>
    <w:rsid w:val="00B12E14"/>
    <w:rsid w:val="00B239C5"/>
    <w:rsid w:val="00B250E7"/>
    <w:rsid w:val="00B26C65"/>
    <w:rsid w:val="00B31824"/>
    <w:rsid w:val="00B433FD"/>
    <w:rsid w:val="00B43A02"/>
    <w:rsid w:val="00B45735"/>
    <w:rsid w:val="00B504D5"/>
    <w:rsid w:val="00B63850"/>
    <w:rsid w:val="00B669C2"/>
    <w:rsid w:val="00B66A84"/>
    <w:rsid w:val="00B725DC"/>
    <w:rsid w:val="00B7664A"/>
    <w:rsid w:val="00B82155"/>
    <w:rsid w:val="00B97274"/>
    <w:rsid w:val="00B97F51"/>
    <w:rsid w:val="00BA1B24"/>
    <w:rsid w:val="00BA27B6"/>
    <w:rsid w:val="00BA33FD"/>
    <w:rsid w:val="00BB1A71"/>
    <w:rsid w:val="00BB4478"/>
    <w:rsid w:val="00BB460B"/>
    <w:rsid w:val="00BB6297"/>
    <w:rsid w:val="00BC0A9D"/>
    <w:rsid w:val="00BC41AD"/>
    <w:rsid w:val="00BC455B"/>
    <w:rsid w:val="00BD0E39"/>
    <w:rsid w:val="00BE471E"/>
    <w:rsid w:val="00BE5339"/>
    <w:rsid w:val="00BF6757"/>
    <w:rsid w:val="00C00CFD"/>
    <w:rsid w:val="00C037F2"/>
    <w:rsid w:val="00C04557"/>
    <w:rsid w:val="00C11D47"/>
    <w:rsid w:val="00C15124"/>
    <w:rsid w:val="00C255A1"/>
    <w:rsid w:val="00C263B4"/>
    <w:rsid w:val="00C27E26"/>
    <w:rsid w:val="00C32503"/>
    <w:rsid w:val="00C337AD"/>
    <w:rsid w:val="00C33F6A"/>
    <w:rsid w:val="00C41736"/>
    <w:rsid w:val="00C51588"/>
    <w:rsid w:val="00C52763"/>
    <w:rsid w:val="00C55070"/>
    <w:rsid w:val="00C65AD6"/>
    <w:rsid w:val="00C72EE3"/>
    <w:rsid w:val="00C7581D"/>
    <w:rsid w:val="00C81D74"/>
    <w:rsid w:val="00C8431E"/>
    <w:rsid w:val="00C85AFB"/>
    <w:rsid w:val="00C861BB"/>
    <w:rsid w:val="00C87D85"/>
    <w:rsid w:val="00C92519"/>
    <w:rsid w:val="00CA2259"/>
    <w:rsid w:val="00CA7B94"/>
    <w:rsid w:val="00CB28F1"/>
    <w:rsid w:val="00CC0274"/>
    <w:rsid w:val="00CC45FF"/>
    <w:rsid w:val="00CC500F"/>
    <w:rsid w:val="00CD298F"/>
    <w:rsid w:val="00CD2E92"/>
    <w:rsid w:val="00CE0C98"/>
    <w:rsid w:val="00CE117E"/>
    <w:rsid w:val="00CF14FF"/>
    <w:rsid w:val="00D0092F"/>
    <w:rsid w:val="00D04C55"/>
    <w:rsid w:val="00D35816"/>
    <w:rsid w:val="00D41798"/>
    <w:rsid w:val="00D429B8"/>
    <w:rsid w:val="00D47271"/>
    <w:rsid w:val="00D5054F"/>
    <w:rsid w:val="00D56888"/>
    <w:rsid w:val="00D63A1F"/>
    <w:rsid w:val="00D715D3"/>
    <w:rsid w:val="00D742FB"/>
    <w:rsid w:val="00D75A94"/>
    <w:rsid w:val="00D7714A"/>
    <w:rsid w:val="00D867EF"/>
    <w:rsid w:val="00D86A79"/>
    <w:rsid w:val="00D879F0"/>
    <w:rsid w:val="00DA062F"/>
    <w:rsid w:val="00DA1D7C"/>
    <w:rsid w:val="00DA6FE0"/>
    <w:rsid w:val="00DA79EB"/>
    <w:rsid w:val="00DB1662"/>
    <w:rsid w:val="00DB6361"/>
    <w:rsid w:val="00DD0188"/>
    <w:rsid w:val="00DD11F0"/>
    <w:rsid w:val="00DD1580"/>
    <w:rsid w:val="00DD2E79"/>
    <w:rsid w:val="00DD3FF9"/>
    <w:rsid w:val="00DE45C2"/>
    <w:rsid w:val="00DE5293"/>
    <w:rsid w:val="00DE558B"/>
    <w:rsid w:val="00DF1B53"/>
    <w:rsid w:val="00E01365"/>
    <w:rsid w:val="00E025FF"/>
    <w:rsid w:val="00E04D93"/>
    <w:rsid w:val="00E0543D"/>
    <w:rsid w:val="00E06552"/>
    <w:rsid w:val="00E102FF"/>
    <w:rsid w:val="00E11057"/>
    <w:rsid w:val="00E12CE4"/>
    <w:rsid w:val="00E167EF"/>
    <w:rsid w:val="00E20D02"/>
    <w:rsid w:val="00E24F18"/>
    <w:rsid w:val="00E273F4"/>
    <w:rsid w:val="00E30EE9"/>
    <w:rsid w:val="00E43370"/>
    <w:rsid w:val="00E43D49"/>
    <w:rsid w:val="00E46449"/>
    <w:rsid w:val="00E477A1"/>
    <w:rsid w:val="00E56F04"/>
    <w:rsid w:val="00E62F5C"/>
    <w:rsid w:val="00E83DF1"/>
    <w:rsid w:val="00E87F01"/>
    <w:rsid w:val="00E903B1"/>
    <w:rsid w:val="00E947FC"/>
    <w:rsid w:val="00E948A1"/>
    <w:rsid w:val="00EA198E"/>
    <w:rsid w:val="00EB2315"/>
    <w:rsid w:val="00EC0B2C"/>
    <w:rsid w:val="00EC27DF"/>
    <w:rsid w:val="00EC7DCD"/>
    <w:rsid w:val="00ED00B0"/>
    <w:rsid w:val="00ED125B"/>
    <w:rsid w:val="00ED42C4"/>
    <w:rsid w:val="00ED4FAA"/>
    <w:rsid w:val="00EE02A4"/>
    <w:rsid w:val="00EE5214"/>
    <w:rsid w:val="00EF0A15"/>
    <w:rsid w:val="00F002D2"/>
    <w:rsid w:val="00F039CB"/>
    <w:rsid w:val="00F03A02"/>
    <w:rsid w:val="00F12B56"/>
    <w:rsid w:val="00F16F39"/>
    <w:rsid w:val="00F21C36"/>
    <w:rsid w:val="00F279B9"/>
    <w:rsid w:val="00F27A4C"/>
    <w:rsid w:val="00F328DC"/>
    <w:rsid w:val="00F43662"/>
    <w:rsid w:val="00F45C32"/>
    <w:rsid w:val="00F5555C"/>
    <w:rsid w:val="00F559B5"/>
    <w:rsid w:val="00F6568E"/>
    <w:rsid w:val="00F7078D"/>
    <w:rsid w:val="00F71197"/>
    <w:rsid w:val="00F73D5E"/>
    <w:rsid w:val="00F75352"/>
    <w:rsid w:val="00F77541"/>
    <w:rsid w:val="00F81433"/>
    <w:rsid w:val="00F8604F"/>
    <w:rsid w:val="00F92C4D"/>
    <w:rsid w:val="00F94695"/>
    <w:rsid w:val="00FA3D88"/>
    <w:rsid w:val="00FA49EB"/>
    <w:rsid w:val="00FA545A"/>
    <w:rsid w:val="00FB4629"/>
    <w:rsid w:val="00FB6F19"/>
    <w:rsid w:val="00FC0B18"/>
    <w:rsid w:val="00FC67F2"/>
    <w:rsid w:val="00FD05B4"/>
    <w:rsid w:val="00FD08D0"/>
    <w:rsid w:val="00FD0D61"/>
    <w:rsid w:val="00FD2EBB"/>
    <w:rsid w:val="00FD592B"/>
    <w:rsid w:val="00FD7C43"/>
    <w:rsid w:val="00FE4CC2"/>
    <w:rsid w:val="00FE619E"/>
    <w:rsid w:val="00FF6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D0BD"/>
  <w15:chartTrackingRefBased/>
  <w15:docId w15:val="{3C065366-F361-4FE3-AE8C-F82C3CFB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E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81D"/>
    <w:pPr>
      <w:ind w:left="720"/>
      <w:contextualSpacing/>
    </w:pPr>
  </w:style>
  <w:style w:type="paragraph" w:styleId="NoSpacing">
    <w:name w:val="No Spacing"/>
    <w:uiPriority w:val="1"/>
    <w:qFormat/>
    <w:rsid w:val="000A2790"/>
    <w:pPr>
      <w:spacing w:after="0" w:line="240" w:lineRule="auto"/>
    </w:pPr>
  </w:style>
  <w:style w:type="paragraph" w:customStyle="1" w:styleId="trt0xe">
    <w:name w:val="trt0xe"/>
    <w:basedOn w:val="Normal"/>
    <w:rsid w:val="00642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429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429B8"/>
    <w:rPr>
      <w:b/>
      <w:bCs/>
    </w:rPr>
  </w:style>
  <w:style w:type="character" w:styleId="Emphasis">
    <w:name w:val="Emphasis"/>
    <w:basedOn w:val="DefaultParagraphFont"/>
    <w:uiPriority w:val="20"/>
    <w:qFormat/>
    <w:rsid w:val="001D6929"/>
    <w:rPr>
      <w:i/>
      <w:iCs/>
    </w:rPr>
  </w:style>
  <w:style w:type="table" w:customStyle="1" w:styleId="TableGrid2">
    <w:name w:val="Table Grid2"/>
    <w:basedOn w:val="TableNormal"/>
    <w:next w:val="TableGrid"/>
    <w:uiPriority w:val="39"/>
    <w:rsid w:val="00B50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70"/>
  </w:style>
  <w:style w:type="paragraph" w:styleId="Footer">
    <w:name w:val="footer"/>
    <w:basedOn w:val="Normal"/>
    <w:link w:val="FooterChar"/>
    <w:uiPriority w:val="99"/>
    <w:unhideWhenUsed/>
    <w:rsid w:val="00C55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544">
      <w:bodyDiv w:val="1"/>
      <w:marLeft w:val="0"/>
      <w:marRight w:val="0"/>
      <w:marTop w:val="0"/>
      <w:marBottom w:val="0"/>
      <w:divBdr>
        <w:top w:val="none" w:sz="0" w:space="0" w:color="auto"/>
        <w:left w:val="none" w:sz="0" w:space="0" w:color="auto"/>
        <w:bottom w:val="none" w:sz="0" w:space="0" w:color="auto"/>
        <w:right w:val="none" w:sz="0" w:space="0" w:color="auto"/>
      </w:divBdr>
    </w:div>
    <w:div w:id="78447177">
      <w:bodyDiv w:val="1"/>
      <w:marLeft w:val="0"/>
      <w:marRight w:val="0"/>
      <w:marTop w:val="0"/>
      <w:marBottom w:val="0"/>
      <w:divBdr>
        <w:top w:val="none" w:sz="0" w:space="0" w:color="auto"/>
        <w:left w:val="none" w:sz="0" w:space="0" w:color="auto"/>
        <w:bottom w:val="none" w:sz="0" w:space="0" w:color="auto"/>
        <w:right w:val="none" w:sz="0" w:space="0" w:color="auto"/>
      </w:divBdr>
    </w:div>
    <w:div w:id="86927334">
      <w:bodyDiv w:val="1"/>
      <w:marLeft w:val="0"/>
      <w:marRight w:val="0"/>
      <w:marTop w:val="0"/>
      <w:marBottom w:val="0"/>
      <w:divBdr>
        <w:top w:val="none" w:sz="0" w:space="0" w:color="auto"/>
        <w:left w:val="none" w:sz="0" w:space="0" w:color="auto"/>
        <w:bottom w:val="none" w:sz="0" w:space="0" w:color="auto"/>
        <w:right w:val="none" w:sz="0" w:space="0" w:color="auto"/>
      </w:divBdr>
    </w:div>
    <w:div w:id="186990725">
      <w:bodyDiv w:val="1"/>
      <w:marLeft w:val="0"/>
      <w:marRight w:val="0"/>
      <w:marTop w:val="0"/>
      <w:marBottom w:val="0"/>
      <w:divBdr>
        <w:top w:val="none" w:sz="0" w:space="0" w:color="auto"/>
        <w:left w:val="none" w:sz="0" w:space="0" w:color="auto"/>
        <w:bottom w:val="none" w:sz="0" w:space="0" w:color="auto"/>
        <w:right w:val="none" w:sz="0" w:space="0" w:color="auto"/>
      </w:divBdr>
    </w:div>
    <w:div w:id="202837086">
      <w:bodyDiv w:val="1"/>
      <w:marLeft w:val="0"/>
      <w:marRight w:val="0"/>
      <w:marTop w:val="0"/>
      <w:marBottom w:val="0"/>
      <w:divBdr>
        <w:top w:val="none" w:sz="0" w:space="0" w:color="auto"/>
        <w:left w:val="none" w:sz="0" w:space="0" w:color="auto"/>
        <w:bottom w:val="none" w:sz="0" w:space="0" w:color="auto"/>
        <w:right w:val="none" w:sz="0" w:space="0" w:color="auto"/>
      </w:divBdr>
    </w:div>
    <w:div w:id="220866387">
      <w:bodyDiv w:val="1"/>
      <w:marLeft w:val="0"/>
      <w:marRight w:val="0"/>
      <w:marTop w:val="0"/>
      <w:marBottom w:val="0"/>
      <w:divBdr>
        <w:top w:val="none" w:sz="0" w:space="0" w:color="auto"/>
        <w:left w:val="none" w:sz="0" w:space="0" w:color="auto"/>
        <w:bottom w:val="none" w:sz="0" w:space="0" w:color="auto"/>
        <w:right w:val="none" w:sz="0" w:space="0" w:color="auto"/>
      </w:divBdr>
    </w:div>
    <w:div w:id="225185232">
      <w:bodyDiv w:val="1"/>
      <w:marLeft w:val="0"/>
      <w:marRight w:val="0"/>
      <w:marTop w:val="0"/>
      <w:marBottom w:val="0"/>
      <w:divBdr>
        <w:top w:val="none" w:sz="0" w:space="0" w:color="auto"/>
        <w:left w:val="none" w:sz="0" w:space="0" w:color="auto"/>
        <w:bottom w:val="none" w:sz="0" w:space="0" w:color="auto"/>
        <w:right w:val="none" w:sz="0" w:space="0" w:color="auto"/>
      </w:divBdr>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321086837">
      <w:bodyDiv w:val="1"/>
      <w:marLeft w:val="0"/>
      <w:marRight w:val="0"/>
      <w:marTop w:val="0"/>
      <w:marBottom w:val="0"/>
      <w:divBdr>
        <w:top w:val="none" w:sz="0" w:space="0" w:color="auto"/>
        <w:left w:val="none" w:sz="0" w:space="0" w:color="auto"/>
        <w:bottom w:val="none" w:sz="0" w:space="0" w:color="auto"/>
        <w:right w:val="none" w:sz="0" w:space="0" w:color="auto"/>
      </w:divBdr>
    </w:div>
    <w:div w:id="329866781">
      <w:bodyDiv w:val="1"/>
      <w:marLeft w:val="0"/>
      <w:marRight w:val="0"/>
      <w:marTop w:val="0"/>
      <w:marBottom w:val="0"/>
      <w:divBdr>
        <w:top w:val="none" w:sz="0" w:space="0" w:color="auto"/>
        <w:left w:val="none" w:sz="0" w:space="0" w:color="auto"/>
        <w:bottom w:val="none" w:sz="0" w:space="0" w:color="auto"/>
        <w:right w:val="none" w:sz="0" w:space="0" w:color="auto"/>
      </w:divBdr>
    </w:div>
    <w:div w:id="337969687">
      <w:bodyDiv w:val="1"/>
      <w:marLeft w:val="0"/>
      <w:marRight w:val="0"/>
      <w:marTop w:val="0"/>
      <w:marBottom w:val="0"/>
      <w:divBdr>
        <w:top w:val="none" w:sz="0" w:space="0" w:color="auto"/>
        <w:left w:val="none" w:sz="0" w:space="0" w:color="auto"/>
        <w:bottom w:val="none" w:sz="0" w:space="0" w:color="auto"/>
        <w:right w:val="none" w:sz="0" w:space="0" w:color="auto"/>
      </w:divBdr>
    </w:div>
    <w:div w:id="383674676">
      <w:bodyDiv w:val="1"/>
      <w:marLeft w:val="0"/>
      <w:marRight w:val="0"/>
      <w:marTop w:val="0"/>
      <w:marBottom w:val="0"/>
      <w:divBdr>
        <w:top w:val="none" w:sz="0" w:space="0" w:color="auto"/>
        <w:left w:val="none" w:sz="0" w:space="0" w:color="auto"/>
        <w:bottom w:val="none" w:sz="0" w:space="0" w:color="auto"/>
        <w:right w:val="none" w:sz="0" w:space="0" w:color="auto"/>
      </w:divBdr>
    </w:div>
    <w:div w:id="495078277">
      <w:bodyDiv w:val="1"/>
      <w:marLeft w:val="0"/>
      <w:marRight w:val="0"/>
      <w:marTop w:val="0"/>
      <w:marBottom w:val="0"/>
      <w:divBdr>
        <w:top w:val="none" w:sz="0" w:space="0" w:color="auto"/>
        <w:left w:val="none" w:sz="0" w:space="0" w:color="auto"/>
        <w:bottom w:val="none" w:sz="0" w:space="0" w:color="auto"/>
        <w:right w:val="none" w:sz="0" w:space="0" w:color="auto"/>
      </w:divBdr>
    </w:div>
    <w:div w:id="614796958">
      <w:bodyDiv w:val="1"/>
      <w:marLeft w:val="0"/>
      <w:marRight w:val="0"/>
      <w:marTop w:val="0"/>
      <w:marBottom w:val="0"/>
      <w:divBdr>
        <w:top w:val="none" w:sz="0" w:space="0" w:color="auto"/>
        <w:left w:val="none" w:sz="0" w:space="0" w:color="auto"/>
        <w:bottom w:val="none" w:sz="0" w:space="0" w:color="auto"/>
        <w:right w:val="none" w:sz="0" w:space="0" w:color="auto"/>
      </w:divBdr>
    </w:div>
    <w:div w:id="874344382">
      <w:bodyDiv w:val="1"/>
      <w:marLeft w:val="0"/>
      <w:marRight w:val="0"/>
      <w:marTop w:val="0"/>
      <w:marBottom w:val="0"/>
      <w:divBdr>
        <w:top w:val="none" w:sz="0" w:space="0" w:color="auto"/>
        <w:left w:val="none" w:sz="0" w:space="0" w:color="auto"/>
        <w:bottom w:val="none" w:sz="0" w:space="0" w:color="auto"/>
        <w:right w:val="none" w:sz="0" w:space="0" w:color="auto"/>
      </w:divBdr>
    </w:div>
    <w:div w:id="903445316">
      <w:bodyDiv w:val="1"/>
      <w:marLeft w:val="0"/>
      <w:marRight w:val="0"/>
      <w:marTop w:val="0"/>
      <w:marBottom w:val="0"/>
      <w:divBdr>
        <w:top w:val="none" w:sz="0" w:space="0" w:color="auto"/>
        <w:left w:val="none" w:sz="0" w:space="0" w:color="auto"/>
        <w:bottom w:val="none" w:sz="0" w:space="0" w:color="auto"/>
        <w:right w:val="none" w:sz="0" w:space="0" w:color="auto"/>
      </w:divBdr>
    </w:div>
    <w:div w:id="908611700">
      <w:bodyDiv w:val="1"/>
      <w:marLeft w:val="0"/>
      <w:marRight w:val="0"/>
      <w:marTop w:val="0"/>
      <w:marBottom w:val="0"/>
      <w:divBdr>
        <w:top w:val="none" w:sz="0" w:space="0" w:color="auto"/>
        <w:left w:val="none" w:sz="0" w:space="0" w:color="auto"/>
        <w:bottom w:val="none" w:sz="0" w:space="0" w:color="auto"/>
        <w:right w:val="none" w:sz="0" w:space="0" w:color="auto"/>
      </w:divBdr>
    </w:div>
    <w:div w:id="1059136347">
      <w:bodyDiv w:val="1"/>
      <w:marLeft w:val="0"/>
      <w:marRight w:val="0"/>
      <w:marTop w:val="0"/>
      <w:marBottom w:val="0"/>
      <w:divBdr>
        <w:top w:val="none" w:sz="0" w:space="0" w:color="auto"/>
        <w:left w:val="none" w:sz="0" w:space="0" w:color="auto"/>
        <w:bottom w:val="none" w:sz="0" w:space="0" w:color="auto"/>
        <w:right w:val="none" w:sz="0" w:space="0" w:color="auto"/>
      </w:divBdr>
    </w:div>
    <w:div w:id="1168133801">
      <w:bodyDiv w:val="1"/>
      <w:marLeft w:val="0"/>
      <w:marRight w:val="0"/>
      <w:marTop w:val="0"/>
      <w:marBottom w:val="0"/>
      <w:divBdr>
        <w:top w:val="none" w:sz="0" w:space="0" w:color="auto"/>
        <w:left w:val="none" w:sz="0" w:space="0" w:color="auto"/>
        <w:bottom w:val="none" w:sz="0" w:space="0" w:color="auto"/>
        <w:right w:val="none" w:sz="0" w:space="0" w:color="auto"/>
      </w:divBdr>
    </w:div>
    <w:div w:id="1207982581">
      <w:bodyDiv w:val="1"/>
      <w:marLeft w:val="0"/>
      <w:marRight w:val="0"/>
      <w:marTop w:val="0"/>
      <w:marBottom w:val="0"/>
      <w:divBdr>
        <w:top w:val="none" w:sz="0" w:space="0" w:color="auto"/>
        <w:left w:val="none" w:sz="0" w:space="0" w:color="auto"/>
        <w:bottom w:val="none" w:sz="0" w:space="0" w:color="auto"/>
        <w:right w:val="none" w:sz="0" w:space="0" w:color="auto"/>
      </w:divBdr>
    </w:div>
    <w:div w:id="1376734598">
      <w:bodyDiv w:val="1"/>
      <w:marLeft w:val="0"/>
      <w:marRight w:val="0"/>
      <w:marTop w:val="0"/>
      <w:marBottom w:val="0"/>
      <w:divBdr>
        <w:top w:val="none" w:sz="0" w:space="0" w:color="auto"/>
        <w:left w:val="none" w:sz="0" w:space="0" w:color="auto"/>
        <w:bottom w:val="none" w:sz="0" w:space="0" w:color="auto"/>
        <w:right w:val="none" w:sz="0" w:space="0" w:color="auto"/>
      </w:divBdr>
    </w:div>
    <w:div w:id="1390611378">
      <w:bodyDiv w:val="1"/>
      <w:marLeft w:val="0"/>
      <w:marRight w:val="0"/>
      <w:marTop w:val="0"/>
      <w:marBottom w:val="0"/>
      <w:divBdr>
        <w:top w:val="none" w:sz="0" w:space="0" w:color="auto"/>
        <w:left w:val="none" w:sz="0" w:space="0" w:color="auto"/>
        <w:bottom w:val="none" w:sz="0" w:space="0" w:color="auto"/>
        <w:right w:val="none" w:sz="0" w:space="0" w:color="auto"/>
      </w:divBdr>
    </w:div>
    <w:div w:id="1633709157">
      <w:bodyDiv w:val="1"/>
      <w:marLeft w:val="0"/>
      <w:marRight w:val="0"/>
      <w:marTop w:val="0"/>
      <w:marBottom w:val="0"/>
      <w:divBdr>
        <w:top w:val="none" w:sz="0" w:space="0" w:color="auto"/>
        <w:left w:val="none" w:sz="0" w:space="0" w:color="auto"/>
        <w:bottom w:val="none" w:sz="0" w:space="0" w:color="auto"/>
        <w:right w:val="none" w:sz="0" w:space="0" w:color="auto"/>
      </w:divBdr>
    </w:div>
    <w:div w:id="1703243377">
      <w:bodyDiv w:val="1"/>
      <w:marLeft w:val="0"/>
      <w:marRight w:val="0"/>
      <w:marTop w:val="0"/>
      <w:marBottom w:val="0"/>
      <w:divBdr>
        <w:top w:val="none" w:sz="0" w:space="0" w:color="auto"/>
        <w:left w:val="none" w:sz="0" w:space="0" w:color="auto"/>
        <w:bottom w:val="none" w:sz="0" w:space="0" w:color="auto"/>
        <w:right w:val="none" w:sz="0" w:space="0" w:color="auto"/>
      </w:divBdr>
    </w:div>
    <w:div w:id="1704861153">
      <w:bodyDiv w:val="1"/>
      <w:marLeft w:val="0"/>
      <w:marRight w:val="0"/>
      <w:marTop w:val="0"/>
      <w:marBottom w:val="0"/>
      <w:divBdr>
        <w:top w:val="none" w:sz="0" w:space="0" w:color="auto"/>
        <w:left w:val="none" w:sz="0" w:space="0" w:color="auto"/>
        <w:bottom w:val="none" w:sz="0" w:space="0" w:color="auto"/>
        <w:right w:val="none" w:sz="0" w:space="0" w:color="auto"/>
      </w:divBdr>
    </w:div>
    <w:div w:id="1723796460">
      <w:bodyDiv w:val="1"/>
      <w:marLeft w:val="0"/>
      <w:marRight w:val="0"/>
      <w:marTop w:val="0"/>
      <w:marBottom w:val="0"/>
      <w:divBdr>
        <w:top w:val="none" w:sz="0" w:space="0" w:color="auto"/>
        <w:left w:val="none" w:sz="0" w:space="0" w:color="auto"/>
        <w:bottom w:val="none" w:sz="0" w:space="0" w:color="auto"/>
        <w:right w:val="none" w:sz="0" w:space="0" w:color="auto"/>
      </w:divBdr>
    </w:div>
    <w:div w:id="1728261453">
      <w:bodyDiv w:val="1"/>
      <w:marLeft w:val="0"/>
      <w:marRight w:val="0"/>
      <w:marTop w:val="0"/>
      <w:marBottom w:val="0"/>
      <w:divBdr>
        <w:top w:val="none" w:sz="0" w:space="0" w:color="auto"/>
        <w:left w:val="none" w:sz="0" w:space="0" w:color="auto"/>
        <w:bottom w:val="none" w:sz="0" w:space="0" w:color="auto"/>
        <w:right w:val="none" w:sz="0" w:space="0" w:color="auto"/>
      </w:divBdr>
    </w:div>
    <w:div w:id="1730424540">
      <w:bodyDiv w:val="1"/>
      <w:marLeft w:val="0"/>
      <w:marRight w:val="0"/>
      <w:marTop w:val="0"/>
      <w:marBottom w:val="0"/>
      <w:divBdr>
        <w:top w:val="none" w:sz="0" w:space="0" w:color="auto"/>
        <w:left w:val="none" w:sz="0" w:space="0" w:color="auto"/>
        <w:bottom w:val="none" w:sz="0" w:space="0" w:color="auto"/>
        <w:right w:val="none" w:sz="0" w:space="0" w:color="auto"/>
      </w:divBdr>
    </w:div>
    <w:div w:id="1812365307">
      <w:bodyDiv w:val="1"/>
      <w:marLeft w:val="0"/>
      <w:marRight w:val="0"/>
      <w:marTop w:val="0"/>
      <w:marBottom w:val="0"/>
      <w:divBdr>
        <w:top w:val="none" w:sz="0" w:space="0" w:color="auto"/>
        <w:left w:val="none" w:sz="0" w:space="0" w:color="auto"/>
        <w:bottom w:val="none" w:sz="0" w:space="0" w:color="auto"/>
        <w:right w:val="none" w:sz="0" w:space="0" w:color="auto"/>
      </w:divBdr>
    </w:div>
    <w:div w:id="1821076143">
      <w:bodyDiv w:val="1"/>
      <w:marLeft w:val="0"/>
      <w:marRight w:val="0"/>
      <w:marTop w:val="0"/>
      <w:marBottom w:val="0"/>
      <w:divBdr>
        <w:top w:val="none" w:sz="0" w:space="0" w:color="auto"/>
        <w:left w:val="none" w:sz="0" w:space="0" w:color="auto"/>
        <w:bottom w:val="none" w:sz="0" w:space="0" w:color="auto"/>
        <w:right w:val="none" w:sz="0" w:space="0" w:color="auto"/>
      </w:divBdr>
    </w:div>
    <w:div w:id="1939025671">
      <w:bodyDiv w:val="1"/>
      <w:marLeft w:val="0"/>
      <w:marRight w:val="0"/>
      <w:marTop w:val="0"/>
      <w:marBottom w:val="0"/>
      <w:divBdr>
        <w:top w:val="none" w:sz="0" w:space="0" w:color="auto"/>
        <w:left w:val="none" w:sz="0" w:space="0" w:color="auto"/>
        <w:bottom w:val="none" w:sz="0" w:space="0" w:color="auto"/>
        <w:right w:val="none" w:sz="0" w:space="0" w:color="auto"/>
      </w:divBdr>
    </w:div>
    <w:div w:id="1993169503">
      <w:bodyDiv w:val="1"/>
      <w:marLeft w:val="0"/>
      <w:marRight w:val="0"/>
      <w:marTop w:val="0"/>
      <w:marBottom w:val="0"/>
      <w:divBdr>
        <w:top w:val="none" w:sz="0" w:space="0" w:color="auto"/>
        <w:left w:val="none" w:sz="0" w:space="0" w:color="auto"/>
        <w:bottom w:val="none" w:sz="0" w:space="0" w:color="auto"/>
        <w:right w:val="none" w:sz="0" w:space="0" w:color="auto"/>
      </w:divBdr>
    </w:div>
    <w:div w:id="2058552305">
      <w:bodyDiv w:val="1"/>
      <w:marLeft w:val="0"/>
      <w:marRight w:val="0"/>
      <w:marTop w:val="0"/>
      <w:marBottom w:val="0"/>
      <w:divBdr>
        <w:top w:val="none" w:sz="0" w:space="0" w:color="auto"/>
        <w:left w:val="none" w:sz="0" w:space="0" w:color="auto"/>
        <w:bottom w:val="none" w:sz="0" w:space="0" w:color="auto"/>
        <w:right w:val="none" w:sz="0" w:space="0" w:color="auto"/>
      </w:divBdr>
      <w:divsChild>
        <w:div w:id="1557819135">
          <w:marLeft w:val="0"/>
          <w:marRight w:val="0"/>
          <w:marTop w:val="0"/>
          <w:marBottom w:val="0"/>
          <w:divBdr>
            <w:top w:val="none" w:sz="0" w:space="0" w:color="auto"/>
            <w:left w:val="none" w:sz="0" w:space="0" w:color="auto"/>
            <w:bottom w:val="none" w:sz="0" w:space="0" w:color="auto"/>
            <w:right w:val="none" w:sz="0" w:space="0" w:color="auto"/>
          </w:divBdr>
          <w:divsChild>
            <w:div w:id="852720421">
              <w:marLeft w:val="0"/>
              <w:marRight w:val="0"/>
              <w:marTop w:val="0"/>
              <w:marBottom w:val="0"/>
              <w:divBdr>
                <w:top w:val="none" w:sz="0" w:space="0" w:color="auto"/>
                <w:left w:val="none" w:sz="0" w:space="0" w:color="auto"/>
                <w:bottom w:val="none" w:sz="0" w:space="0" w:color="auto"/>
                <w:right w:val="none" w:sz="0" w:space="0" w:color="auto"/>
              </w:divBdr>
              <w:divsChild>
                <w:div w:id="123542354">
                  <w:marLeft w:val="0"/>
                  <w:marRight w:val="0"/>
                  <w:marTop w:val="0"/>
                  <w:marBottom w:val="0"/>
                  <w:divBdr>
                    <w:top w:val="none" w:sz="0" w:space="0" w:color="auto"/>
                    <w:left w:val="none" w:sz="0" w:space="0" w:color="auto"/>
                    <w:bottom w:val="none" w:sz="0" w:space="0" w:color="auto"/>
                    <w:right w:val="none" w:sz="0" w:space="0" w:color="auto"/>
                  </w:divBdr>
                  <w:divsChild>
                    <w:div w:id="1011103731">
                      <w:marLeft w:val="0"/>
                      <w:marRight w:val="0"/>
                      <w:marTop w:val="0"/>
                      <w:marBottom w:val="0"/>
                      <w:divBdr>
                        <w:top w:val="none" w:sz="0" w:space="0" w:color="auto"/>
                        <w:left w:val="none" w:sz="0" w:space="0" w:color="auto"/>
                        <w:bottom w:val="none" w:sz="0" w:space="0" w:color="auto"/>
                        <w:right w:val="none" w:sz="0" w:space="0" w:color="auto"/>
                      </w:divBdr>
                      <w:divsChild>
                        <w:div w:id="79110551">
                          <w:marLeft w:val="0"/>
                          <w:marRight w:val="0"/>
                          <w:marTop w:val="60"/>
                          <w:marBottom w:val="300"/>
                          <w:divBdr>
                            <w:top w:val="none" w:sz="0" w:space="0" w:color="auto"/>
                            <w:left w:val="none" w:sz="0" w:space="0" w:color="auto"/>
                            <w:bottom w:val="none" w:sz="0" w:space="0" w:color="auto"/>
                            <w:right w:val="none" w:sz="0" w:space="0" w:color="auto"/>
                          </w:divBdr>
                          <w:divsChild>
                            <w:div w:id="99181722">
                              <w:marLeft w:val="0"/>
                              <w:marRight w:val="0"/>
                              <w:marTop w:val="0"/>
                              <w:marBottom w:val="0"/>
                              <w:divBdr>
                                <w:top w:val="none" w:sz="0" w:space="0" w:color="auto"/>
                                <w:left w:val="none" w:sz="0" w:space="0" w:color="auto"/>
                                <w:bottom w:val="none" w:sz="0" w:space="0" w:color="auto"/>
                                <w:right w:val="none" w:sz="0" w:space="0" w:color="auto"/>
                              </w:divBdr>
                              <w:divsChild>
                                <w:div w:id="1263412223">
                                  <w:marLeft w:val="0"/>
                                  <w:marRight w:val="0"/>
                                  <w:marTop w:val="0"/>
                                  <w:marBottom w:val="0"/>
                                  <w:divBdr>
                                    <w:top w:val="none" w:sz="0" w:space="0" w:color="auto"/>
                                    <w:left w:val="none" w:sz="0" w:space="0" w:color="auto"/>
                                    <w:bottom w:val="none" w:sz="0" w:space="0" w:color="auto"/>
                                    <w:right w:val="none" w:sz="0" w:space="0" w:color="auto"/>
                                  </w:divBdr>
                                  <w:divsChild>
                                    <w:div w:id="1209954417">
                                      <w:marLeft w:val="0"/>
                                      <w:marRight w:val="0"/>
                                      <w:marTop w:val="0"/>
                                      <w:marBottom w:val="0"/>
                                      <w:divBdr>
                                        <w:top w:val="none" w:sz="0" w:space="0" w:color="auto"/>
                                        <w:left w:val="none" w:sz="0" w:space="0" w:color="auto"/>
                                        <w:bottom w:val="none" w:sz="0" w:space="0" w:color="auto"/>
                                        <w:right w:val="none" w:sz="0" w:space="0" w:color="auto"/>
                                      </w:divBdr>
                                      <w:divsChild>
                                        <w:div w:id="1057819534">
                                          <w:marLeft w:val="0"/>
                                          <w:marRight w:val="0"/>
                                          <w:marTop w:val="0"/>
                                          <w:marBottom w:val="0"/>
                                          <w:divBdr>
                                            <w:top w:val="none" w:sz="0" w:space="0" w:color="auto"/>
                                            <w:left w:val="none" w:sz="0" w:space="0" w:color="auto"/>
                                            <w:bottom w:val="none" w:sz="0" w:space="0" w:color="auto"/>
                                            <w:right w:val="none" w:sz="0" w:space="0" w:color="auto"/>
                                          </w:divBdr>
                                          <w:divsChild>
                                            <w:div w:id="2056586952">
                                              <w:marLeft w:val="0"/>
                                              <w:marRight w:val="0"/>
                                              <w:marTop w:val="0"/>
                                              <w:marBottom w:val="0"/>
                                              <w:divBdr>
                                                <w:top w:val="none" w:sz="0" w:space="0" w:color="auto"/>
                                                <w:left w:val="none" w:sz="0" w:space="0" w:color="auto"/>
                                                <w:bottom w:val="none" w:sz="0" w:space="0" w:color="auto"/>
                                                <w:right w:val="none" w:sz="0" w:space="0" w:color="auto"/>
                                              </w:divBdr>
                                              <w:divsChild>
                                                <w:div w:id="1166479825">
                                                  <w:marLeft w:val="0"/>
                                                  <w:marRight w:val="0"/>
                                                  <w:marTop w:val="0"/>
                                                  <w:marBottom w:val="0"/>
                                                  <w:divBdr>
                                                    <w:top w:val="none" w:sz="0" w:space="0" w:color="auto"/>
                                                    <w:left w:val="none" w:sz="0" w:space="0" w:color="auto"/>
                                                    <w:bottom w:val="none" w:sz="0" w:space="0" w:color="auto"/>
                                                    <w:right w:val="none" w:sz="0" w:space="0" w:color="auto"/>
                                                  </w:divBdr>
                                                  <w:divsChild>
                                                    <w:div w:id="5170403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24T16:01:47.682"/>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D881-8156-4B20-AD30-3848FAE0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8131</Words>
  <Characters>46351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Allen</dc:creator>
  <cp:keywords/>
  <dc:description/>
  <cp:lastModifiedBy>Jen Allen</cp:lastModifiedBy>
  <cp:revision>12</cp:revision>
  <dcterms:created xsi:type="dcterms:W3CDTF">2026-02-10T18:28:00Z</dcterms:created>
  <dcterms:modified xsi:type="dcterms:W3CDTF">2026-03-03T11:09:00Z</dcterms:modified>
</cp:coreProperties>
</file>