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0F392" w14:textId="77777777" w:rsidR="00D95441" w:rsidRDefault="00D954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Y="1291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750"/>
        <w:gridCol w:w="2750"/>
        <w:gridCol w:w="2750"/>
        <w:gridCol w:w="2750"/>
        <w:gridCol w:w="2750"/>
      </w:tblGrid>
      <w:tr w:rsidR="00D95441" w14:paraId="1460121B" w14:textId="77777777">
        <w:tc>
          <w:tcPr>
            <w:tcW w:w="1526" w:type="dxa"/>
            <w:shd w:val="clear" w:color="auto" w:fill="FFFF00"/>
          </w:tcPr>
          <w:p w14:paraId="4F3D24CB" w14:textId="77777777" w:rsidR="00D95441" w:rsidRDefault="00D95441">
            <w:pPr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2750" w:type="dxa"/>
            <w:shd w:val="clear" w:color="auto" w:fill="FFC000"/>
          </w:tcPr>
          <w:p w14:paraId="77B96A37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Monday</w:t>
            </w:r>
          </w:p>
        </w:tc>
        <w:tc>
          <w:tcPr>
            <w:tcW w:w="2750" w:type="dxa"/>
            <w:shd w:val="clear" w:color="auto" w:fill="FFC000"/>
          </w:tcPr>
          <w:p w14:paraId="1F2CC475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Tuesday</w:t>
            </w:r>
          </w:p>
        </w:tc>
        <w:tc>
          <w:tcPr>
            <w:tcW w:w="2750" w:type="dxa"/>
            <w:shd w:val="clear" w:color="auto" w:fill="FFC000"/>
          </w:tcPr>
          <w:p w14:paraId="13797561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Wednesday</w:t>
            </w:r>
          </w:p>
        </w:tc>
        <w:tc>
          <w:tcPr>
            <w:tcW w:w="2750" w:type="dxa"/>
            <w:shd w:val="clear" w:color="auto" w:fill="FFC000"/>
          </w:tcPr>
          <w:p w14:paraId="3598B88C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Thursday</w:t>
            </w:r>
          </w:p>
        </w:tc>
        <w:tc>
          <w:tcPr>
            <w:tcW w:w="2750" w:type="dxa"/>
            <w:shd w:val="clear" w:color="auto" w:fill="FFC000"/>
          </w:tcPr>
          <w:p w14:paraId="3EEC9014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Friday</w:t>
            </w:r>
          </w:p>
        </w:tc>
      </w:tr>
      <w:tr w:rsidR="00D95441" w14:paraId="0F36823B" w14:textId="77777777">
        <w:trPr>
          <w:trHeight w:val="320"/>
        </w:trPr>
        <w:tc>
          <w:tcPr>
            <w:tcW w:w="1526" w:type="dxa"/>
            <w:shd w:val="clear" w:color="auto" w:fill="FFFF00"/>
          </w:tcPr>
          <w:p w14:paraId="44A34A2F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8.45-9.00</w:t>
            </w:r>
          </w:p>
        </w:tc>
        <w:tc>
          <w:tcPr>
            <w:tcW w:w="2750" w:type="dxa"/>
            <w:shd w:val="clear" w:color="auto" w:fill="FDEADA"/>
          </w:tcPr>
          <w:p w14:paraId="4761C5A4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Morning Work</w:t>
            </w:r>
          </w:p>
        </w:tc>
        <w:tc>
          <w:tcPr>
            <w:tcW w:w="2750" w:type="dxa"/>
            <w:shd w:val="clear" w:color="auto" w:fill="FDEADA"/>
          </w:tcPr>
          <w:p w14:paraId="0CE7F2E2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Morning Work</w:t>
            </w:r>
          </w:p>
        </w:tc>
        <w:tc>
          <w:tcPr>
            <w:tcW w:w="2750" w:type="dxa"/>
            <w:shd w:val="clear" w:color="auto" w:fill="FDEADA"/>
          </w:tcPr>
          <w:p w14:paraId="395D7476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Morning Work</w:t>
            </w:r>
          </w:p>
        </w:tc>
        <w:tc>
          <w:tcPr>
            <w:tcW w:w="2750" w:type="dxa"/>
            <w:shd w:val="clear" w:color="auto" w:fill="FDEADA"/>
          </w:tcPr>
          <w:p w14:paraId="51499AB9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Morning Work</w:t>
            </w:r>
          </w:p>
        </w:tc>
        <w:tc>
          <w:tcPr>
            <w:tcW w:w="2750" w:type="dxa"/>
            <w:shd w:val="clear" w:color="auto" w:fill="FDEADA"/>
          </w:tcPr>
          <w:p w14:paraId="0FC18C78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Morning Work</w:t>
            </w:r>
          </w:p>
        </w:tc>
      </w:tr>
      <w:tr w:rsidR="00D95441" w14:paraId="401A6EF5" w14:textId="77777777" w:rsidTr="00CB4E09">
        <w:trPr>
          <w:trHeight w:val="269"/>
        </w:trPr>
        <w:tc>
          <w:tcPr>
            <w:tcW w:w="1526" w:type="dxa"/>
            <w:shd w:val="clear" w:color="auto" w:fill="FFFF00"/>
          </w:tcPr>
          <w:p w14:paraId="392ED279" w14:textId="359D6C75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9.05-9.3</w:t>
            </w:r>
            <w:r w:rsidR="00CB4E09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2750" w:type="dxa"/>
            <w:shd w:val="clear" w:color="auto" w:fill="E5B9B7"/>
          </w:tcPr>
          <w:p w14:paraId="544D38E8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Guided Reading/Phonics</w:t>
            </w:r>
          </w:p>
        </w:tc>
        <w:tc>
          <w:tcPr>
            <w:tcW w:w="2750" w:type="dxa"/>
            <w:shd w:val="clear" w:color="auto" w:fill="E5B8B7" w:themeFill="accent2" w:themeFillTint="66"/>
          </w:tcPr>
          <w:p w14:paraId="318D0B07" w14:textId="6C6E7A29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Guided Reading</w:t>
            </w:r>
            <w:r w:rsidR="00CB4E09">
              <w:rPr>
                <w:sz w:val="25"/>
                <w:szCs w:val="25"/>
              </w:rPr>
              <w:t>/Phonics</w:t>
            </w:r>
          </w:p>
        </w:tc>
        <w:tc>
          <w:tcPr>
            <w:tcW w:w="2750" w:type="dxa"/>
            <w:shd w:val="clear" w:color="auto" w:fill="E5B9B7"/>
          </w:tcPr>
          <w:p w14:paraId="0AECD0DB" w14:textId="29C9ECA5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Guided Reading</w:t>
            </w:r>
            <w:r w:rsidR="00CB4E09">
              <w:rPr>
                <w:sz w:val="25"/>
                <w:szCs w:val="25"/>
              </w:rPr>
              <w:t>/Phonics</w:t>
            </w:r>
          </w:p>
        </w:tc>
        <w:tc>
          <w:tcPr>
            <w:tcW w:w="2750" w:type="dxa"/>
            <w:shd w:val="clear" w:color="auto" w:fill="E5B8B7" w:themeFill="accent2" w:themeFillTint="66"/>
          </w:tcPr>
          <w:p w14:paraId="3A1515B6" w14:textId="232E5E7A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Guided Reading</w:t>
            </w:r>
            <w:r w:rsidR="00CB4E09">
              <w:rPr>
                <w:sz w:val="25"/>
                <w:szCs w:val="25"/>
              </w:rPr>
              <w:t>/Phonics</w:t>
            </w:r>
          </w:p>
        </w:tc>
        <w:tc>
          <w:tcPr>
            <w:tcW w:w="2750" w:type="dxa"/>
            <w:shd w:val="clear" w:color="auto" w:fill="C0504D" w:themeFill="accent2"/>
          </w:tcPr>
          <w:p w14:paraId="55EEAAC7" w14:textId="73542DFF" w:rsidR="00D95441" w:rsidRDefault="00CB4E09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Roger</w:t>
            </w:r>
          </w:p>
        </w:tc>
      </w:tr>
      <w:tr w:rsidR="00D95441" w14:paraId="7F669795" w14:textId="77777777">
        <w:trPr>
          <w:trHeight w:val="926"/>
        </w:trPr>
        <w:tc>
          <w:tcPr>
            <w:tcW w:w="1526" w:type="dxa"/>
            <w:shd w:val="clear" w:color="auto" w:fill="FFFF00"/>
          </w:tcPr>
          <w:p w14:paraId="511F7E9A" w14:textId="0C0EFA30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9.3</w:t>
            </w:r>
            <w:r w:rsidR="00CB4E09">
              <w:rPr>
                <w:b/>
                <w:bCs/>
                <w:sz w:val="25"/>
                <w:szCs w:val="25"/>
              </w:rPr>
              <w:t>0</w:t>
            </w:r>
            <w:r>
              <w:rPr>
                <w:b/>
                <w:bCs/>
                <w:sz w:val="25"/>
                <w:szCs w:val="25"/>
              </w:rPr>
              <w:t>-10.15</w:t>
            </w:r>
          </w:p>
        </w:tc>
        <w:tc>
          <w:tcPr>
            <w:tcW w:w="2750" w:type="dxa"/>
            <w:shd w:val="clear" w:color="auto" w:fill="auto"/>
          </w:tcPr>
          <w:p w14:paraId="4048AC5E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Maths</w:t>
            </w:r>
          </w:p>
          <w:p w14:paraId="3F09647F" w14:textId="77777777" w:rsidR="00D95441" w:rsidRDefault="00D95441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  <w:tc>
          <w:tcPr>
            <w:tcW w:w="2750" w:type="dxa"/>
          </w:tcPr>
          <w:p w14:paraId="66612783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Maths</w:t>
            </w:r>
          </w:p>
        </w:tc>
        <w:tc>
          <w:tcPr>
            <w:tcW w:w="2750" w:type="dxa"/>
            <w:shd w:val="clear" w:color="auto" w:fill="auto"/>
          </w:tcPr>
          <w:p w14:paraId="3835C274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Maths</w:t>
            </w:r>
          </w:p>
        </w:tc>
        <w:tc>
          <w:tcPr>
            <w:tcW w:w="2750" w:type="dxa"/>
            <w:shd w:val="clear" w:color="auto" w:fill="auto"/>
          </w:tcPr>
          <w:p w14:paraId="0171AB45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Maths</w:t>
            </w:r>
          </w:p>
        </w:tc>
        <w:tc>
          <w:tcPr>
            <w:tcW w:w="2750" w:type="dxa"/>
            <w:shd w:val="clear" w:color="auto" w:fill="auto"/>
          </w:tcPr>
          <w:p w14:paraId="00C4225A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Maths</w:t>
            </w:r>
          </w:p>
        </w:tc>
      </w:tr>
      <w:tr w:rsidR="00D95441" w14:paraId="2E751D23" w14:textId="77777777">
        <w:tc>
          <w:tcPr>
            <w:tcW w:w="1526" w:type="dxa"/>
            <w:shd w:val="clear" w:color="auto" w:fill="FFFF00"/>
          </w:tcPr>
          <w:p w14:paraId="1DD22002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10.15-10.30</w:t>
            </w:r>
          </w:p>
        </w:tc>
        <w:tc>
          <w:tcPr>
            <w:tcW w:w="2750" w:type="dxa"/>
            <w:shd w:val="clear" w:color="auto" w:fill="FFC000"/>
          </w:tcPr>
          <w:p w14:paraId="2122B509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B</w:t>
            </w:r>
          </w:p>
        </w:tc>
        <w:tc>
          <w:tcPr>
            <w:tcW w:w="2750" w:type="dxa"/>
            <w:shd w:val="clear" w:color="auto" w:fill="FFC000"/>
          </w:tcPr>
          <w:p w14:paraId="4B87D89C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R</w:t>
            </w:r>
          </w:p>
        </w:tc>
        <w:tc>
          <w:tcPr>
            <w:tcW w:w="2750" w:type="dxa"/>
            <w:shd w:val="clear" w:color="auto" w:fill="FFC000"/>
          </w:tcPr>
          <w:p w14:paraId="358DB74F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</w:t>
            </w:r>
          </w:p>
        </w:tc>
        <w:tc>
          <w:tcPr>
            <w:tcW w:w="2750" w:type="dxa"/>
            <w:shd w:val="clear" w:color="auto" w:fill="FFC000"/>
          </w:tcPr>
          <w:p w14:paraId="18BE14FD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A</w:t>
            </w:r>
          </w:p>
        </w:tc>
        <w:tc>
          <w:tcPr>
            <w:tcW w:w="2750" w:type="dxa"/>
            <w:shd w:val="clear" w:color="auto" w:fill="FFC000"/>
          </w:tcPr>
          <w:p w14:paraId="4F37E5BB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K</w:t>
            </w:r>
          </w:p>
        </w:tc>
      </w:tr>
      <w:tr w:rsidR="00D95441" w14:paraId="43D4FBD5" w14:textId="77777777">
        <w:tc>
          <w:tcPr>
            <w:tcW w:w="1526" w:type="dxa"/>
            <w:shd w:val="clear" w:color="auto" w:fill="FFFF00"/>
          </w:tcPr>
          <w:p w14:paraId="5DEB9843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10.30-10.45</w:t>
            </w:r>
          </w:p>
        </w:tc>
        <w:tc>
          <w:tcPr>
            <w:tcW w:w="2750" w:type="dxa"/>
            <w:shd w:val="clear" w:color="auto" w:fill="D7E3BC"/>
          </w:tcPr>
          <w:p w14:paraId="323D264C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Spelling</w:t>
            </w:r>
          </w:p>
        </w:tc>
        <w:tc>
          <w:tcPr>
            <w:tcW w:w="2750" w:type="dxa"/>
            <w:shd w:val="clear" w:color="auto" w:fill="D7E3BC"/>
          </w:tcPr>
          <w:p w14:paraId="6EF2F0EC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Spelling</w:t>
            </w:r>
          </w:p>
        </w:tc>
        <w:tc>
          <w:tcPr>
            <w:tcW w:w="2750" w:type="dxa"/>
            <w:shd w:val="clear" w:color="auto" w:fill="D7E3BC"/>
          </w:tcPr>
          <w:p w14:paraId="79117A3A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Spelling</w:t>
            </w:r>
          </w:p>
        </w:tc>
        <w:tc>
          <w:tcPr>
            <w:tcW w:w="2750" w:type="dxa"/>
            <w:shd w:val="clear" w:color="auto" w:fill="D7E3BC"/>
          </w:tcPr>
          <w:p w14:paraId="2E8B03E0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Spelling</w:t>
            </w:r>
          </w:p>
        </w:tc>
        <w:tc>
          <w:tcPr>
            <w:tcW w:w="2750" w:type="dxa"/>
            <w:shd w:val="clear" w:color="auto" w:fill="D7E3BC"/>
          </w:tcPr>
          <w:p w14:paraId="26206525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Spelling</w:t>
            </w:r>
          </w:p>
        </w:tc>
      </w:tr>
      <w:tr w:rsidR="00D95441" w14:paraId="57ADC775" w14:textId="77777777">
        <w:trPr>
          <w:trHeight w:val="868"/>
        </w:trPr>
        <w:tc>
          <w:tcPr>
            <w:tcW w:w="1526" w:type="dxa"/>
            <w:shd w:val="clear" w:color="auto" w:fill="FFFF00"/>
          </w:tcPr>
          <w:p w14:paraId="5CCDE77B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10.50-11.30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62363000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Literacy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53DC536E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Literacy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46797E39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Literacy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3DEC33B0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Literacy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2987BEC1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Literacy</w:t>
            </w:r>
          </w:p>
        </w:tc>
      </w:tr>
      <w:tr w:rsidR="00D95441" w14:paraId="237B6CC7" w14:textId="77777777">
        <w:trPr>
          <w:trHeight w:val="250"/>
        </w:trPr>
        <w:tc>
          <w:tcPr>
            <w:tcW w:w="1526" w:type="dxa"/>
            <w:shd w:val="clear" w:color="auto" w:fill="FFFF00"/>
          </w:tcPr>
          <w:p w14:paraId="40C9A913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11.30-11.45</w:t>
            </w:r>
          </w:p>
        </w:tc>
        <w:tc>
          <w:tcPr>
            <w:tcW w:w="2750" w:type="dxa"/>
            <w:vMerge/>
            <w:shd w:val="clear" w:color="auto" w:fill="auto"/>
          </w:tcPr>
          <w:p w14:paraId="13680204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18220B34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6D1482C2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46E94782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5"/>
                <w:szCs w:val="25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7E6929F4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5"/>
                <w:szCs w:val="25"/>
              </w:rPr>
            </w:pPr>
          </w:p>
        </w:tc>
      </w:tr>
      <w:tr w:rsidR="00D95441" w14:paraId="5C2F44BD" w14:textId="77777777">
        <w:trPr>
          <w:trHeight w:val="320"/>
        </w:trPr>
        <w:tc>
          <w:tcPr>
            <w:tcW w:w="1526" w:type="dxa"/>
            <w:shd w:val="clear" w:color="auto" w:fill="FFFF00"/>
          </w:tcPr>
          <w:p w14:paraId="5108E0F0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11.45-12.45</w:t>
            </w:r>
          </w:p>
        </w:tc>
        <w:tc>
          <w:tcPr>
            <w:tcW w:w="2750" w:type="dxa"/>
            <w:shd w:val="clear" w:color="auto" w:fill="FFC000"/>
          </w:tcPr>
          <w:p w14:paraId="5CAA3E70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L</w:t>
            </w:r>
          </w:p>
        </w:tc>
        <w:tc>
          <w:tcPr>
            <w:tcW w:w="2750" w:type="dxa"/>
            <w:shd w:val="clear" w:color="auto" w:fill="FFC000"/>
          </w:tcPr>
          <w:p w14:paraId="0A2A3412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U</w:t>
            </w:r>
          </w:p>
        </w:tc>
        <w:tc>
          <w:tcPr>
            <w:tcW w:w="2750" w:type="dxa"/>
            <w:shd w:val="clear" w:color="auto" w:fill="FFC000"/>
          </w:tcPr>
          <w:p w14:paraId="101C40CD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N</w:t>
            </w:r>
          </w:p>
        </w:tc>
        <w:tc>
          <w:tcPr>
            <w:tcW w:w="2750" w:type="dxa"/>
            <w:shd w:val="clear" w:color="auto" w:fill="FFC000"/>
          </w:tcPr>
          <w:p w14:paraId="26EEBD09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C</w:t>
            </w:r>
          </w:p>
        </w:tc>
        <w:tc>
          <w:tcPr>
            <w:tcW w:w="2750" w:type="dxa"/>
            <w:shd w:val="clear" w:color="auto" w:fill="FFC000"/>
          </w:tcPr>
          <w:p w14:paraId="2FD6BD77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H</w:t>
            </w:r>
          </w:p>
        </w:tc>
      </w:tr>
      <w:tr w:rsidR="00D95441" w14:paraId="4B33AECC" w14:textId="77777777" w:rsidTr="00832E5A">
        <w:trPr>
          <w:trHeight w:val="405"/>
        </w:trPr>
        <w:tc>
          <w:tcPr>
            <w:tcW w:w="1526" w:type="dxa"/>
            <w:shd w:val="clear" w:color="auto" w:fill="FFFF00"/>
          </w:tcPr>
          <w:p w14:paraId="1C6CDD94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12.45-1.10</w:t>
            </w:r>
          </w:p>
        </w:tc>
        <w:tc>
          <w:tcPr>
            <w:tcW w:w="2750" w:type="dxa"/>
            <w:shd w:val="clear" w:color="auto" w:fill="B2A1C7"/>
          </w:tcPr>
          <w:p w14:paraId="177D4538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Handwriting</w:t>
            </w:r>
          </w:p>
        </w:tc>
        <w:tc>
          <w:tcPr>
            <w:tcW w:w="2750" w:type="dxa"/>
            <w:shd w:val="clear" w:color="auto" w:fill="B7DDE8"/>
          </w:tcPr>
          <w:p w14:paraId="3BD52FA3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Library</w:t>
            </w:r>
          </w:p>
        </w:tc>
        <w:tc>
          <w:tcPr>
            <w:tcW w:w="2750" w:type="dxa"/>
            <w:shd w:val="clear" w:color="auto" w:fill="B2A1C7"/>
          </w:tcPr>
          <w:p w14:paraId="7C916630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Handwriting </w:t>
            </w:r>
          </w:p>
        </w:tc>
        <w:tc>
          <w:tcPr>
            <w:tcW w:w="2750" w:type="dxa"/>
            <w:shd w:val="clear" w:color="auto" w:fill="B2A1C7" w:themeFill="accent4" w:themeFillTint="99"/>
          </w:tcPr>
          <w:p w14:paraId="710A47CE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Handwriting</w:t>
            </w:r>
          </w:p>
        </w:tc>
        <w:tc>
          <w:tcPr>
            <w:tcW w:w="2750" w:type="dxa"/>
            <w:shd w:val="clear" w:color="auto" w:fill="B2A1C7"/>
          </w:tcPr>
          <w:p w14:paraId="32719A28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Handwriting </w:t>
            </w:r>
          </w:p>
        </w:tc>
      </w:tr>
      <w:tr w:rsidR="00D95441" w14:paraId="009A8480" w14:textId="77777777">
        <w:trPr>
          <w:trHeight w:val="575"/>
        </w:trPr>
        <w:tc>
          <w:tcPr>
            <w:tcW w:w="1526" w:type="dxa"/>
            <w:shd w:val="clear" w:color="auto" w:fill="FFFF00"/>
          </w:tcPr>
          <w:p w14:paraId="18C59FC7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1.10-1.30</w:t>
            </w:r>
          </w:p>
        </w:tc>
        <w:tc>
          <w:tcPr>
            <w:tcW w:w="2750" w:type="dxa"/>
            <w:shd w:val="clear" w:color="auto" w:fill="auto"/>
          </w:tcPr>
          <w:p w14:paraId="708F5CB2" w14:textId="3E861E90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Assembly </w:t>
            </w:r>
            <w:r w:rsidR="00CB4E09">
              <w:rPr>
                <w:sz w:val="25"/>
                <w:szCs w:val="25"/>
              </w:rPr>
              <w:t>in hall</w:t>
            </w:r>
          </w:p>
        </w:tc>
        <w:tc>
          <w:tcPr>
            <w:tcW w:w="2750" w:type="dxa"/>
            <w:shd w:val="clear" w:color="auto" w:fill="B7DDE8"/>
          </w:tcPr>
          <w:p w14:paraId="46E41CD6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RE</w:t>
            </w:r>
          </w:p>
        </w:tc>
        <w:tc>
          <w:tcPr>
            <w:tcW w:w="2750" w:type="dxa"/>
            <w:shd w:val="clear" w:color="auto" w:fill="auto"/>
          </w:tcPr>
          <w:p w14:paraId="38332778" w14:textId="77777777" w:rsidR="00D95441" w:rsidRDefault="00832E5A">
            <w:pPr>
              <w:spacing w:before="24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Assembly in hall </w:t>
            </w:r>
          </w:p>
        </w:tc>
        <w:tc>
          <w:tcPr>
            <w:tcW w:w="2750" w:type="dxa"/>
            <w:shd w:val="clear" w:color="auto" w:fill="auto"/>
          </w:tcPr>
          <w:p w14:paraId="1D7DE563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Assembly in hall</w:t>
            </w:r>
          </w:p>
        </w:tc>
        <w:tc>
          <w:tcPr>
            <w:tcW w:w="2750" w:type="dxa"/>
            <w:shd w:val="clear" w:color="auto" w:fill="auto"/>
          </w:tcPr>
          <w:p w14:paraId="01D5C2B0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Assembly in hall</w:t>
            </w:r>
          </w:p>
        </w:tc>
      </w:tr>
      <w:tr w:rsidR="00D95441" w14:paraId="27C5057F" w14:textId="77777777">
        <w:trPr>
          <w:trHeight w:val="610"/>
        </w:trPr>
        <w:tc>
          <w:tcPr>
            <w:tcW w:w="1526" w:type="dxa"/>
            <w:vMerge w:val="restart"/>
            <w:shd w:val="clear" w:color="auto" w:fill="FFFF00"/>
          </w:tcPr>
          <w:p w14:paraId="42D9DC92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1.30-2.10</w:t>
            </w:r>
          </w:p>
          <w:p w14:paraId="3AEFB51C" w14:textId="77777777" w:rsidR="00D95441" w:rsidRDefault="00D95441">
            <w:pPr>
              <w:jc w:val="center"/>
              <w:rPr>
                <w:b/>
                <w:bCs/>
                <w:sz w:val="25"/>
                <w:szCs w:val="25"/>
              </w:rPr>
            </w:pPr>
          </w:p>
          <w:p w14:paraId="1903C55F" w14:textId="77777777" w:rsidR="00D95441" w:rsidRDefault="00D95441">
            <w:pPr>
              <w:jc w:val="center"/>
              <w:rPr>
                <w:b/>
                <w:bCs/>
                <w:sz w:val="25"/>
                <w:szCs w:val="25"/>
              </w:rPr>
            </w:pPr>
          </w:p>
          <w:p w14:paraId="40B78AF4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2.10-2.45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11CC1D4A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Topic</w:t>
            </w:r>
          </w:p>
          <w:p w14:paraId="49C57251" w14:textId="77777777" w:rsidR="00CB4E09" w:rsidRDefault="00CB4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</w:p>
          <w:p w14:paraId="673CF522" w14:textId="77777777" w:rsidR="00CB4E09" w:rsidRDefault="00CB4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</w:p>
          <w:p w14:paraId="5C5A8A61" w14:textId="5ACB321F" w:rsidR="00CB4E09" w:rsidRDefault="00CB4E09" w:rsidP="00CB4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PE (indoor)</w:t>
            </w:r>
          </w:p>
        </w:tc>
        <w:tc>
          <w:tcPr>
            <w:tcW w:w="2750" w:type="dxa"/>
            <w:shd w:val="clear" w:color="auto" w:fill="D99594"/>
          </w:tcPr>
          <w:p w14:paraId="187B9FFB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Music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59B51382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Science </w:t>
            </w:r>
          </w:p>
        </w:tc>
        <w:tc>
          <w:tcPr>
            <w:tcW w:w="2750" w:type="dxa"/>
            <w:shd w:val="clear" w:color="auto" w:fill="auto"/>
          </w:tcPr>
          <w:p w14:paraId="12BA4C54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PSHE</w:t>
            </w:r>
          </w:p>
        </w:tc>
        <w:tc>
          <w:tcPr>
            <w:tcW w:w="2750" w:type="dxa"/>
            <w:shd w:val="clear" w:color="auto" w:fill="auto"/>
          </w:tcPr>
          <w:p w14:paraId="100EEDCA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Playtime</w:t>
            </w:r>
          </w:p>
        </w:tc>
      </w:tr>
      <w:tr w:rsidR="00D95441" w14:paraId="130FE7ED" w14:textId="77777777">
        <w:trPr>
          <w:trHeight w:val="610"/>
        </w:trPr>
        <w:tc>
          <w:tcPr>
            <w:tcW w:w="1526" w:type="dxa"/>
            <w:vMerge/>
            <w:shd w:val="clear" w:color="auto" w:fill="FFFF00"/>
          </w:tcPr>
          <w:p w14:paraId="4C70ABEF" w14:textId="77777777" w:rsidR="00D95441" w:rsidRDefault="00D95441">
            <w:pPr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1980BEA7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5"/>
                <w:szCs w:val="25"/>
              </w:rPr>
            </w:pPr>
          </w:p>
        </w:tc>
        <w:tc>
          <w:tcPr>
            <w:tcW w:w="2750" w:type="dxa"/>
            <w:shd w:val="clear" w:color="auto" w:fill="D99594"/>
          </w:tcPr>
          <w:p w14:paraId="7B1EC370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Class Reflection</w:t>
            </w:r>
          </w:p>
        </w:tc>
        <w:tc>
          <w:tcPr>
            <w:tcW w:w="2750" w:type="dxa"/>
            <w:vMerge/>
            <w:shd w:val="clear" w:color="auto" w:fill="auto"/>
          </w:tcPr>
          <w:p w14:paraId="663C976C" w14:textId="77777777" w:rsidR="00D95441" w:rsidRDefault="00D954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5"/>
                <w:szCs w:val="25"/>
              </w:rPr>
            </w:pPr>
          </w:p>
        </w:tc>
        <w:tc>
          <w:tcPr>
            <w:tcW w:w="2750" w:type="dxa"/>
            <w:shd w:val="clear" w:color="auto" w:fill="auto"/>
          </w:tcPr>
          <w:p w14:paraId="3D89EE44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PE (outdoor)</w:t>
            </w:r>
          </w:p>
        </w:tc>
        <w:tc>
          <w:tcPr>
            <w:tcW w:w="2750" w:type="dxa"/>
            <w:shd w:val="clear" w:color="auto" w:fill="auto"/>
          </w:tcPr>
          <w:p w14:paraId="6F866CFC" w14:textId="77777777" w:rsidR="00D95441" w:rsidRDefault="00832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Topic</w:t>
            </w:r>
          </w:p>
        </w:tc>
      </w:tr>
      <w:tr w:rsidR="00D95441" w14:paraId="37C85AC4" w14:textId="77777777">
        <w:tc>
          <w:tcPr>
            <w:tcW w:w="1526" w:type="dxa"/>
            <w:shd w:val="clear" w:color="auto" w:fill="FFFF00"/>
          </w:tcPr>
          <w:p w14:paraId="6441239F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3.00-3.10</w:t>
            </w:r>
          </w:p>
        </w:tc>
        <w:tc>
          <w:tcPr>
            <w:tcW w:w="2750" w:type="dxa"/>
            <w:shd w:val="clear" w:color="auto" w:fill="FBD5B5"/>
          </w:tcPr>
          <w:p w14:paraId="32007144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Story Time</w:t>
            </w:r>
          </w:p>
        </w:tc>
        <w:tc>
          <w:tcPr>
            <w:tcW w:w="2750" w:type="dxa"/>
            <w:shd w:val="clear" w:color="auto" w:fill="FBD5B5"/>
          </w:tcPr>
          <w:p w14:paraId="560603C3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Story Time</w:t>
            </w:r>
          </w:p>
        </w:tc>
        <w:tc>
          <w:tcPr>
            <w:tcW w:w="2750" w:type="dxa"/>
            <w:shd w:val="clear" w:color="auto" w:fill="FBD5B5"/>
          </w:tcPr>
          <w:p w14:paraId="3FCB234F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Story Time</w:t>
            </w:r>
          </w:p>
        </w:tc>
        <w:tc>
          <w:tcPr>
            <w:tcW w:w="2750" w:type="dxa"/>
            <w:shd w:val="clear" w:color="auto" w:fill="FBD5B5"/>
          </w:tcPr>
          <w:p w14:paraId="6F1674DF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Story Time</w:t>
            </w:r>
          </w:p>
        </w:tc>
        <w:tc>
          <w:tcPr>
            <w:tcW w:w="2750" w:type="dxa"/>
            <w:shd w:val="clear" w:color="auto" w:fill="FBD5B5"/>
          </w:tcPr>
          <w:p w14:paraId="4B8E93C9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Story Time</w:t>
            </w:r>
          </w:p>
        </w:tc>
      </w:tr>
      <w:tr w:rsidR="00D95441" w14:paraId="7CCAFFC1" w14:textId="77777777">
        <w:trPr>
          <w:trHeight w:val="96"/>
        </w:trPr>
        <w:tc>
          <w:tcPr>
            <w:tcW w:w="1526" w:type="dxa"/>
            <w:shd w:val="clear" w:color="auto" w:fill="FFFF00"/>
          </w:tcPr>
          <w:p w14:paraId="1C4ED564" w14:textId="77777777" w:rsidR="00D95441" w:rsidRDefault="00832E5A">
            <w:pPr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3.15</w:t>
            </w:r>
          </w:p>
        </w:tc>
        <w:tc>
          <w:tcPr>
            <w:tcW w:w="2750" w:type="dxa"/>
            <w:shd w:val="clear" w:color="auto" w:fill="FDEADA"/>
          </w:tcPr>
          <w:p w14:paraId="175D1C0C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Home time</w:t>
            </w:r>
          </w:p>
        </w:tc>
        <w:tc>
          <w:tcPr>
            <w:tcW w:w="2750" w:type="dxa"/>
            <w:shd w:val="clear" w:color="auto" w:fill="FDEADA"/>
          </w:tcPr>
          <w:p w14:paraId="6A09AD1B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Home time</w:t>
            </w:r>
          </w:p>
        </w:tc>
        <w:tc>
          <w:tcPr>
            <w:tcW w:w="2750" w:type="dxa"/>
            <w:shd w:val="clear" w:color="auto" w:fill="FDEADA"/>
          </w:tcPr>
          <w:p w14:paraId="1042E038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Home time</w:t>
            </w:r>
          </w:p>
        </w:tc>
        <w:tc>
          <w:tcPr>
            <w:tcW w:w="2750" w:type="dxa"/>
            <w:shd w:val="clear" w:color="auto" w:fill="FDEADA"/>
          </w:tcPr>
          <w:p w14:paraId="70A07E09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Home time</w:t>
            </w:r>
          </w:p>
        </w:tc>
        <w:tc>
          <w:tcPr>
            <w:tcW w:w="2750" w:type="dxa"/>
            <w:shd w:val="clear" w:color="auto" w:fill="FDEADA"/>
          </w:tcPr>
          <w:p w14:paraId="58101A3A" w14:textId="77777777" w:rsidR="00D95441" w:rsidRDefault="00832E5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Home time</w:t>
            </w:r>
          </w:p>
        </w:tc>
      </w:tr>
    </w:tbl>
    <w:p w14:paraId="12C28368" w14:textId="77777777" w:rsidR="00D95441" w:rsidRDefault="00D95441">
      <w:pPr>
        <w:rPr>
          <w:b/>
          <w:bCs/>
          <w:u w:val="single"/>
        </w:rPr>
      </w:pPr>
    </w:p>
    <w:sectPr w:rsidR="00D954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490DF" w14:textId="77777777" w:rsidR="00AE3114" w:rsidRDefault="00832E5A">
      <w:pPr>
        <w:spacing w:after="0" w:line="240" w:lineRule="auto"/>
      </w:pPr>
      <w:r>
        <w:separator/>
      </w:r>
    </w:p>
  </w:endnote>
  <w:endnote w:type="continuationSeparator" w:id="0">
    <w:p w14:paraId="70E38746" w14:textId="77777777" w:rsidR="00AE3114" w:rsidRDefault="0083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090F89-599B-4589-B318-CAACDD58C9D5}"/>
    <w:embedBold r:id="rId2" w:fontKey="{7ED42754-A911-47DB-B07E-707A5EC31B53}"/>
    <w:embedItalic r:id="rId3" w:fontKey="{439B5CD6-2618-4940-BD27-B6C61C75A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6F5A1C8-BD67-44D2-B39A-98C5F3A2D7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93859E1-D777-4A25-B4AB-D1C246BDC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1A0F68-7FCE-44A2-BA03-83FF6C4B9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9B792" w14:textId="77777777" w:rsidR="00D95441" w:rsidRDefault="00D9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036E" w14:textId="77777777" w:rsidR="00D95441" w:rsidRDefault="00D9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32F41" w14:textId="77777777" w:rsidR="00D95441" w:rsidRDefault="00D9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7DCA9" w14:textId="77777777" w:rsidR="00AE3114" w:rsidRDefault="00832E5A">
      <w:pPr>
        <w:spacing w:after="0" w:line="240" w:lineRule="auto"/>
      </w:pPr>
      <w:r>
        <w:separator/>
      </w:r>
    </w:p>
  </w:footnote>
  <w:footnote w:type="continuationSeparator" w:id="0">
    <w:p w14:paraId="134E7FF2" w14:textId="77777777" w:rsidR="00AE3114" w:rsidRDefault="00832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67A3" w14:textId="77777777" w:rsidR="00D95441" w:rsidRDefault="00D9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3B9D" w14:textId="77777777" w:rsidR="00D95441" w:rsidRDefault="00832E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color w:val="000000"/>
        <w:sz w:val="28"/>
        <w:szCs w:val="28"/>
        <w:u w:val="single"/>
      </w:rPr>
      <w:t>Year 2 Yellowhammers Timetable Spring 2026</w:t>
    </w:r>
  </w:p>
  <w:p w14:paraId="5687C3A9" w14:textId="77777777" w:rsidR="00D95441" w:rsidRDefault="00D9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FBF2" w14:textId="77777777" w:rsidR="00D95441" w:rsidRDefault="00D9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441"/>
    <w:rsid w:val="00832E5A"/>
    <w:rsid w:val="00AE3114"/>
    <w:rsid w:val="00CB4E09"/>
    <w:rsid w:val="00D9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1CF5"/>
  <w15:docId w15:val="{480507C5-D267-416E-B6A1-17E59747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B54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A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239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F2C"/>
  </w:style>
  <w:style w:type="paragraph" w:styleId="Footer">
    <w:name w:val="footer"/>
    <w:basedOn w:val="Normal"/>
    <w:link w:val="FooterChar"/>
    <w:uiPriority w:val="99"/>
    <w:unhideWhenUsed/>
    <w:rsid w:val="00A77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F2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6yVP/8NK/adwcRNDi+HX4PDBqg==">CgMxLjA4AHIhMTJvMzVOdDlON3MzcndJUDE3ZE9xQm44eGhFNnpQam4z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Brain</dc:creator>
  <cp:lastModifiedBy>Christina Clarke</cp:lastModifiedBy>
  <cp:revision>3</cp:revision>
  <dcterms:created xsi:type="dcterms:W3CDTF">2025-09-05T14:34:00Z</dcterms:created>
  <dcterms:modified xsi:type="dcterms:W3CDTF">2026-02-25T10:19:00Z</dcterms:modified>
</cp:coreProperties>
</file>