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452FA" w14:textId="0F6B4A35" w:rsidR="00BD4537" w:rsidRPr="00AF7075" w:rsidRDefault="00BD4537" w:rsidP="00A235D4">
      <w:pPr>
        <w:jc w:val="center"/>
        <w:rPr>
          <w:rFonts w:ascii="Garamond" w:hAnsi="Garamond"/>
          <w:b/>
          <w:color w:val="ED7D31" w:themeColor="accent2"/>
          <w:sz w:val="48"/>
          <w:szCs w:val="36"/>
          <w:u w:val="single"/>
        </w:rPr>
      </w:pPr>
      <w:r w:rsidRPr="00BD4537">
        <w:rPr>
          <w:rFonts w:ascii="Garamond" w:hAnsi="Garamond"/>
          <w:color w:val="ED7D31" w:themeColor="accent2"/>
          <w:sz w:val="48"/>
          <w:szCs w:val="36"/>
        </w:rPr>
        <w:t xml:space="preserve"> </w:t>
      </w:r>
      <w:r w:rsidRPr="00AF7075">
        <w:rPr>
          <w:rFonts w:ascii="Garamond" w:hAnsi="Garamond"/>
          <w:b/>
          <w:color w:val="ED7D31" w:themeColor="accent2"/>
          <w:sz w:val="48"/>
          <w:szCs w:val="36"/>
          <w:u w:val="single"/>
        </w:rPr>
        <w:t xml:space="preserve">PTA pumpkin growing competition! </w:t>
      </w:r>
    </w:p>
    <w:p w14:paraId="091EC2C4" w14:textId="1E2A9478" w:rsidR="00BD4537" w:rsidRPr="00BD4537" w:rsidRDefault="00BD4537" w:rsidP="00AF7075">
      <w:pPr>
        <w:rPr>
          <w:rFonts w:ascii="Garamond" w:hAnsi="Garamond"/>
          <w:color w:val="ED7D31" w:themeColor="accent2"/>
          <w:sz w:val="36"/>
          <w:szCs w:val="36"/>
        </w:rPr>
      </w:pPr>
      <w:r w:rsidRPr="00BD4537">
        <w:rPr>
          <w:rFonts w:ascii="Garamond" w:hAnsi="Garamond"/>
          <w:noProof/>
          <w:color w:val="ED7D31" w:themeColor="accent2"/>
          <w:sz w:val="36"/>
          <w:szCs w:val="36"/>
        </w:rPr>
        <w:drawing>
          <wp:anchor distT="0" distB="0" distL="114300" distR="114300" simplePos="0" relativeHeight="251658240" behindDoc="0" locked="0" layoutInCell="1" allowOverlap="1" wp14:anchorId="4B7A5907" wp14:editId="3D45145A">
            <wp:simplePos x="2533650" y="933450"/>
            <wp:positionH relativeFrom="column">
              <wp:posOffset>2533650</wp:posOffset>
            </wp:positionH>
            <wp:positionV relativeFrom="paragraph">
              <wp:align>top</wp:align>
            </wp:positionV>
            <wp:extent cx="2495550" cy="166360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mpkin-patch-14765351959Oo.jp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495550" cy="1663608"/>
                    </a:xfrm>
                    <a:prstGeom prst="rect">
                      <a:avLst/>
                    </a:prstGeom>
                  </pic:spPr>
                </pic:pic>
              </a:graphicData>
            </a:graphic>
          </wp:anchor>
        </w:drawing>
      </w:r>
      <w:r w:rsidR="00AF7075">
        <w:rPr>
          <w:rFonts w:ascii="Garamond" w:hAnsi="Garamond"/>
          <w:color w:val="ED7D31" w:themeColor="accent2"/>
          <w:sz w:val="36"/>
          <w:szCs w:val="36"/>
        </w:rPr>
        <w:br w:type="textWrapping" w:clear="all"/>
      </w:r>
    </w:p>
    <w:p w14:paraId="36248A41" w14:textId="1751EDFC" w:rsidR="00BD4537" w:rsidRPr="00BD4537" w:rsidRDefault="00BD4537" w:rsidP="00A235D4">
      <w:pPr>
        <w:jc w:val="center"/>
        <w:rPr>
          <w:rFonts w:ascii="Garamond" w:hAnsi="Garamond"/>
          <w:color w:val="ED7D31" w:themeColor="accent2"/>
          <w:sz w:val="32"/>
          <w:szCs w:val="32"/>
        </w:rPr>
      </w:pPr>
      <w:r w:rsidRPr="00BD4537">
        <w:rPr>
          <w:rFonts w:ascii="Garamond" w:hAnsi="Garamond"/>
          <w:color w:val="ED7D31" w:themeColor="accent2"/>
          <w:sz w:val="32"/>
          <w:szCs w:val="32"/>
        </w:rPr>
        <w:t>The PTA have set the school a challenge to get growing our own pumpkins!</w:t>
      </w:r>
    </w:p>
    <w:p w14:paraId="3D23A42E" w14:textId="2253FAAC" w:rsidR="00BD4537" w:rsidRPr="00BD4537" w:rsidRDefault="00BD4537" w:rsidP="00A235D4">
      <w:pPr>
        <w:jc w:val="center"/>
        <w:rPr>
          <w:rFonts w:ascii="Garamond" w:hAnsi="Garamond"/>
          <w:color w:val="ED7D31" w:themeColor="accent2"/>
          <w:sz w:val="32"/>
          <w:szCs w:val="32"/>
        </w:rPr>
      </w:pPr>
      <w:r w:rsidRPr="00BD4537">
        <w:rPr>
          <w:rFonts w:ascii="Garamond" w:hAnsi="Garamond"/>
          <w:color w:val="ED7D31" w:themeColor="accent2"/>
          <w:sz w:val="32"/>
          <w:szCs w:val="32"/>
        </w:rPr>
        <w:t xml:space="preserve">You will plant your pumpkin seeds in class and then take them home to care for them and grow them over the Summer. There will be prizes for the most successful! </w:t>
      </w:r>
    </w:p>
    <w:p w14:paraId="0AC44AFD" w14:textId="2B29982E" w:rsidR="00BD4537" w:rsidRPr="00BD4537" w:rsidRDefault="00AF7075" w:rsidP="00BD4537">
      <w:pPr>
        <w:rPr>
          <w:rFonts w:ascii="Garamond" w:hAnsi="Garamond"/>
          <w:b/>
          <w:color w:val="ED7D31" w:themeColor="accent2"/>
          <w:sz w:val="36"/>
          <w:szCs w:val="36"/>
        </w:rPr>
      </w:pPr>
      <w:r>
        <w:rPr>
          <w:rFonts w:ascii="Garamond" w:hAnsi="Garamond"/>
          <w:noProof/>
          <w:color w:val="ED7D31" w:themeColor="accent2"/>
          <w:sz w:val="36"/>
          <w:szCs w:val="36"/>
        </w:rPr>
        <w:drawing>
          <wp:anchor distT="0" distB="0" distL="114300" distR="114300" simplePos="0" relativeHeight="251661312" behindDoc="1" locked="0" layoutInCell="1" allowOverlap="1" wp14:anchorId="35E06447" wp14:editId="75BFDAAC">
            <wp:simplePos x="0" y="0"/>
            <wp:positionH relativeFrom="margin">
              <wp:align>right</wp:align>
            </wp:positionH>
            <wp:positionV relativeFrom="paragraph">
              <wp:posOffset>276225</wp:posOffset>
            </wp:positionV>
            <wp:extent cx="2153759" cy="18669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153759" cy="1866900"/>
                    </a:xfrm>
                    <a:prstGeom prst="rect">
                      <a:avLst/>
                    </a:prstGeom>
                  </pic:spPr>
                </pic:pic>
              </a:graphicData>
            </a:graphic>
            <wp14:sizeRelH relativeFrom="page">
              <wp14:pctWidth>0</wp14:pctWidth>
            </wp14:sizeRelH>
            <wp14:sizeRelV relativeFrom="page">
              <wp14:pctHeight>0</wp14:pctHeight>
            </wp14:sizeRelV>
          </wp:anchor>
        </w:drawing>
      </w:r>
      <w:r>
        <w:rPr>
          <w:rFonts w:ascii="Garamond" w:hAnsi="Garamond"/>
          <w:noProof/>
          <w:color w:val="ED7D31" w:themeColor="accent2"/>
          <w:sz w:val="36"/>
          <w:szCs w:val="36"/>
        </w:rPr>
        <w:drawing>
          <wp:anchor distT="0" distB="0" distL="114300" distR="114300" simplePos="0" relativeHeight="251659264" behindDoc="1" locked="0" layoutInCell="1" allowOverlap="1" wp14:anchorId="002ACB75" wp14:editId="068D0D28">
            <wp:simplePos x="0" y="0"/>
            <wp:positionH relativeFrom="column">
              <wp:posOffset>180975</wp:posOffset>
            </wp:positionH>
            <wp:positionV relativeFrom="paragraph">
              <wp:posOffset>295910</wp:posOffset>
            </wp:positionV>
            <wp:extent cx="2153759" cy="18669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153759" cy="1866900"/>
                    </a:xfrm>
                    <a:prstGeom prst="rect">
                      <a:avLst/>
                    </a:prstGeom>
                  </pic:spPr>
                </pic:pic>
              </a:graphicData>
            </a:graphic>
            <wp14:sizeRelH relativeFrom="page">
              <wp14:pctWidth>0</wp14:pctWidth>
            </wp14:sizeRelH>
            <wp14:sizeRelV relativeFrom="page">
              <wp14:pctHeight>0</wp14:pctHeight>
            </wp14:sizeRelV>
          </wp:anchor>
        </w:drawing>
      </w:r>
      <w:r w:rsidR="00BD4537" w:rsidRPr="00BD4537">
        <w:rPr>
          <w:rFonts w:ascii="Garamond" w:hAnsi="Garamond"/>
          <w:b/>
          <w:color w:val="ED7D31" w:themeColor="accent2"/>
          <w:sz w:val="36"/>
          <w:szCs w:val="36"/>
        </w:rPr>
        <w:t>The prize categories are</w:t>
      </w:r>
    </w:p>
    <w:p w14:paraId="591375DB" w14:textId="3BE078AA" w:rsidR="00BD4537" w:rsidRPr="00BD4537" w:rsidRDefault="00BD4537" w:rsidP="00BD4537">
      <w:pPr>
        <w:pStyle w:val="ListParagraph"/>
        <w:numPr>
          <w:ilvl w:val="0"/>
          <w:numId w:val="1"/>
        </w:numPr>
        <w:jc w:val="center"/>
        <w:rPr>
          <w:rFonts w:ascii="Garamond" w:hAnsi="Garamond"/>
          <w:color w:val="ED7D31" w:themeColor="accent2"/>
          <w:sz w:val="36"/>
          <w:szCs w:val="36"/>
        </w:rPr>
      </w:pPr>
      <w:r w:rsidRPr="00BD4537">
        <w:rPr>
          <w:rFonts w:ascii="Garamond" w:hAnsi="Garamond"/>
          <w:color w:val="ED7D31" w:themeColor="accent2"/>
          <w:sz w:val="36"/>
          <w:szCs w:val="36"/>
        </w:rPr>
        <w:t>Biggest pumpkin</w:t>
      </w:r>
    </w:p>
    <w:p w14:paraId="54934C21" w14:textId="0C71C6ED" w:rsidR="00BD4537" w:rsidRPr="00BD4537" w:rsidRDefault="00BD4537" w:rsidP="00BD4537">
      <w:pPr>
        <w:pStyle w:val="ListParagraph"/>
        <w:numPr>
          <w:ilvl w:val="0"/>
          <w:numId w:val="1"/>
        </w:numPr>
        <w:jc w:val="center"/>
        <w:rPr>
          <w:rFonts w:ascii="Garamond" w:hAnsi="Garamond"/>
          <w:color w:val="ED7D31" w:themeColor="accent2"/>
          <w:sz w:val="36"/>
          <w:szCs w:val="36"/>
        </w:rPr>
      </w:pPr>
      <w:r w:rsidRPr="00BD4537">
        <w:rPr>
          <w:rFonts w:ascii="Garamond" w:hAnsi="Garamond"/>
          <w:color w:val="ED7D31" w:themeColor="accent2"/>
          <w:sz w:val="36"/>
          <w:szCs w:val="36"/>
        </w:rPr>
        <w:t>Smallest pumpkin</w:t>
      </w:r>
    </w:p>
    <w:p w14:paraId="31159E32" w14:textId="6F96649B" w:rsidR="00BD4537" w:rsidRPr="00BD4537" w:rsidRDefault="00BD4537" w:rsidP="00BD4537">
      <w:pPr>
        <w:pStyle w:val="ListParagraph"/>
        <w:numPr>
          <w:ilvl w:val="0"/>
          <w:numId w:val="1"/>
        </w:numPr>
        <w:jc w:val="center"/>
        <w:rPr>
          <w:rFonts w:ascii="Garamond" w:hAnsi="Garamond"/>
          <w:color w:val="ED7D31" w:themeColor="accent2"/>
          <w:sz w:val="36"/>
          <w:szCs w:val="36"/>
        </w:rPr>
      </w:pPr>
      <w:r w:rsidRPr="00BD4537">
        <w:rPr>
          <w:rFonts w:ascii="Garamond" w:hAnsi="Garamond"/>
          <w:color w:val="ED7D31" w:themeColor="accent2"/>
          <w:sz w:val="36"/>
          <w:szCs w:val="36"/>
        </w:rPr>
        <w:t>Heaviest pumpkin</w:t>
      </w:r>
    </w:p>
    <w:p w14:paraId="779E801F" w14:textId="67C0FFAD" w:rsidR="00BD4537" w:rsidRPr="00BD4537" w:rsidRDefault="00BD4537" w:rsidP="00BD4537">
      <w:pPr>
        <w:pStyle w:val="ListParagraph"/>
        <w:numPr>
          <w:ilvl w:val="0"/>
          <w:numId w:val="1"/>
        </w:numPr>
        <w:jc w:val="center"/>
        <w:rPr>
          <w:rFonts w:ascii="Garamond" w:hAnsi="Garamond"/>
          <w:color w:val="ED7D31" w:themeColor="accent2"/>
          <w:sz w:val="36"/>
          <w:szCs w:val="36"/>
        </w:rPr>
      </w:pPr>
      <w:r w:rsidRPr="00BD4537">
        <w:rPr>
          <w:rFonts w:ascii="Garamond" w:hAnsi="Garamond"/>
          <w:color w:val="ED7D31" w:themeColor="accent2"/>
          <w:sz w:val="36"/>
          <w:szCs w:val="36"/>
        </w:rPr>
        <w:t>Best looking pumpkin</w:t>
      </w:r>
    </w:p>
    <w:p w14:paraId="3CCFDC5A" w14:textId="3369107F" w:rsidR="00BD4537" w:rsidRPr="00BD4537" w:rsidRDefault="00BD4537" w:rsidP="00BD4537">
      <w:pPr>
        <w:pStyle w:val="ListParagraph"/>
        <w:numPr>
          <w:ilvl w:val="0"/>
          <w:numId w:val="1"/>
        </w:numPr>
        <w:jc w:val="center"/>
        <w:rPr>
          <w:rFonts w:ascii="Garamond" w:hAnsi="Garamond"/>
          <w:color w:val="ED7D31" w:themeColor="accent2"/>
          <w:sz w:val="36"/>
          <w:szCs w:val="36"/>
        </w:rPr>
      </w:pPr>
      <w:r w:rsidRPr="00BD4537">
        <w:rPr>
          <w:rFonts w:ascii="Garamond" w:hAnsi="Garamond"/>
          <w:color w:val="ED7D31" w:themeColor="accent2"/>
          <w:sz w:val="36"/>
          <w:szCs w:val="36"/>
        </w:rPr>
        <w:t>Funniest looking</w:t>
      </w:r>
      <w:r w:rsidR="00AF7075">
        <w:rPr>
          <w:rFonts w:ascii="Garamond" w:hAnsi="Garamond"/>
          <w:color w:val="ED7D31" w:themeColor="accent2"/>
          <w:sz w:val="36"/>
          <w:szCs w:val="36"/>
        </w:rPr>
        <w:t xml:space="preserve"> pumpkin</w:t>
      </w:r>
      <w:bookmarkStart w:id="0" w:name="_GoBack"/>
      <w:bookmarkEnd w:id="0"/>
      <w:r w:rsidRPr="00BD4537">
        <w:rPr>
          <w:rFonts w:ascii="Garamond" w:hAnsi="Garamond"/>
          <w:color w:val="ED7D31" w:themeColor="accent2"/>
          <w:sz w:val="36"/>
          <w:szCs w:val="36"/>
        </w:rPr>
        <w:t>!</w:t>
      </w:r>
    </w:p>
    <w:p w14:paraId="5EA21FD5" w14:textId="77777777" w:rsidR="00BD4537" w:rsidRPr="00BD4537" w:rsidRDefault="00BD4537" w:rsidP="00BD4537">
      <w:pPr>
        <w:pStyle w:val="ListParagraph"/>
        <w:rPr>
          <w:rFonts w:ascii="Garamond" w:hAnsi="Garamond"/>
          <w:color w:val="ED7D31" w:themeColor="accent2"/>
          <w:sz w:val="36"/>
          <w:szCs w:val="36"/>
        </w:rPr>
      </w:pPr>
    </w:p>
    <w:p w14:paraId="4DE880FE" w14:textId="4C8CD3E7" w:rsidR="00BD4537" w:rsidRPr="00BD4537" w:rsidRDefault="00BD4537" w:rsidP="00BD4537">
      <w:pPr>
        <w:jc w:val="center"/>
        <w:rPr>
          <w:rFonts w:ascii="Garamond" w:hAnsi="Garamond"/>
          <w:color w:val="ED7D31" w:themeColor="accent2"/>
          <w:sz w:val="36"/>
          <w:szCs w:val="36"/>
        </w:rPr>
      </w:pPr>
      <w:r w:rsidRPr="00BD4537">
        <w:rPr>
          <w:rFonts w:ascii="Garamond" w:hAnsi="Garamond"/>
          <w:color w:val="ED7D31" w:themeColor="accent2"/>
          <w:sz w:val="36"/>
          <w:szCs w:val="36"/>
        </w:rPr>
        <w:t>Harvest and judging will take place October 22</w:t>
      </w:r>
      <w:r w:rsidRPr="00BD4537">
        <w:rPr>
          <w:rFonts w:ascii="Garamond" w:hAnsi="Garamond"/>
          <w:color w:val="ED7D31" w:themeColor="accent2"/>
          <w:sz w:val="36"/>
          <w:szCs w:val="36"/>
          <w:vertAlign w:val="superscript"/>
        </w:rPr>
        <w:t>nd</w:t>
      </w:r>
      <w:r w:rsidRPr="00BD4537">
        <w:rPr>
          <w:rFonts w:ascii="Garamond" w:hAnsi="Garamond"/>
          <w:color w:val="ED7D31" w:themeColor="accent2"/>
          <w:sz w:val="36"/>
          <w:szCs w:val="36"/>
        </w:rPr>
        <w:t xml:space="preserve"> 2022</w:t>
      </w:r>
    </w:p>
    <w:p w14:paraId="52DFB22E" w14:textId="73506409" w:rsidR="00AF7075" w:rsidRPr="00BD4537" w:rsidRDefault="00AF7075" w:rsidP="00BD4537">
      <w:pPr>
        <w:rPr>
          <w:rFonts w:ascii="Garamond" w:hAnsi="Garamond"/>
          <w:color w:val="ED7D31" w:themeColor="accent2"/>
          <w:sz w:val="36"/>
          <w:szCs w:val="36"/>
        </w:rPr>
      </w:pPr>
    </w:p>
    <w:p w14:paraId="42A2B598" w14:textId="70FBC46E" w:rsidR="00A235D4" w:rsidRPr="00AF7075" w:rsidRDefault="00A235D4" w:rsidP="00BD4537">
      <w:pPr>
        <w:rPr>
          <w:rFonts w:ascii="Garamond" w:hAnsi="Garamond"/>
          <w:sz w:val="36"/>
          <w:szCs w:val="36"/>
          <w:u w:val="single"/>
        </w:rPr>
      </w:pPr>
      <w:r w:rsidRPr="00AF7075">
        <w:rPr>
          <w:rFonts w:ascii="Garamond" w:hAnsi="Garamond"/>
          <w:sz w:val="36"/>
          <w:szCs w:val="36"/>
          <w:u w:val="single"/>
        </w:rPr>
        <w:t>How to grow your pumpkin</w:t>
      </w:r>
    </w:p>
    <w:p w14:paraId="6C67785C" w14:textId="1F83ADB6" w:rsidR="00A235D4" w:rsidRPr="00AF7075" w:rsidRDefault="00A235D4" w:rsidP="00AF7075">
      <w:pPr>
        <w:pStyle w:val="ListParagraph"/>
        <w:numPr>
          <w:ilvl w:val="0"/>
          <w:numId w:val="1"/>
        </w:numPr>
        <w:rPr>
          <w:rFonts w:ascii="Garamond" w:hAnsi="Garamond"/>
          <w:sz w:val="32"/>
          <w:szCs w:val="32"/>
        </w:rPr>
      </w:pPr>
      <w:r w:rsidRPr="00AF7075">
        <w:rPr>
          <w:rFonts w:ascii="Garamond" w:hAnsi="Garamond"/>
          <w:sz w:val="32"/>
          <w:szCs w:val="32"/>
        </w:rPr>
        <w:t>Sow Edge Downwards 1.5cm deep in compost provided.</w:t>
      </w:r>
    </w:p>
    <w:p w14:paraId="3E3D0ED9" w14:textId="6BAB1433" w:rsidR="00BD4537" w:rsidRPr="00AF7075" w:rsidRDefault="00A235D4" w:rsidP="00AF7075">
      <w:pPr>
        <w:pStyle w:val="ListParagraph"/>
        <w:numPr>
          <w:ilvl w:val="0"/>
          <w:numId w:val="1"/>
        </w:numPr>
        <w:rPr>
          <w:rFonts w:ascii="Garamond" w:hAnsi="Garamond"/>
          <w:sz w:val="32"/>
          <w:szCs w:val="32"/>
        </w:rPr>
      </w:pPr>
      <w:r w:rsidRPr="00AF7075">
        <w:rPr>
          <w:rFonts w:ascii="Garamond" w:hAnsi="Garamond"/>
          <w:sz w:val="32"/>
          <w:szCs w:val="32"/>
        </w:rPr>
        <w:t>Water well and place in light warm position</w:t>
      </w:r>
      <w:r w:rsidR="00BD4537" w:rsidRPr="00AF7075">
        <w:rPr>
          <w:rFonts w:ascii="Garamond" w:hAnsi="Garamond"/>
          <w:sz w:val="32"/>
          <w:szCs w:val="32"/>
        </w:rPr>
        <w:t>.</w:t>
      </w:r>
    </w:p>
    <w:p w14:paraId="30127225" w14:textId="6C3F8E0C" w:rsidR="00BD4537" w:rsidRPr="00AF7075" w:rsidRDefault="00BD4537" w:rsidP="00AF7075">
      <w:pPr>
        <w:pStyle w:val="ListParagraph"/>
        <w:numPr>
          <w:ilvl w:val="0"/>
          <w:numId w:val="1"/>
        </w:numPr>
        <w:rPr>
          <w:rFonts w:ascii="Garamond" w:hAnsi="Garamond"/>
          <w:sz w:val="32"/>
          <w:szCs w:val="32"/>
        </w:rPr>
      </w:pPr>
      <w:r w:rsidRPr="00AF7075">
        <w:rPr>
          <w:rFonts w:ascii="Garamond" w:hAnsi="Garamond"/>
          <w:sz w:val="32"/>
          <w:szCs w:val="32"/>
        </w:rPr>
        <w:t>Once the plant has grown a little, plant it outside with plenty of space to grow</w:t>
      </w:r>
    </w:p>
    <w:p w14:paraId="35D765D6" w14:textId="5C350101" w:rsidR="00A235D4" w:rsidRDefault="00BD4537" w:rsidP="00A235D4">
      <w:pPr>
        <w:pStyle w:val="ListParagraph"/>
        <w:numPr>
          <w:ilvl w:val="0"/>
          <w:numId w:val="1"/>
        </w:numPr>
        <w:rPr>
          <w:rFonts w:ascii="Garamond" w:hAnsi="Garamond"/>
          <w:sz w:val="32"/>
          <w:szCs w:val="32"/>
        </w:rPr>
      </w:pPr>
      <w:r w:rsidRPr="00AF7075">
        <w:rPr>
          <w:rFonts w:ascii="Garamond" w:hAnsi="Garamond"/>
          <w:sz w:val="32"/>
          <w:szCs w:val="32"/>
        </w:rPr>
        <w:t xml:space="preserve">Keep Moist do not over water. </w:t>
      </w:r>
    </w:p>
    <w:p w14:paraId="78745B67" w14:textId="77777777" w:rsidR="00AF7075" w:rsidRPr="00AF7075" w:rsidRDefault="00AF7075" w:rsidP="00AF7075">
      <w:pPr>
        <w:rPr>
          <w:rFonts w:ascii="Garamond" w:hAnsi="Garamond"/>
          <w:sz w:val="32"/>
          <w:szCs w:val="32"/>
        </w:rPr>
      </w:pPr>
    </w:p>
    <w:p w14:paraId="4535D677" w14:textId="19932E55" w:rsidR="00AF7075" w:rsidRPr="00AF7075" w:rsidRDefault="00BD4537" w:rsidP="00A235D4">
      <w:pPr>
        <w:rPr>
          <w:rFonts w:ascii="Garamond" w:hAnsi="Garamond"/>
          <w:sz w:val="32"/>
          <w:szCs w:val="32"/>
        </w:rPr>
      </w:pPr>
      <w:r w:rsidRPr="00AF7075">
        <w:rPr>
          <w:rFonts w:ascii="Garamond" w:hAnsi="Garamond"/>
          <w:sz w:val="32"/>
          <w:szCs w:val="32"/>
        </w:rPr>
        <w:t xml:space="preserve">For more information  </w:t>
      </w:r>
      <w:hyperlink r:id="rId12" w:history="1">
        <w:r w:rsidRPr="00AF7075">
          <w:rPr>
            <w:rStyle w:val="Hyperlink"/>
            <w:rFonts w:ascii="Garamond" w:hAnsi="Garamond"/>
            <w:color w:val="auto"/>
            <w:sz w:val="32"/>
            <w:szCs w:val="32"/>
          </w:rPr>
          <w:t>https://www.rhs.org.uk/advice/grow-your-own/vegetables/pumpkin</w:t>
        </w:r>
      </w:hyperlink>
      <w:r w:rsidRPr="00AF7075">
        <w:rPr>
          <w:rFonts w:ascii="Garamond" w:hAnsi="Garamond"/>
          <w:sz w:val="32"/>
          <w:szCs w:val="32"/>
        </w:rPr>
        <w:t xml:space="preserve"> </w:t>
      </w:r>
    </w:p>
    <w:p w14:paraId="772014A7" w14:textId="02BA57AD" w:rsidR="00A235D4" w:rsidRPr="00AF7075" w:rsidRDefault="00A235D4" w:rsidP="00AF7075">
      <w:pPr>
        <w:jc w:val="right"/>
        <w:rPr>
          <w:rFonts w:ascii="Garamond" w:hAnsi="Garamond"/>
          <w:sz w:val="32"/>
          <w:szCs w:val="32"/>
        </w:rPr>
      </w:pPr>
      <w:r w:rsidRPr="00AF7075">
        <w:rPr>
          <w:rFonts w:ascii="Garamond" w:hAnsi="Garamond"/>
          <w:sz w:val="32"/>
          <w:szCs w:val="32"/>
        </w:rPr>
        <w:t>Donated by Luke Thorn</w:t>
      </w:r>
    </w:p>
    <w:p w14:paraId="79FF4105" w14:textId="02BF76B0" w:rsidR="00AB3521" w:rsidRPr="00AF7075" w:rsidRDefault="00A235D4" w:rsidP="00AF7075">
      <w:pPr>
        <w:jc w:val="right"/>
        <w:rPr>
          <w:rFonts w:ascii="Garamond" w:hAnsi="Garamond"/>
          <w:sz w:val="32"/>
          <w:szCs w:val="32"/>
        </w:rPr>
      </w:pPr>
      <w:r w:rsidRPr="00AF7075">
        <w:rPr>
          <w:rFonts w:ascii="Garamond" w:hAnsi="Garamond"/>
          <w:sz w:val="32"/>
          <w:szCs w:val="32"/>
        </w:rPr>
        <w:t xml:space="preserve">Fine Line </w:t>
      </w:r>
      <w:r w:rsidR="00AF7075" w:rsidRPr="00AF7075">
        <w:rPr>
          <w:rFonts w:ascii="Garamond" w:hAnsi="Garamond"/>
          <w:sz w:val="32"/>
          <w:szCs w:val="32"/>
        </w:rPr>
        <w:t>G</w:t>
      </w:r>
      <w:r w:rsidRPr="00AF7075">
        <w:rPr>
          <w:rFonts w:ascii="Garamond" w:hAnsi="Garamond"/>
          <w:sz w:val="32"/>
          <w:szCs w:val="32"/>
        </w:rPr>
        <w:t xml:space="preserve">ardening </w:t>
      </w:r>
      <w:r w:rsidR="00AF7075" w:rsidRPr="00AF7075">
        <w:rPr>
          <w:rFonts w:ascii="Garamond" w:hAnsi="Garamond"/>
          <w:sz w:val="32"/>
          <w:szCs w:val="32"/>
        </w:rPr>
        <w:t>S</w:t>
      </w:r>
      <w:r w:rsidRPr="00AF7075">
        <w:rPr>
          <w:rFonts w:ascii="Garamond" w:hAnsi="Garamond"/>
          <w:sz w:val="32"/>
          <w:szCs w:val="32"/>
        </w:rPr>
        <w:t>ervices</w:t>
      </w:r>
    </w:p>
    <w:sectPr w:rsidR="00AB3521" w:rsidRPr="00AF7075" w:rsidSect="00BD45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D5CB9"/>
    <w:multiLevelType w:val="hybridMultilevel"/>
    <w:tmpl w:val="AE183AB0"/>
    <w:lvl w:ilvl="0" w:tplc="592433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D4"/>
    <w:rsid w:val="005F76DE"/>
    <w:rsid w:val="006112D7"/>
    <w:rsid w:val="00A235D4"/>
    <w:rsid w:val="00AB3521"/>
    <w:rsid w:val="00AF7075"/>
    <w:rsid w:val="00BD4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7B73"/>
  <w15:chartTrackingRefBased/>
  <w15:docId w15:val="{276A591B-4EAD-49DF-AF27-687EDD3E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537"/>
    <w:pPr>
      <w:ind w:left="720"/>
      <w:contextualSpacing/>
    </w:pPr>
  </w:style>
  <w:style w:type="character" w:styleId="Hyperlink">
    <w:name w:val="Hyperlink"/>
    <w:basedOn w:val="DefaultParagraphFont"/>
    <w:uiPriority w:val="99"/>
    <w:unhideWhenUsed/>
    <w:rsid w:val="00BD4537"/>
    <w:rPr>
      <w:color w:val="0563C1" w:themeColor="hyperlink"/>
      <w:u w:val="single"/>
    </w:rPr>
  </w:style>
  <w:style w:type="character" w:styleId="UnresolvedMention">
    <w:name w:val="Unresolved Mention"/>
    <w:basedOn w:val="DefaultParagraphFont"/>
    <w:uiPriority w:val="99"/>
    <w:semiHidden/>
    <w:unhideWhenUsed/>
    <w:rsid w:val="00BD4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hs.org.uk/advice/grow-your-own/vegetables/pumpki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ons.wikimedia.org/wiki/File:Trophy_Flat_Icon.svg"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www.publicdomainpictures.net/view-image.php?image=195241&amp;picture=pumpkin-pat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A086CAD76AF4C85330E36051C5942" ma:contentTypeVersion="13" ma:contentTypeDescription="Create a new document." ma:contentTypeScope="" ma:versionID="0651ffa602f1e79a6a9eb5bf1052e0d0">
  <xsd:schema xmlns:xsd="http://www.w3.org/2001/XMLSchema" xmlns:xs="http://www.w3.org/2001/XMLSchema" xmlns:p="http://schemas.microsoft.com/office/2006/metadata/properties" xmlns:ns3="a2e1e436-39a4-42b1-8d99-a366380e0d3f" xmlns:ns4="5f2d0ee3-7413-4f0b-8285-4a2700f1523b" targetNamespace="http://schemas.microsoft.com/office/2006/metadata/properties" ma:root="true" ma:fieldsID="6e919400d76def893e141c65708763e2" ns3:_="" ns4:_="">
    <xsd:import namespace="a2e1e436-39a4-42b1-8d99-a366380e0d3f"/>
    <xsd:import namespace="5f2d0ee3-7413-4f0b-8285-4a2700f152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1e436-39a4-42b1-8d99-a366380e0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2d0ee3-7413-4f0b-8285-4a2700f152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CF148C-8C93-4704-83E4-B40758A95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1e436-39a4-42b1-8d99-a366380e0d3f"/>
    <ds:schemaRef ds:uri="5f2d0ee3-7413-4f0b-8285-4a2700f15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DA6611-1782-4559-8883-9E81C7692499}">
  <ds:schemaRefs>
    <ds:schemaRef ds:uri="http://schemas.microsoft.com/sharepoint/v3/contenttype/forms"/>
  </ds:schemaRefs>
</ds:datastoreItem>
</file>

<file path=customXml/itemProps3.xml><?xml version="1.0" encoding="utf-8"?>
<ds:datastoreItem xmlns:ds="http://schemas.openxmlformats.org/officeDocument/2006/customXml" ds:itemID="{B6A5F236-B8D9-4E7B-835F-126F8E6F7606}">
  <ds:schemaRefs>
    <ds:schemaRef ds:uri="http://schemas.microsoft.com/office/infopath/2007/PartnerControls"/>
    <ds:schemaRef ds:uri="http://purl.org/dc/elements/1.1/"/>
    <ds:schemaRef ds:uri="a2e1e436-39a4-42b1-8d99-a366380e0d3f"/>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5f2d0ee3-7413-4f0b-8285-4a2700f1523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Carla Szadowski</cp:lastModifiedBy>
  <cp:revision>2</cp:revision>
  <dcterms:created xsi:type="dcterms:W3CDTF">2021-06-09T09:10:00Z</dcterms:created>
  <dcterms:modified xsi:type="dcterms:W3CDTF">2021-06-09T09:10:00Z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0x010100BEFA086CAD76AF4C85330E36051C5942</vt:lpwstr>
  </property>
</Properties>
</file>